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BA3ECF">
      <w:r>
        <w:t>Remy Lagrois</w:t>
      </w:r>
    </w:p>
    <w:p w:rsidR="00BA3ECF" w:rsidRDefault="00BA3ECF">
      <w:r>
        <w:t xml:space="preserve">Midterm </w:t>
      </w:r>
    </w:p>
    <w:p w:rsidR="00BA3ECF" w:rsidRDefault="00BA3ECF">
      <w:r>
        <w:t>Section 402</w:t>
      </w:r>
    </w:p>
    <w:p w:rsidR="00BA3ECF" w:rsidRDefault="00F42768" w:rsidP="006C58D6">
      <w:pPr>
        <w:pStyle w:val="ListParagraph"/>
        <w:numPr>
          <w:ilvl w:val="0"/>
          <w:numId w:val="1"/>
        </w:numPr>
      </w:pPr>
      <w:r w:rsidRPr="00F42768">
        <w:rPr>
          <w:rFonts w:ascii="NimbusRomNo9L-Regu" w:hAnsi="NimbusRomNo9L-Regu" w:cs="NimbusRomNo9L-Regu"/>
          <w:b/>
          <w:sz w:val="20"/>
          <w:szCs w:val="20"/>
        </w:rPr>
        <w:t>d) All of the above</w:t>
      </w:r>
      <w:r>
        <w:rPr>
          <w:rFonts w:ascii="NimbusRomNo9L-Regu" w:hAnsi="NimbusRomNo9L-Regu" w:cs="NimbusRomNo9L-Regu"/>
          <w:sz w:val="20"/>
          <w:szCs w:val="20"/>
        </w:rPr>
        <w:t>.</w:t>
      </w:r>
      <w:r>
        <w:rPr>
          <w:rFonts w:ascii="NimbusRomNo9L-Regu" w:hAnsi="NimbusRomNo9L-Regu" w:cs="NimbusRomNo9L-Regu"/>
          <w:sz w:val="20"/>
          <w:szCs w:val="20"/>
        </w:rPr>
        <w:t xml:space="preserve"> A declarative language could do these things but programs/functions must be specifically written to do each of them.  A DDL is created specifically to perform these operations and so the functions needed to execute them are already present in the language, no new code needs to be written to perform them.</w:t>
      </w:r>
      <w:r w:rsidR="006C58D6">
        <w:rPr>
          <w:rFonts w:ascii="NimbusRomNo9L-Regu" w:hAnsi="NimbusRomNo9L-Regu" w:cs="NimbusRomNo9L-Regu"/>
          <w:sz w:val="20"/>
          <w:szCs w:val="20"/>
        </w:rPr>
        <w:t xml:space="preserve"> (textbook </w:t>
      </w:r>
      <w:proofErr w:type="spellStart"/>
      <w:r w:rsidR="006C58D6">
        <w:rPr>
          <w:rFonts w:ascii="NimbusRomNo9L-Regu" w:hAnsi="NimbusRomNo9L-Regu" w:cs="NimbusRomNo9L-Regu"/>
          <w:sz w:val="20"/>
          <w:szCs w:val="20"/>
        </w:rPr>
        <w:t>ch</w:t>
      </w:r>
      <w:proofErr w:type="spellEnd"/>
      <w:r w:rsidR="006C58D6">
        <w:rPr>
          <w:rFonts w:ascii="NimbusRomNo9L-Regu" w:hAnsi="NimbusRomNo9L-Regu" w:cs="NimbusRomNo9L-Regu"/>
          <w:sz w:val="20"/>
          <w:szCs w:val="20"/>
        </w:rPr>
        <w:t xml:space="preserve"> 1, </w:t>
      </w:r>
      <w:r w:rsidR="006C58D6" w:rsidRPr="006C58D6">
        <w:rPr>
          <w:rFonts w:ascii="NimbusRomNo9L-Regu" w:hAnsi="NimbusRomNo9L-Regu" w:cs="NimbusRomNo9L-Regu"/>
          <w:sz w:val="20"/>
          <w:szCs w:val="20"/>
        </w:rPr>
        <w:t>https://www.techopedia.com/definition/1175/data-definition-language-ddl</w:t>
      </w:r>
      <w:r w:rsidR="006C58D6">
        <w:rPr>
          <w:rFonts w:ascii="NimbusRomNo9L-Regu" w:hAnsi="NimbusRomNo9L-Regu" w:cs="NimbusRomNo9L-Regu"/>
          <w:sz w:val="20"/>
          <w:szCs w:val="20"/>
        </w:rPr>
        <w:t>)</w:t>
      </w:r>
    </w:p>
    <w:p w:rsidR="00BA3ECF" w:rsidRPr="00BA3ECF" w:rsidRDefault="00BA3ECF" w:rsidP="00BA3ECF">
      <w:pPr>
        <w:pStyle w:val="ListParagraph"/>
        <w:numPr>
          <w:ilvl w:val="0"/>
          <w:numId w:val="1"/>
        </w:numPr>
      </w:pPr>
      <w:r w:rsidRPr="00BA3ECF">
        <w:rPr>
          <w:rFonts w:ascii="NimbusRomNo9L-Regu" w:hAnsi="NimbusRomNo9L-Regu" w:cs="NimbusRomNo9L-Regu"/>
          <w:b/>
          <w:sz w:val="20"/>
          <w:szCs w:val="20"/>
        </w:rPr>
        <w:t>d) Application programs to access data</w:t>
      </w:r>
      <w:r>
        <w:rPr>
          <w:rFonts w:ascii="NimbusRomNo9L-Regu" w:hAnsi="NimbusRomNo9L-Regu" w:cs="NimbusRomNo9L-Regu"/>
          <w:sz w:val="20"/>
          <w:szCs w:val="20"/>
        </w:rPr>
        <w:t>.</w:t>
      </w:r>
      <w:r>
        <w:rPr>
          <w:rFonts w:ascii="NimbusRomNo9L-Regu" w:hAnsi="NimbusRomNo9L-Regu" w:cs="NimbusRomNo9L-Regu"/>
          <w:sz w:val="20"/>
          <w:szCs w:val="20"/>
        </w:rPr>
        <w:t xml:space="preserve">  In truth even this is more of a problem in a file processing system than in a DBMS since new programs must be written as the need arises.  However, each of the others is a greater disadvantage.  Concurrent-access anomalies and data inconsistencies are somewhat related in that two users may change the same information in two different places to two different values will result in disagreement between the two locations.  Also it is more difficult to enforce atomicity (that is an operation either executes in full or not at all) on an FPS while that ability can be baked into a DBMS. (</w:t>
      </w:r>
      <w:r w:rsidR="00E15EB0">
        <w:rPr>
          <w:rFonts w:ascii="NimbusRomNo9L-Regu" w:hAnsi="NimbusRomNo9L-Regu" w:cs="NimbusRomNo9L-Regu"/>
          <w:sz w:val="20"/>
          <w:szCs w:val="20"/>
        </w:rPr>
        <w:t>text</w:t>
      </w:r>
      <w:r>
        <w:rPr>
          <w:rFonts w:ascii="NimbusRomNo9L-Regu" w:hAnsi="NimbusRomNo9L-Regu" w:cs="NimbusRomNo9L-Regu"/>
          <w:sz w:val="20"/>
          <w:szCs w:val="20"/>
        </w:rPr>
        <w:t xml:space="preserve">book </w:t>
      </w:r>
      <w:proofErr w:type="spellStart"/>
      <w:r w:rsidR="00E15EB0">
        <w:rPr>
          <w:rFonts w:ascii="NimbusRomNo9L-Regu" w:hAnsi="NimbusRomNo9L-Regu" w:cs="NimbusRomNo9L-Regu"/>
          <w:sz w:val="20"/>
          <w:szCs w:val="20"/>
        </w:rPr>
        <w:t>ch</w:t>
      </w:r>
      <w:proofErr w:type="spellEnd"/>
      <w:r w:rsidR="00E15EB0">
        <w:rPr>
          <w:rFonts w:ascii="NimbusRomNo9L-Regu" w:hAnsi="NimbusRomNo9L-Regu" w:cs="NimbusRomNo9L-Regu"/>
          <w:sz w:val="20"/>
          <w:szCs w:val="20"/>
        </w:rPr>
        <w:t xml:space="preserve"> 1</w:t>
      </w:r>
      <w:r>
        <w:rPr>
          <w:rFonts w:ascii="NimbusRomNo9L-Regu" w:hAnsi="NimbusRomNo9L-Regu" w:cs="NimbusRomNo9L-Regu"/>
          <w:sz w:val="20"/>
          <w:szCs w:val="20"/>
        </w:rPr>
        <w:t>)</w:t>
      </w:r>
    </w:p>
    <w:p w:rsidR="00BA3ECF" w:rsidRPr="00BA3ECF" w:rsidRDefault="00BA3ECF" w:rsidP="00BA3ECF">
      <w:pPr>
        <w:pStyle w:val="ListParagraph"/>
        <w:numPr>
          <w:ilvl w:val="0"/>
          <w:numId w:val="1"/>
        </w:numPr>
      </w:pPr>
      <w:r w:rsidRPr="00BA3ECF">
        <w:rPr>
          <w:rFonts w:ascii="NimbusRomNo9L-Regu" w:hAnsi="NimbusRomNo9L-Regu" w:cs="NimbusRomNo9L-Regu"/>
          <w:b/>
          <w:sz w:val="20"/>
          <w:szCs w:val="20"/>
        </w:rPr>
        <w:t>a) Define the enterprise requirements</w:t>
      </w:r>
      <w:r>
        <w:rPr>
          <w:rFonts w:ascii="NimbusRomNo9L-Regu" w:hAnsi="NimbusRomNo9L-Regu" w:cs="NimbusRomNo9L-Regu"/>
          <w:sz w:val="20"/>
          <w:szCs w:val="20"/>
        </w:rPr>
        <w:t>.</w:t>
      </w:r>
      <w:r>
        <w:rPr>
          <w:rFonts w:ascii="NimbusRomNo9L-Regu" w:hAnsi="NimbusRomNo9L-Regu" w:cs="NimbusRomNo9L-Regu"/>
          <w:sz w:val="20"/>
          <w:szCs w:val="20"/>
        </w:rPr>
        <w:t xml:space="preserve"> This step must be done first since it defines how you will go about doing the following steps.  It’s difficult to define integrity constraints or the physical implementation if you don’t actually know what data, how much data, and how that data will be used.</w:t>
      </w:r>
      <w:r w:rsidR="00E15EB0">
        <w:rPr>
          <w:rFonts w:ascii="NimbusRomNo9L-Regu" w:hAnsi="NimbusRomNo9L-Regu" w:cs="NimbusRomNo9L-Regu"/>
          <w:sz w:val="20"/>
          <w:szCs w:val="20"/>
        </w:rPr>
        <w:t xml:space="preserve"> (textbook </w:t>
      </w:r>
      <w:proofErr w:type="spellStart"/>
      <w:r w:rsidR="00E15EB0">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1)</w:t>
      </w:r>
    </w:p>
    <w:p w:rsidR="00BA3ECF" w:rsidRPr="00E15EB0" w:rsidRDefault="00BA3ECF" w:rsidP="00BA3ECF">
      <w:pPr>
        <w:pStyle w:val="ListParagraph"/>
        <w:numPr>
          <w:ilvl w:val="0"/>
          <w:numId w:val="1"/>
        </w:numPr>
        <w:rPr>
          <w:b/>
        </w:rPr>
      </w:pPr>
      <w:r w:rsidRPr="00BA3ECF">
        <w:rPr>
          <w:rFonts w:ascii="NimbusRomNo9L-Regu" w:hAnsi="NimbusRomNo9L-Regu" w:cs="NimbusRomNo9L-Regu"/>
          <w:b/>
          <w:sz w:val="20"/>
          <w:szCs w:val="20"/>
        </w:rPr>
        <w:t>d) Create/initialize the database.</w:t>
      </w:r>
      <w:r>
        <w:rPr>
          <w:rFonts w:ascii="NimbusRomNo9L-Regu" w:hAnsi="NimbusRomNo9L-Regu" w:cs="NimbusRomNo9L-Regu"/>
          <w:b/>
          <w:sz w:val="20"/>
          <w:szCs w:val="20"/>
        </w:rPr>
        <w:t xml:space="preserve"> </w:t>
      </w:r>
      <w:r>
        <w:rPr>
          <w:rFonts w:ascii="NimbusRomNo9L-Regu" w:hAnsi="NimbusRomNo9L-Regu" w:cs="NimbusRomNo9L-Regu"/>
          <w:sz w:val="20"/>
          <w:szCs w:val="20"/>
        </w:rPr>
        <w:t>Since you can’t create a database in nothingness you must at least first have the phys</w:t>
      </w:r>
      <w:r w:rsidR="00E15EB0">
        <w:rPr>
          <w:rFonts w:ascii="NimbusRomNo9L-Regu" w:hAnsi="NimbusRomNo9L-Regu" w:cs="NimbusRomNo9L-Regu"/>
          <w:sz w:val="20"/>
          <w:szCs w:val="20"/>
        </w:rPr>
        <w:t>ical implementation planned out.  The other two steps should also be done first since they may define what the physical implementation will be.  For the reasons mentioned above, the enterprise requirements should be defined first. (</w:t>
      </w:r>
      <w:r w:rsidR="00E15EB0">
        <w:rPr>
          <w:rFonts w:ascii="NimbusRomNo9L-Regu" w:hAnsi="NimbusRomNo9L-Regu" w:cs="NimbusRomNo9L-Regu"/>
          <w:sz w:val="20"/>
          <w:szCs w:val="20"/>
        </w:rPr>
        <w:t xml:space="preserve">textbook </w:t>
      </w:r>
      <w:proofErr w:type="spellStart"/>
      <w:r w:rsidR="00E15EB0">
        <w:rPr>
          <w:rFonts w:ascii="NimbusRomNo9L-Regu" w:hAnsi="NimbusRomNo9L-Regu" w:cs="NimbusRomNo9L-Regu"/>
          <w:sz w:val="20"/>
          <w:szCs w:val="20"/>
        </w:rPr>
        <w:t>ch</w:t>
      </w:r>
      <w:proofErr w:type="spellEnd"/>
      <w:r w:rsidR="00E15EB0">
        <w:rPr>
          <w:rFonts w:ascii="NimbusRomNo9L-Regu" w:hAnsi="NimbusRomNo9L-Regu" w:cs="NimbusRomNo9L-Regu"/>
          <w:sz w:val="20"/>
          <w:szCs w:val="20"/>
        </w:rPr>
        <w:t xml:space="preserve"> 1)</w:t>
      </w:r>
    </w:p>
    <w:p w:rsidR="00E15EB0" w:rsidRPr="00E15EB0" w:rsidRDefault="00E15EB0" w:rsidP="00E15EB0">
      <w:pPr>
        <w:pStyle w:val="ListParagraph"/>
        <w:numPr>
          <w:ilvl w:val="0"/>
          <w:numId w:val="1"/>
        </w:numPr>
        <w:rPr>
          <w:b/>
        </w:rPr>
      </w:pPr>
      <w:r w:rsidRPr="00E15EB0">
        <w:rPr>
          <w:rFonts w:ascii="NimbusRomNo9L-Regu" w:hAnsi="NimbusRomNo9L-Regu" w:cs="NimbusRomNo9L-Regu"/>
          <w:b/>
          <w:sz w:val="20"/>
          <w:szCs w:val="20"/>
        </w:rPr>
        <w:t>c) (Physical, Logical, View)</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physical level is the actual hardware the data’s stored on and the configuration of said hardware.  The logical level should be independent of the physical level and is how the data is conceptually organized, for example an E-R diagram will show the logical level.  The view level is what a database user actually sees.  It presents only the information the user needs or is interested in and different users may have different “views” while the logical and physical levels remain the same across the whole database.  (textbook </w:t>
      </w:r>
      <w:proofErr w:type="spellStart"/>
      <w:r>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1)</w:t>
      </w:r>
    </w:p>
    <w:p w:rsidR="00E15EB0" w:rsidRPr="009E6422" w:rsidRDefault="009E6422" w:rsidP="00E15EB0">
      <w:pPr>
        <w:pStyle w:val="ListParagraph"/>
        <w:numPr>
          <w:ilvl w:val="0"/>
          <w:numId w:val="1"/>
        </w:numPr>
        <w:rPr>
          <w:b/>
        </w:rPr>
      </w:pPr>
      <w:r w:rsidRPr="009E6422">
        <w:rPr>
          <w:rFonts w:ascii="NimbusRomNo9L-Regu" w:hAnsi="NimbusRomNo9L-Regu" w:cs="NimbusRomNo9L-Regu"/>
          <w:b/>
          <w:sz w:val="20"/>
          <w:szCs w:val="20"/>
        </w:rPr>
        <w:t>a) Relational model</w:t>
      </w:r>
      <w:r w:rsidR="005B3155">
        <w:rPr>
          <w:rFonts w:ascii="NimbusRomNo9L-Regu" w:hAnsi="NimbusRomNo9L-Regu" w:cs="NimbusRomNo9L-Regu"/>
          <w:b/>
          <w:sz w:val="20"/>
          <w:szCs w:val="20"/>
        </w:rPr>
        <w:t xml:space="preserve"> </w:t>
      </w:r>
      <w:proofErr w:type="gramStart"/>
      <w:r w:rsidR="005B3155">
        <w:rPr>
          <w:rFonts w:ascii="NimbusRomNo9L-Regu" w:hAnsi="NimbusRomNo9L-Regu" w:cs="NimbusRomNo9L-Regu"/>
          <w:sz w:val="20"/>
          <w:szCs w:val="20"/>
        </w:rPr>
        <w:t>The</w:t>
      </w:r>
      <w:proofErr w:type="gramEnd"/>
      <w:r w:rsidR="005B3155">
        <w:rPr>
          <w:rFonts w:ascii="NimbusRomNo9L-Regu" w:hAnsi="NimbusRomNo9L-Regu" w:cs="NimbusRomNo9L-Regu"/>
          <w:sz w:val="20"/>
          <w:szCs w:val="20"/>
        </w:rPr>
        <w:t xml:space="preserve"> relational model uses a series of tables (called relations) which have a fixed number of columns (attributes) and a mutable number of rows.  These tables are all connected, that is they have relationships.  For example a database for a hospital may have one table which contains information about the different departments within the hospital.  This table could be related to another table containing information about individual doctors since a department is made up of a group of doctors.  This doctors table in turn may be related to a table with patient information since a doctor has patients to care for. </w:t>
      </w:r>
      <w:bookmarkStart w:id="0" w:name="_GoBack"/>
      <w:bookmarkEnd w:id="0"/>
    </w:p>
    <w:p w:rsidR="00E15EB0" w:rsidRPr="001C22A7" w:rsidRDefault="00E15EB0" w:rsidP="006C58D6">
      <w:pPr>
        <w:pStyle w:val="ListParagraph"/>
        <w:numPr>
          <w:ilvl w:val="0"/>
          <w:numId w:val="1"/>
        </w:numPr>
        <w:rPr>
          <w:b/>
        </w:rPr>
      </w:pPr>
      <w:r w:rsidRPr="00E15EB0">
        <w:rPr>
          <w:rFonts w:ascii="NimbusRomNo9L-Regu" w:hAnsi="NimbusRomNo9L-Regu" w:cs="NimbusRomNo9L-Regu"/>
          <w:b/>
          <w:sz w:val="20"/>
          <w:szCs w:val="20"/>
        </w:rPr>
        <w:t>e) All of the above</w:t>
      </w:r>
      <w:r w:rsidR="00F42768">
        <w:rPr>
          <w:rFonts w:ascii="NimbusRomNo9L-Regu" w:hAnsi="NimbusRomNo9L-Regu" w:cs="NimbusRomNo9L-Regu"/>
          <w:b/>
          <w:sz w:val="20"/>
          <w:szCs w:val="20"/>
        </w:rPr>
        <w:t xml:space="preserve"> </w:t>
      </w:r>
      <w:r w:rsidR="006C58D6">
        <w:rPr>
          <w:rFonts w:ascii="NimbusRomNo9L-Regu" w:hAnsi="NimbusRomNo9L-Regu" w:cs="NimbusRomNo9L-Regu"/>
          <w:sz w:val="20"/>
          <w:szCs w:val="20"/>
        </w:rPr>
        <w:t xml:space="preserve">All of these </w:t>
      </w:r>
      <w:proofErr w:type="gramStart"/>
      <w:r w:rsidR="006C58D6">
        <w:rPr>
          <w:rFonts w:ascii="NimbusRomNo9L-Regu" w:hAnsi="NimbusRomNo9L-Regu" w:cs="NimbusRomNo9L-Regu"/>
          <w:sz w:val="20"/>
          <w:szCs w:val="20"/>
        </w:rPr>
        <w:t>are</w:t>
      </w:r>
      <w:proofErr w:type="gramEnd"/>
      <w:r w:rsidR="006C58D6">
        <w:rPr>
          <w:rFonts w:ascii="NimbusRomNo9L-Regu" w:hAnsi="NimbusRomNo9L-Regu" w:cs="NimbusRomNo9L-Regu"/>
          <w:sz w:val="20"/>
          <w:szCs w:val="20"/>
        </w:rPr>
        <w:t xml:space="preserve"> done with a DDL.  Most basically the storage structure can be done using the CREATE command (in SQL).  This results in a new relation being created.  Integrity constraints are added when specifying what attributes the table will contain (for example that it can’t be null or an attribute is numeric with so many digits/decimal places).  Primary keys can be defined here as can foreign keys which define how tables are related to each other.  (textbook </w:t>
      </w:r>
      <w:proofErr w:type="spellStart"/>
      <w:r w:rsidR="006C58D6">
        <w:rPr>
          <w:rFonts w:ascii="NimbusRomNo9L-Regu" w:hAnsi="NimbusRomNo9L-Regu" w:cs="NimbusRomNo9L-Regu"/>
          <w:sz w:val="20"/>
          <w:szCs w:val="20"/>
        </w:rPr>
        <w:t>ch</w:t>
      </w:r>
      <w:proofErr w:type="spellEnd"/>
      <w:r w:rsidR="006C58D6">
        <w:rPr>
          <w:rFonts w:ascii="NimbusRomNo9L-Regu" w:hAnsi="NimbusRomNo9L-Regu" w:cs="NimbusRomNo9L-Regu"/>
          <w:sz w:val="20"/>
          <w:szCs w:val="20"/>
        </w:rPr>
        <w:t xml:space="preserve"> 3, </w:t>
      </w:r>
      <w:r w:rsidR="006C58D6" w:rsidRPr="006C58D6">
        <w:rPr>
          <w:rFonts w:ascii="NimbusRomNo9L-Regu" w:hAnsi="NimbusRomNo9L-Regu" w:cs="NimbusRomNo9L-Regu"/>
          <w:sz w:val="20"/>
          <w:szCs w:val="20"/>
        </w:rPr>
        <w:t>https://www.techopedia.com/definition/1175/data-definition-language-ddl</w:t>
      </w:r>
      <w:r w:rsidR="006C58D6">
        <w:rPr>
          <w:rFonts w:ascii="NimbusRomNo9L-Regu" w:hAnsi="NimbusRomNo9L-Regu" w:cs="NimbusRomNo9L-Regu"/>
          <w:sz w:val="20"/>
          <w:szCs w:val="20"/>
        </w:rPr>
        <w:t>)</w:t>
      </w:r>
    </w:p>
    <w:p w:rsidR="001C22A7" w:rsidRPr="00044C22" w:rsidRDefault="00044C22" w:rsidP="00E15EB0">
      <w:pPr>
        <w:pStyle w:val="ListParagraph"/>
        <w:numPr>
          <w:ilvl w:val="0"/>
          <w:numId w:val="1"/>
        </w:numPr>
        <w:rPr>
          <w:b/>
        </w:rPr>
      </w:pPr>
      <w:r w:rsidRPr="00044C22">
        <w:rPr>
          <w:rFonts w:ascii="NimbusRomNo9L-Regu" w:hAnsi="NimbusRomNo9L-Regu" w:cs="NimbusRomNo9L-Regu"/>
          <w:b/>
          <w:sz w:val="20"/>
          <w:szCs w:val="20"/>
        </w:rPr>
        <w:t>c) A relation containing the average salary of all instructors within a department where the average salary is less than</w:t>
      </w:r>
      <w:r w:rsidRPr="00044C22">
        <w:rPr>
          <w:rFonts w:ascii="NimbusRomNo9L-Regu" w:hAnsi="NimbusRomNo9L-Regu" w:cs="NimbusRomNo9L-Regu"/>
          <w:b/>
          <w:sz w:val="20"/>
          <w:szCs w:val="20"/>
        </w:rPr>
        <w:t xml:space="preserve"> $50,000</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 xml:space="preserve">a = SELECT </w:t>
      </w:r>
      <w:proofErr w:type="gramStart"/>
      <w:r>
        <w:rPr>
          <w:rFonts w:ascii="NimbusRomNo9L-Regu" w:hAnsi="NimbusRomNo9L-Regu" w:cs="NimbusRomNo9L-Regu"/>
          <w:sz w:val="20"/>
          <w:szCs w:val="20"/>
        </w:rPr>
        <w:t>AVG(</w:t>
      </w:r>
      <w:proofErr w:type="gramEnd"/>
      <w:r>
        <w:rPr>
          <w:rFonts w:ascii="NimbusRomNo9L-Regu" w:hAnsi="NimbusRomNo9L-Regu" w:cs="NimbusRomNo9L-Regu"/>
          <w:sz w:val="20"/>
          <w:szCs w:val="20"/>
        </w:rPr>
        <w:t>salary)</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lastRenderedPageBreak/>
        <w:t>FROM instructor</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WHERE salary &lt; 50000</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 xml:space="preserve">b = SELECT </w:t>
      </w:r>
      <w:proofErr w:type="spellStart"/>
      <w:r>
        <w:rPr>
          <w:rFonts w:ascii="NimbusRomNo9L-Regu" w:hAnsi="NimbusRomNo9L-Regu" w:cs="NimbusRomNo9L-Regu"/>
          <w:sz w:val="20"/>
          <w:szCs w:val="20"/>
        </w:rPr>
        <w:t>dept_name</w:t>
      </w:r>
      <w:proofErr w:type="spellEnd"/>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AVG(</w:t>
      </w:r>
      <w:proofErr w:type="gramEnd"/>
      <w:r>
        <w:rPr>
          <w:rFonts w:ascii="NimbusRomNo9L-Regu" w:hAnsi="NimbusRomNo9L-Regu" w:cs="NimbusRomNo9L-Regu"/>
          <w:sz w:val="20"/>
          <w:szCs w:val="20"/>
        </w:rPr>
        <w:t>salary)</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FROM instructor</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 xml:space="preserve">GROUP BY </w:t>
      </w:r>
      <w:proofErr w:type="spellStart"/>
      <w:r>
        <w:rPr>
          <w:rFonts w:ascii="NimbusRomNo9L-Regu" w:hAnsi="NimbusRomNo9L-Regu" w:cs="NimbusRomNo9L-Regu"/>
          <w:sz w:val="20"/>
          <w:szCs w:val="20"/>
        </w:rPr>
        <w:t>dept_name</w:t>
      </w:r>
      <w:proofErr w:type="spellEnd"/>
    </w:p>
    <w:p w:rsidR="00044C22" w:rsidRDefault="00044C22" w:rsidP="00044C22">
      <w:pPr>
        <w:pStyle w:val="ListParagraph"/>
        <w:ind w:left="810"/>
        <w:rPr>
          <w:rFonts w:ascii="NimbusRomNo9L-Regu" w:hAnsi="NimbusRomNo9L-Regu" w:cs="NimbusRomNo9L-Regu"/>
          <w:sz w:val="20"/>
          <w:szCs w:val="20"/>
        </w:rPr>
      </w:pP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 xml:space="preserve">d = SELECT </w:t>
      </w:r>
      <w:proofErr w:type="spellStart"/>
      <w:r>
        <w:rPr>
          <w:rFonts w:ascii="NimbusRomNo9L-Regu" w:hAnsi="NimbusRomNo9L-Regu" w:cs="NimbusRomNo9L-Regu"/>
          <w:sz w:val="20"/>
          <w:szCs w:val="20"/>
        </w:rPr>
        <w:t>dept_name</w:t>
      </w:r>
      <w:proofErr w:type="spellEnd"/>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AVG(</w:t>
      </w:r>
      <w:proofErr w:type="gramEnd"/>
      <w:r>
        <w:rPr>
          <w:rFonts w:ascii="NimbusRomNo9L-Regu" w:hAnsi="NimbusRomNo9L-Regu" w:cs="NimbusRomNo9L-Regu"/>
          <w:sz w:val="20"/>
          <w:szCs w:val="20"/>
        </w:rPr>
        <w:t>salary)</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FROM instructor</w:t>
      </w:r>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 xml:space="preserve">GROUP BY </w:t>
      </w:r>
      <w:proofErr w:type="spellStart"/>
      <w:r>
        <w:rPr>
          <w:rFonts w:ascii="NimbusRomNo9L-Regu" w:hAnsi="NimbusRomNo9L-Regu" w:cs="NimbusRomNo9L-Regu"/>
          <w:sz w:val="20"/>
          <w:szCs w:val="20"/>
        </w:rPr>
        <w:t>dept_name</w:t>
      </w:r>
      <w:proofErr w:type="spellEnd"/>
    </w:p>
    <w:p w:rsidR="00044C22" w:rsidRDefault="00044C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HAVING salary &lt; 50000</w:t>
      </w:r>
    </w:p>
    <w:p w:rsidR="00044C22" w:rsidRDefault="009E6422" w:rsidP="00044C22">
      <w:pPr>
        <w:pStyle w:val="ListParagraph"/>
        <w:ind w:left="810"/>
        <w:rPr>
          <w:rFonts w:ascii="NimbusRomNo9L-Regu" w:hAnsi="NimbusRomNo9L-Regu" w:cs="NimbusRomNo9L-Regu"/>
          <w:sz w:val="20"/>
          <w:szCs w:val="20"/>
        </w:rPr>
      </w:pPr>
      <w:r>
        <w:rPr>
          <w:rFonts w:ascii="NimbusRomNo9L-Regu" w:hAnsi="NimbusRomNo9L-Regu" w:cs="NimbusRomNo9L-Regu"/>
          <w:sz w:val="20"/>
          <w:szCs w:val="20"/>
        </w:rPr>
        <w:t>(</w:t>
      </w:r>
      <w:proofErr w:type="gramStart"/>
      <w:r>
        <w:rPr>
          <w:rFonts w:ascii="NimbusRomNo9L-Regu" w:hAnsi="NimbusRomNo9L-Regu" w:cs="NimbusRomNo9L-Regu"/>
          <w:sz w:val="20"/>
          <w:szCs w:val="20"/>
        </w:rPr>
        <w:t>textbook</w:t>
      </w:r>
      <w:proofErr w:type="gram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3)</w:t>
      </w:r>
    </w:p>
    <w:p w:rsidR="00044C22" w:rsidRPr="001C22A7" w:rsidRDefault="00044C22" w:rsidP="00044C22">
      <w:pPr>
        <w:pStyle w:val="ListParagraph"/>
        <w:ind w:left="810"/>
        <w:rPr>
          <w:b/>
        </w:rPr>
      </w:pPr>
    </w:p>
    <w:p w:rsidR="001C22A7" w:rsidRPr="001C22A7" w:rsidRDefault="001C22A7" w:rsidP="00E15EB0">
      <w:pPr>
        <w:pStyle w:val="ListParagraph"/>
        <w:numPr>
          <w:ilvl w:val="0"/>
          <w:numId w:val="1"/>
        </w:numPr>
        <w:rPr>
          <w:b/>
        </w:rPr>
      </w:pPr>
      <w:r w:rsidRPr="001C22A7">
        <w:rPr>
          <w:rFonts w:ascii="NimbusRomNo9L-Regu" w:hAnsi="NimbusRomNo9L-Regu" w:cs="NimbusRomNo9L-Regu"/>
          <w:b/>
          <w:sz w:val="20"/>
          <w:szCs w:val="20"/>
        </w:rPr>
        <w:t>b) 3</w:t>
      </w:r>
      <w:r w:rsidR="006C58D6">
        <w:rPr>
          <w:rFonts w:ascii="NimbusRomNo9L-Regu" w:hAnsi="NimbusRomNo9L-Regu" w:cs="NimbusRomNo9L-Regu"/>
          <w:b/>
          <w:sz w:val="20"/>
          <w:szCs w:val="20"/>
        </w:rPr>
        <w:t xml:space="preserve"> </w:t>
      </w:r>
      <w:proofErr w:type="gramStart"/>
      <w:r w:rsidR="00044C22">
        <w:rPr>
          <w:rFonts w:ascii="NimbusRomNo9L-Regu" w:hAnsi="NimbusRomNo9L-Regu" w:cs="NimbusRomNo9L-Regu"/>
          <w:sz w:val="20"/>
          <w:szCs w:val="20"/>
        </w:rPr>
        <w:t>In</w:t>
      </w:r>
      <w:proofErr w:type="gramEnd"/>
      <w:r w:rsidR="00044C22">
        <w:rPr>
          <w:rFonts w:ascii="NimbusRomNo9L-Regu" w:hAnsi="NimbusRomNo9L-Regu" w:cs="NimbusRomNo9L-Regu"/>
          <w:sz w:val="20"/>
          <w:szCs w:val="20"/>
        </w:rPr>
        <w:t xml:space="preserve"> three tier architecture none of the database calls are actually contained on the users machine.  Instead the user interacts with an application (in our case it could be a web based application) which in turn interactions with the application server over a network.  This application server is what actually interacts and execute calls on the database.  This means you don’t need to widely distribute the software contained on the application server and a user can simply go to the web-based application. </w:t>
      </w:r>
    </w:p>
    <w:p w:rsidR="001C22A7" w:rsidRPr="001C22A7" w:rsidRDefault="001C22A7" w:rsidP="00E15EB0">
      <w:pPr>
        <w:pStyle w:val="ListParagraph"/>
        <w:numPr>
          <w:ilvl w:val="0"/>
          <w:numId w:val="1"/>
        </w:numPr>
        <w:rPr>
          <w:b/>
        </w:rPr>
      </w:pPr>
      <w:r>
        <w:rPr>
          <w:rFonts w:ascii="NimbusRomNo9L-Regu" w:hAnsi="NimbusRomNo9L-Regu" w:cs="NimbusRomNo9L-Regu"/>
          <w:b/>
          <w:sz w:val="20"/>
          <w:szCs w:val="20"/>
        </w:rPr>
        <w:t xml:space="preserve"> </w:t>
      </w:r>
    </w:p>
    <w:p w:rsidR="001C22A7" w:rsidRPr="005C5331" w:rsidRDefault="001C22A7" w:rsidP="00E15EB0">
      <w:pPr>
        <w:pStyle w:val="ListParagraph"/>
        <w:numPr>
          <w:ilvl w:val="0"/>
          <w:numId w:val="1"/>
        </w:numPr>
        <w:rPr>
          <w:b/>
        </w:rPr>
      </w:pPr>
      <w:r w:rsidRPr="001C22A7">
        <w:rPr>
          <w:rFonts w:ascii="NimbusRomNo9L-Regu" w:hAnsi="NimbusRomNo9L-Regu" w:cs="NimbusRomNo9L-Regu"/>
          <w:b/>
          <w:sz w:val="20"/>
          <w:szCs w:val="20"/>
        </w:rPr>
        <w:t>b) Primary key</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Primary keys are used to identify individual tuples.  </w:t>
      </w:r>
      <w:r w:rsidR="005C5331">
        <w:rPr>
          <w:rFonts w:ascii="NimbusRomNo9L-Regu" w:hAnsi="NimbusRomNo9L-Regu" w:cs="NimbusRomNo9L-Regu"/>
          <w:sz w:val="20"/>
          <w:szCs w:val="20"/>
        </w:rPr>
        <w:t xml:space="preserve">They can consist of one or multiple attributes (though one is more ideal).  The primary key must be unique to that </w:t>
      </w:r>
      <w:proofErr w:type="gramStart"/>
      <w:r w:rsidR="005C5331">
        <w:rPr>
          <w:rFonts w:ascii="NimbusRomNo9L-Regu" w:hAnsi="NimbusRomNo9L-Regu" w:cs="NimbusRomNo9L-Regu"/>
          <w:sz w:val="20"/>
          <w:szCs w:val="20"/>
        </w:rPr>
        <w:t>tuple,</w:t>
      </w:r>
      <w:proofErr w:type="gramEnd"/>
      <w:r w:rsidR="005C5331">
        <w:rPr>
          <w:rFonts w:ascii="NimbusRomNo9L-Regu" w:hAnsi="NimbusRomNo9L-Regu" w:cs="NimbusRomNo9L-Regu"/>
          <w:sz w:val="20"/>
          <w:szCs w:val="20"/>
        </w:rPr>
        <w:t xml:space="preserve"> if it’s one attribute no other tuple can have the same value.  If it’s multiple attribute than that combination of values must belong to only one record. (textbook </w:t>
      </w:r>
      <w:proofErr w:type="spellStart"/>
      <w:r w:rsidR="005C5331">
        <w:rPr>
          <w:rFonts w:ascii="NimbusRomNo9L-Regu" w:hAnsi="NimbusRomNo9L-Regu" w:cs="NimbusRomNo9L-Regu"/>
          <w:sz w:val="20"/>
          <w:szCs w:val="20"/>
        </w:rPr>
        <w:t>ch</w:t>
      </w:r>
      <w:proofErr w:type="spellEnd"/>
      <w:r w:rsidR="005C5331">
        <w:rPr>
          <w:rFonts w:ascii="NimbusRomNo9L-Regu" w:hAnsi="NimbusRomNo9L-Regu" w:cs="NimbusRomNo9L-Regu"/>
          <w:sz w:val="20"/>
          <w:szCs w:val="20"/>
        </w:rPr>
        <w:t xml:space="preserve"> 2)</w:t>
      </w:r>
    </w:p>
    <w:p w:rsidR="005C5331" w:rsidRPr="005C5331" w:rsidRDefault="005C5331" w:rsidP="00E15EB0">
      <w:pPr>
        <w:pStyle w:val="ListParagraph"/>
        <w:numPr>
          <w:ilvl w:val="0"/>
          <w:numId w:val="1"/>
        </w:numPr>
        <w:rPr>
          <w:b/>
        </w:rPr>
      </w:pPr>
      <w:r w:rsidRPr="005C5331">
        <w:rPr>
          <w:rFonts w:ascii="NimbusRomNo9L-Regu" w:hAnsi="NimbusRomNo9L-Regu" w:cs="NimbusRomNo9L-Regu"/>
          <w:b/>
          <w:sz w:val="20"/>
          <w:szCs w:val="20"/>
        </w:rPr>
        <w:t xml:space="preserve">c) </w:t>
      </w:r>
      <w:proofErr w:type="spellStart"/>
      <w:proofErr w:type="gramStart"/>
      <w:r w:rsidRPr="005C5331">
        <w:rPr>
          <w:rFonts w:ascii="NimbusRomNo9L-Regu" w:hAnsi="NimbusRomNo9L-Regu" w:cs="NimbusRomNo9L-Regu"/>
          <w:b/>
          <w:sz w:val="20"/>
          <w:szCs w:val="20"/>
        </w:rPr>
        <w:t>Superkey</w:t>
      </w:r>
      <w:proofErr w:type="spellEnd"/>
      <w:r>
        <w:rPr>
          <w:rFonts w:ascii="NimbusRomNo9L-Regu" w:hAnsi="NimbusRomNo9L-Regu" w:cs="NimbusRomNo9L-Regu"/>
          <w:sz w:val="20"/>
          <w:szCs w:val="20"/>
        </w:rPr>
        <w:t xml:space="preserve">  All</w:t>
      </w:r>
      <w:proofErr w:type="gramEnd"/>
      <w:r>
        <w:rPr>
          <w:rFonts w:ascii="NimbusRomNo9L-Regu" w:hAnsi="NimbusRomNo9L-Regu" w:cs="NimbusRomNo9L-Regu"/>
          <w:sz w:val="20"/>
          <w:szCs w:val="20"/>
        </w:rPr>
        <w:t xml:space="preserve"> the attributes or combination of attributes which are unique to a single record is called the </w:t>
      </w:r>
      <w:proofErr w:type="spellStart"/>
      <w:r>
        <w:rPr>
          <w:rFonts w:ascii="NimbusRomNo9L-Regu" w:hAnsi="NimbusRomNo9L-Regu" w:cs="NimbusRomNo9L-Regu"/>
          <w:sz w:val="20"/>
          <w:szCs w:val="20"/>
        </w:rPr>
        <w:t>superkey</w:t>
      </w:r>
      <w:proofErr w:type="spellEnd"/>
      <w:r>
        <w:rPr>
          <w:rFonts w:ascii="NimbusRomNo9L-Regu" w:hAnsi="NimbusRomNo9L-Regu" w:cs="NimbusRomNo9L-Regu"/>
          <w:sz w:val="20"/>
          <w:szCs w:val="20"/>
        </w:rPr>
        <w:t xml:space="preserve">.  The </w:t>
      </w:r>
      <w:proofErr w:type="spellStart"/>
      <w:r>
        <w:rPr>
          <w:rFonts w:ascii="NimbusRomNo9L-Regu" w:hAnsi="NimbusRomNo9L-Regu" w:cs="NimbusRomNo9L-Regu"/>
          <w:sz w:val="20"/>
          <w:szCs w:val="20"/>
        </w:rPr>
        <w:t>superkey</w:t>
      </w:r>
      <w:proofErr w:type="spellEnd"/>
      <w:r>
        <w:rPr>
          <w:rFonts w:ascii="NimbusRomNo9L-Regu" w:hAnsi="NimbusRomNo9L-Regu" w:cs="NimbusRomNo9L-Regu"/>
          <w:sz w:val="20"/>
          <w:szCs w:val="20"/>
        </w:rPr>
        <w:t xml:space="preserve"> therefore is a set of possible keys. (textbook </w:t>
      </w:r>
      <w:proofErr w:type="spellStart"/>
      <w:r>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2)</w:t>
      </w:r>
    </w:p>
    <w:p w:rsidR="005C5331" w:rsidRPr="005C5331" w:rsidRDefault="005C5331" w:rsidP="00E15EB0">
      <w:pPr>
        <w:pStyle w:val="ListParagraph"/>
        <w:numPr>
          <w:ilvl w:val="0"/>
          <w:numId w:val="1"/>
        </w:numPr>
        <w:rPr>
          <w:b/>
        </w:rPr>
      </w:pPr>
      <w:r w:rsidRPr="005C5331">
        <w:rPr>
          <w:rFonts w:ascii="NimbusRomNo9L-Regu" w:hAnsi="NimbusRomNo9L-Regu" w:cs="NimbusRomNo9L-Regu"/>
          <w:b/>
          <w:sz w:val="20"/>
          <w:szCs w:val="20"/>
        </w:rPr>
        <w:t>a) Candidate key</w:t>
      </w:r>
      <w:r>
        <w:rPr>
          <w:rFonts w:ascii="NimbusRomNo9L-Regu" w:hAnsi="NimbusRomNo9L-Regu" w:cs="NimbusRomNo9L-Regu"/>
          <w:b/>
          <w:sz w:val="20"/>
          <w:szCs w:val="20"/>
        </w:rPr>
        <w:t xml:space="preserve"> </w:t>
      </w:r>
      <w:proofErr w:type="gramStart"/>
      <w:r>
        <w:rPr>
          <w:rFonts w:ascii="NimbusRomNo9L-Regu" w:hAnsi="NimbusRomNo9L-Regu" w:cs="NimbusRomNo9L-Regu"/>
          <w:sz w:val="20"/>
          <w:szCs w:val="20"/>
        </w:rPr>
        <w:t>The</w:t>
      </w:r>
      <w:proofErr w:type="gramEnd"/>
      <w:r>
        <w:rPr>
          <w:rFonts w:ascii="NimbusRomNo9L-Regu" w:hAnsi="NimbusRomNo9L-Regu" w:cs="NimbusRomNo9L-Regu"/>
          <w:sz w:val="20"/>
          <w:szCs w:val="20"/>
        </w:rPr>
        <w:t xml:space="preserve"> candidate key is a subset of the </w:t>
      </w:r>
      <w:proofErr w:type="spellStart"/>
      <w:r>
        <w:rPr>
          <w:rFonts w:ascii="NimbusRomNo9L-Regu" w:hAnsi="NimbusRomNo9L-Regu" w:cs="NimbusRomNo9L-Regu"/>
          <w:sz w:val="20"/>
          <w:szCs w:val="20"/>
        </w:rPr>
        <w:t>superkey</w:t>
      </w:r>
      <w:proofErr w:type="spellEnd"/>
      <w:r>
        <w:rPr>
          <w:rFonts w:ascii="NimbusRomNo9L-Regu" w:hAnsi="NimbusRomNo9L-Regu" w:cs="NimbusRomNo9L-Regu"/>
          <w:sz w:val="20"/>
          <w:szCs w:val="20"/>
        </w:rPr>
        <w:t>.  The possible keys contained in the candidate key use the minimal number of attributes that can uniquely identify a record.  One of the keys from this subset is selected to be the primary key (textbook ch2).</w:t>
      </w:r>
    </w:p>
    <w:p w:rsidR="005C5331" w:rsidRPr="00470824" w:rsidRDefault="005C5331" w:rsidP="00E15EB0">
      <w:pPr>
        <w:pStyle w:val="ListParagraph"/>
        <w:numPr>
          <w:ilvl w:val="0"/>
          <w:numId w:val="1"/>
        </w:numPr>
        <w:rPr>
          <w:b/>
        </w:rPr>
      </w:pPr>
      <w:proofErr w:type="gramStart"/>
      <w:r w:rsidRPr="005C5331">
        <w:rPr>
          <w:rFonts w:ascii="NimbusRomNo9L-Regu" w:hAnsi="NimbusRomNo9L-Regu" w:cs="NimbusRomNo9L-Regu"/>
          <w:b/>
          <w:sz w:val="20"/>
          <w:szCs w:val="20"/>
        </w:rPr>
        <w:t>d</w:t>
      </w:r>
      <w:proofErr w:type="gramEnd"/>
      <w:r w:rsidRPr="005C5331">
        <w:rPr>
          <w:rFonts w:ascii="NimbusRomNo9L-Regu" w:hAnsi="NimbusRomNo9L-Regu" w:cs="NimbusRomNo9L-Regu"/>
          <w:b/>
          <w:sz w:val="20"/>
          <w:szCs w:val="20"/>
        </w:rPr>
        <w:t>) Foreign key</w:t>
      </w:r>
      <w:r w:rsidR="00470824">
        <w:rPr>
          <w:rFonts w:ascii="NimbusRomNo9L-Regu" w:hAnsi="NimbusRomNo9L-Regu" w:cs="NimbusRomNo9L-Regu"/>
          <w:b/>
          <w:sz w:val="20"/>
          <w:szCs w:val="20"/>
        </w:rPr>
        <w:t xml:space="preserve">  </w:t>
      </w:r>
      <w:r w:rsidR="00470824">
        <w:rPr>
          <w:rFonts w:ascii="NimbusRomNo9L-Regu" w:hAnsi="NimbusRomNo9L-Regu" w:cs="NimbusRomNo9L-Regu"/>
          <w:sz w:val="20"/>
          <w:szCs w:val="20"/>
        </w:rPr>
        <w:t xml:space="preserve">A foreign key is an attribute in one table which references a record in a second table.  If a record contains a foreign key then the table which that key references must contain a record with the same value as foreign key itself; this forms the integrity constraint. </w:t>
      </w:r>
      <w:r w:rsidR="00F42768">
        <w:rPr>
          <w:rFonts w:ascii="NimbusRomNo9L-Regu" w:hAnsi="NimbusRomNo9L-Regu" w:cs="NimbusRomNo9L-Regu"/>
          <w:sz w:val="20"/>
          <w:szCs w:val="20"/>
        </w:rPr>
        <w:t>(</w:t>
      </w:r>
      <w:proofErr w:type="gramStart"/>
      <w:r w:rsidR="00F42768">
        <w:rPr>
          <w:rFonts w:ascii="NimbusRomNo9L-Regu" w:hAnsi="NimbusRomNo9L-Regu" w:cs="NimbusRomNo9L-Regu"/>
          <w:sz w:val="20"/>
          <w:szCs w:val="20"/>
        </w:rPr>
        <w:t>textbook</w:t>
      </w:r>
      <w:proofErr w:type="gramEnd"/>
      <w:r w:rsidR="00F42768">
        <w:rPr>
          <w:rFonts w:ascii="NimbusRomNo9L-Regu" w:hAnsi="NimbusRomNo9L-Regu" w:cs="NimbusRomNo9L-Regu"/>
          <w:sz w:val="20"/>
          <w:szCs w:val="20"/>
        </w:rPr>
        <w:t xml:space="preserve"> ch2).</w:t>
      </w:r>
    </w:p>
    <w:p w:rsidR="00470824" w:rsidRPr="00224A0F" w:rsidRDefault="00224A0F" w:rsidP="00E15EB0">
      <w:pPr>
        <w:pStyle w:val="ListParagraph"/>
        <w:numPr>
          <w:ilvl w:val="0"/>
          <w:numId w:val="1"/>
        </w:numPr>
        <w:rPr>
          <w:b/>
        </w:rPr>
      </w:pPr>
      <w:r w:rsidRPr="00224A0F">
        <w:rPr>
          <w:rFonts w:ascii="NimbusRomNo9L-Regu" w:hAnsi="NimbusRomNo9L-Regu" w:cs="NimbusRomNo9L-Regu"/>
          <w:b/>
          <w:sz w:val="20"/>
          <w:szCs w:val="20"/>
        </w:rPr>
        <w:t xml:space="preserve">c) </w:t>
      </w:r>
      <w:proofErr w:type="spellStart"/>
      <w:r w:rsidRPr="00224A0F">
        <w:rPr>
          <w:rFonts w:ascii="NimbusRomNo9L-Regu" w:hAnsi="NimbusRomNo9L-Regu" w:cs="NimbusRomNo9L-Regu"/>
          <w:b/>
          <w:sz w:val="20"/>
          <w:szCs w:val="20"/>
        </w:rPr>
        <w:t>CourseID</w:t>
      </w:r>
      <w:proofErr w:type="spellEnd"/>
      <w:r w:rsidRPr="00224A0F">
        <w:rPr>
          <w:rFonts w:ascii="NimbusRomNo9L-Regu" w:hAnsi="NimbusRomNo9L-Regu" w:cs="NimbusRomNo9L-Regu"/>
          <w:b/>
          <w:sz w:val="20"/>
          <w:szCs w:val="20"/>
        </w:rPr>
        <w:t xml:space="preserve">, </w:t>
      </w:r>
      <w:proofErr w:type="spellStart"/>
      <w:r w:rsidRPr="00224A0F">
        <w:rPr>
          <w:rFonts w:ascii="NimbusRomNo9L-Regu" w:hAnsi="NimbusRomNo9L-Regu" w:cs="NimbusRomNo9L-Regu"/>
          <w:b/>
          <w:sz w:val="20"/>
          <w:szCs w:val="20"/>
        </w:rPr>
        <w:t>StudentID</w:t>
      </w:r>
      <w:proofErr w:type="spellEnd"/>
      <w:r w:rsidRPr="00224A0F">
        <w:rPr>
          <w:rFonts w:ascii="NimbusRomNo9L-Regu" w:hAnsi="NimbusRomNo9L-Regu" w:cs="NimbusRomNo9L-Regu"/>
          <w:b/>
          <w:sz w:val="20"/>
          <w:szCs w:val="20"/>
        </w:rPr>
        <w:t xml:space="preserve">, </w:t>
      </w:r>
      <w:proofErr w:type="spellStart"/>
      <w:r w:rsidRPr="00224A0F">
        <w:rPr>
          <w:rFonts w:ascii="NimbusRomNo9L-Regu" w:hAnsi="NimbusRomNo9L-Regu" w:cs="NimbusRomNo9L-Regu"/>
          <w:b/>
          <w:sz w:val="20"/>
          <w:szCs w:val="20"/>
        </w:rPr>
        <w:t>TutorID</w:t>
      </w:r>
      <w:proofErr w:type="spellEnd"/>
      <w:r>
        <w:rPr>
          <w:rFonts w:ascii="NimbusRomNo9L-Regu" w:hAnsi="NimbusRomNo9L-Regu" w:cs="NimbusRomNo9L-Regu"/>
          <w:b/>
          <w:sz w:val="20"/>
          <w:szCs w:val="20"/>
        </w:rPr>
        <w:t xml:space="preserve"> </w:t>
      </w:r>
      <w:proofErr w:type="gramStart"/>
      <w:r>
        <w:rPr>
          <w:rFonts w:ascii="NimbusRomNo9L-Regu" w:hAnsi="NimbusRomNo9L-Regu" w:cs="NimbusRomNo9L-Regu"/>
          <w:sz w:val="20"/>
          <w:szCs w:val="20"/>
        </w:rPr>
        <w:t>This</w:t>
      </w:r>
      <w:proofErr w:type="gramEnd"/>
      <w:r>
        <w:rPr>
          <w:rFonts w:ascii="NimbusRomNo9L-Regu" w:hAnsi="NimbusRomNo9L-Regu" w:cs="NimbusRomNo9L-Regu"/>
          <w:sz w:val="20"/>
          <w:szCs w:val="20"/>
        </w:rPr>
        <w:t xml:space="preserve"> answer is the minimum number of attributes needed to ID a specific record.  Date alone doesn’t work since a student may have more than one tutoring session on the same day. </w:t>
      </w:r>
      <w:proofErr w:type="spellStart"/>
      <w:r>
        <w:rPr>
          <w:rFonts w:ascii="NimbusRomNo9L-Regu" w:hAnsi="NimbusRomNo9L-Regu" w:cs="NimbusRomNo9L-Regu"/>
          <w:sz w:val="20"/>
          <w:szCs w:val="20"/>
        </w:rPr>
        <w:t>StudentID</w:t>
      </w:r>
      <w:proofErr w:type="spellEnd"/>
      <w:r>
        <w:rPr>
          <w:rFonts w:ascii="NimbusRomNo9L-Regu" w:hAnsi="NimbusRomNo9L-Regu" w:cs="NimbusRomNo9L-Regu"/>
          <w:sz w:val="20"/>
          <w:szCs w:val="20"/>
        </w:rPr>
        <w:t xml:space="preserve"> and </w:t>
      </w:r>
      <w:proofErr w:type="spellStart"/>
      <w:r>
        <w:rPr>
          <w:rFonts w:ascii="NimbusRomNo9L-Regu" w:hAnsi="NimbusRomNo9L-Regu" w:cs="NimbusRomNo9L-Regu"/>
          <w:sz w:val="20"/>
          <w:szCs w:val="20"/>
        </w:rPr>
        <w:t>TutorID</w:t>
      </w:r>
      <w:proofErr w:type="spellEnd"/>
      <w:r>
        <w:rPr>
          <w:rFonts w:ascii="NimbusRomNo9L-Regu" w:hAnsi="NimbusRomNo9L-Regu" w:cs="NimbusRomNo9L-Regu"/>
          <w:sz w:val="20"/>
          <w:szCs w:val="20"/>
        </w:rPr>
        <w:t xml:space="preserve"> together also isn’t enough as a student may have the same tutor for more than one course while </w:t>
      </w:r>
      <w:proofErr w:type="spellStart"/>
      <w:r>
        <w:rPr>
          <w:rFonts w:ascii="NimbusRomNo9L-Regu" w:hAnsi="NimbusRomNo9L-Regu" w:cs="NimbusRomNo9L-Regu"/>
          <w:sz w:val="20"/>
          <w:szCs w:val="20"/>
        </w:rPr>
        <w:t>StudentID</w:t>
      </w:r>
      <w:proofErr w:type="spellEnd"/>
      <w:r>
        <w:rPr>
          <w:rFonts w:ascii="NimbusRomNo9L-Regu" w:hAnsi="NimbusRomNo9L-Regu" w:cs="NimbusRomNo9L-Regu"/>
          <w:sz w:val="20"/>
          <w:szCs w:val="20"/>
        </w:rPr>
        <w:t xml:space="preserve"> and </w:t>
      </w:r>
      <w:proofErr w:type="spellStart"/>
      <w:r>
        <w:rPr>
          <w:rFonts w:ascii="NimbusRomNo9L-Regu" w:hAnsi="NimbusRomNo9L-Regu" w:cs="NimbusRomNo9L-Regu"/>
          <w:sz w:val="20"/>
          <w:szCs w:val="20"/>
        </w:rPr>
        <w:t>TutEmail</w:t>
      </w:r>
      <w:proofErr w:type="spellEnd"/>
      <w:r>
        <w:rPr>
          <w:rFonts w:ascii="NimbusRomNo9L-Regu" w:hAnsi="NimbusRomNo9L-Regu" w:cs="NimbusRomNo9L-Regu"/>
          <w:sz w:val="20"/>
          <w:szCs w:val="20"/>
        </w:rPr>
        <w:t xml:space="preserve"> </w:t>
      </w:r>
      <w:proofErr w:type="gramStart"/>
      <w:r>
        <w:rPr>
          <w:rFonts w:ascii="NimbusRomNo9L-Regu" w:hAnsi="NimbusRomNo9L-Regu" w:cs="NimbusRomNo9L-Regu"/>
          <w:sz w:val="20"/>
          <w:szCs w:val="20"/>
        </w:rPr>
        <w:t>suffers</w:t>
      </w:r>
      <w:proofErr w:type="gramEnd"/>
      <w:r>
        <w:rPr>
          <w:rFonts w:ascii="NimbusRomNo9L-Regu" w:hAnsi="NimbusRomNo9L-Regu" w:cs="NimbusRomNo9L-Regu"/>
          <w:sz w:val="20"/>
          <w:szCs w:val="20"/>
        </w:rPr>
        <w:t xml:space="preserve"> from the same problem.</w:t>
      </w:r>
      <w:r w:rsidR="00F42768" w:rsidRPr="00F42768">
        <w:rPr>
          <w:rFonts w:ascii="NimbusRomNo9L-Regu" w:hAnsi="NimbusRomNo9L-Regu" w:cs="NimbusRomNo9L-Regu"/>
          <w:sz w:val="20"/>
          <w:szCs w:val="20"/>
        </w:rPr>
        <w:t xml:space="preserve"> </w:t>
      </w:r>
      <w:r w:rsidR="00F42768">
        <w:rPr>
          <w:rFonts w:ascii="NimbusRomNo9L-Regu" w:hAnsi="NimbusRomNo9L-Regu" w:cs="NimbusRomNo9L-Regu"/>
          <w:sz w:val="20"/>
          <w:szCs w:val="20"/>
        </w:rPr>
        <w:t>(</w:t>
      </w:r>
      <w:proofErr w:type="gramStart"/>
      <w:r w:rsidR="00F42768">
        <w:rPr>
          <w:rFonts w:ascii="NimbusRomNo9L-Regu" w:hAnsi="NimbusRomNo9L-Regu" w:cs="NimbusRomNo9L-Regu"/>
          <w:sz w:val="20"/>
          <w:szCs w:val="20"/>
        </w:rPr>
        <w:t>textbook</w:t>
      </w:r>
      <w:proofErr w:type="gramEnd"/>
      <w:r w:rsidR="00F42768">
        <w:rPr>
          <w:rFonts w:ascii="NimbusRomNo9L-Regu" w:hAnsi="NimbusRomNo9L-Regu" w:cs="NimbusRomNo9L-Regu"/>
          <w:sz w:val="20"/>
          <w:szCs w:val="20"/>
        </w:rPr>
        <w:t xml:space="preserve"> ch2).</w:t>
      </w:r>
    </w:p>
    <w:p w:rsidR="00224A0F" w:rsidRPr="00224A0F" w:rsidRDefault="00224A0F" w:rsidP="00E15EB0">
      <w:pPr>
        <w:pStyle w:val="ListParagraph"/>
        <w:numPr>
          <w:ilvl w:val="0"/>
          <w:numId w:val="1"/>
        </w:numPr>
        <w:rPr>
          <w:b/>
        </w:rPr>
      </w:pPr>
      <w:r>
        <w:rPr>
          <w:rFonts w:ascii="NimbusRomNo9L-Regu" w:hAnsi="NimbusRomNo9L-Regu" w:cs="NimbusRomNo9L-Regu"/>
          <w:b/>
          <w:sz w:val="20"/>
          <w:szCs w:val="20"/>
        </w:rPr>
        <w:t xml:space="preserve"> </w:t>
      </w:r>
    </w:p>
    <w:p w:rsidR="00224A0F" w:rsidRPr="00224A0F" w:rsidRDefault="00224A0F" w:rsidP="00E15EB0">
      <w:pPr>
        <w:pStyle w:val="ListParagraph"/>
        <w:numPr>
          <w:ilvl w:val="0"/>
          <w:numId w:val="1"/>
        </w:numPr>
        <w:rPr>
          <w:b/>
        </w:rPr>
      </w:pPr>
      <w:r>
        <w:rPr>
          <w:rFonts w:ascii="NimbusRomNo9L-Regu" w:hAnsi="NimbusRomNo9L-Regu" w:cs="NimbusRomNo9L-Regu"/>
          <w:b/>
          <w:sz w:val="20"/>
          <w:szCs w:val="20"/>
        </w:rPr>
        <w:t xml:space="preserve"> </w:t>
      </w:r>
    </w:p>
    <w:p w:rsidR="00224A0F" w:rsidRPr="00224A0F" w:rsidRDefault="00224A0F" w:rsidP="00E15EB0">
      <w:pPr>
        <w:pStyle w:val="ListParagraph"/>
        <w:numPr>
          <w:ilvl w:val="0"/>
          <w:numId w:val="1"/>
        </w:numPr>
        <w:rPr>
          <w:b/>
        </w:rPr>
      </w:pPr>
      <w:r>
        <w:rPr>
          <w:rFonts w:ascii="NimbusRomNo9L-Regu" w:hAnsi="NimbusRomNo9L-Regu" w:cs="NimbusRomNo9L-Regu"/>
          <w:b/>
          <w:sz w:val="20"/>
          <w:szCs w:val="20"/>
        </w:rPr>
        <w:t xml:space="preserve"> </w:t>
      </w:r>
    </w:p>
    <w:p w:rsidR="00561CC9" w:rsidRPr="00561CC9" w:rsidRDefault="00224A0F" w:rsidP="00E15EB0">
      <w:pPr>
        <w:pStyle w:val="ListParagraph"/>
        <w:numPr>
          <w:ilvl w:val="0"/>
          <w:numId w:val="1"/>
        </w:numPr>
        <w:rPr>
          <w:b/>
        </w:rPr>
      </w:pPr>
      <w:r w:rsidRPr="00224A0F">
        <w:rPr>
          <w:rFonts w:ascii="NimbusRomNo9L-Regu" w:hAnsi="NimbusRomNo9L-Regu" w:cs="NimbusRomNo9L-Regu"/>
          <w:b/>
          <w:sz w:val="20"/>
          <w:szCs w:val="20"/>
        </w:rPr>
        <w:t xml:space="preserve">a) </w:t>
      </w:r>
      <w:proofErr w:type="spellStart"/>
      <w:proofErr w:type="gramStart"/>
      <w:r w:rsidRPr="00224A0F">
        <w:rPr>
          <w:rFonts w:ascii="NimbusRomNo9L-Regu" w:hAnsi="NimbusRomNo9L-Regu" w:cs="NimbusRomNo9L-Regu"/>
          <w:b/>
          <w:sz w:val="20"/>
          <w:szCs w:val="20"/>
        </w:rPr>
        <w:t>personName</w:t>
      </w:r>
      <w:proofErr w:type="spellEnd"/>
      <w:proofErr w:type="gramEnd"/>
      <w:r>
        <w:rPr>
          <w:rFonts w:ascii="NimbusRomNo9L-Regu" w:hAnsi="NimbusRomNo9L-Regu" w:cs="NimbusRomNo9L-Regu"/>
          <w:b/>
          <w:sz w:val="20"/>
          <w:szCs w:val="20"/>
        </w:rPr>
        <w:t xml:space="preserve"> </w:t>
      </w:r>
      <w:r w:rsidR="00561CC9">
        <w:rPr>
          <w:rFonts w:ascii="NimbusRomNo9L-Regu" w:hAnsi="NimbusRomNo9L-Regu" w:cs="NimbusRomNo9L-Regu"/>
          <w:sz w:val="20"/>
          <w:szCs w:val="20"/>
        </w:rPr>
        <w:t xml:space="preserve">Company name is not good since basically every company has more than one person working for it.  Hire date also doesn’t work since it’s quite likely the same or multiple companies will hire more than one person on the same date.  Salary also doesn’t work since many people are likely to make the same amount of money (this does depend </w:t>
      </w:r>
      <w:proofErr w:type="gramStart"/>
      <w:r w:rsidR="00561CC9">
        <w:rPr>
          <w:rFonts w:ascii="NimbusRomNo9L-Regu" w:hAnsi="NimbusRomNo9L-Regu" w:cs="NimbusRomNo9L-Regu"/>
          <w:sz w:val="20"/>
          <w:szCs w:val="20"/>
        </w:rPr>
        <w:t>on  the</w:t>
      </w:r>
      <w:proofErr w:type="gramEnd"/>
      <w:r w:rsidR="00561CC9">
        <w:rPr>
          <w:rFonts w:ascii="NimbusRomNo9L-Regu" w:hAnsi="NimbusRomNo9L-Regu" w:cs="NimbusRomNo9L-Regu"/>
          <w:sz w:val="20"/>
          <w:szCs w:val="20"/>
        </w:rPr>
        <w:t xml:space="preserve"> company and jobs being listed but there’s not enough information given to be useful).  A person’s name (first and last) is the most likely to be unique.</w:t>
      </w:r>
      <w:r w:rsidR="00F42768">
        <w:rPr>
          <w:rFonts w:ascii="NimbusRomNo9L-Regu" w:hAnsi="NimbusRomNo9L-Regu" w:cs="NimbusRomNo9L-Regu"/>
          <w:sz w:val="20"/>
          <w:szCs w:val="20"/>
        </w:rPr>
        <w:t xml:space="preserve"> </w:t>
      </w:r>
      <w:r w:rsidR="00F42768">
        <w:rPr>
          <w:rFonts w:ascii="NimbusRomNo9L-Regu" w:hAnsi="NimbusRomNo9L-Regu" w:cs="NimbusRomNo9L-Regu"/>
          <w:sz w:val="20"/>
          <w:szCs w:val="20"/>
        </w:rPr>
        <w:t>(</w:t>
      </w:r>
      <w:proofErr w:type="gramStart"/>
      <w:r w:rsidR="00F42768">
        <w:rPr>
          <w:rFonts w:ascii="NimbusRomNo9L-Regu" w:hAnsi="NimbusRomNo9L-Regu" w:cs="NimbusRomNo9L-Regu"/>
          <w:sz w:val="20"/>
          <w:szCs w:val="20"/>
        </w:rPr>
        <w:t>textbook</w:t>
      </w:r>
      <w:proofErr w:type="gramEnd"/>
      <w:r w:rsidR="00F42768">
        <w:rPr>
          <w:rFonts w:ascii="NimbusRomNo9L-Regu" w:hAnsi="NimbusRomNo9L-Regu" w:cs="NimbusRomNo9L-Regu"/>
          <w:sz w:val="20"/>
          <w:szCs w:val="20"/>
        </w:rPr>
        <w:t xml:space="preserve"> ch2).</w:t>
      </w:r>
    </w:p>
    <w:p w:rsidR="00224A0F" w:rsidRPr="00561CC9" w:rsidRDefault="00561CC9" w:rsidP="00E15EB0">
      <w:pPr>
        <w:pStyle w:val="ListParagraph"/>
        <w:numPr>
          <w:ilvl w:val="0"/>
          <w:numId w:val="1"/>
        </w:numPr>
        <w:rPr>
          <w:b/>
        </w:rPr>
      </w:pPr>
      <w:r w:rsidRPr="00561CC9">
        <w:rPr>
          <w:rFonts w:ascii="NimbusRomNo9L-Regu" w:hAnsi="NimbusRomNo9L-Regu" w:cs="NimbusRomNo9L-Regu"/>
          <w:b/>
          <w:sz w:val="20"/>
          <w:szCs w:val="20"/>
        </w:rPr>
        <w:lastRenderedPageBreak/>
        <w:t xml:space="preserve">c) </w:t>
      </w:r>
      <w:proofErr w:type="spellStart"/>
      <w:proofErr w:type="gramStart"/>
      <w:r w:rsidRPr="00561CC9">
        <w:rPr>
          <w:rFonts w:ascii="NimbusRomNo9L-Regu" w:hAnsi="NimbusRomNo9L-Regu" w:cs="NimbusRomNo9L-Regu"/>
          <w:b/>
          <w:sz w:val="20"/>
          <w:szCs w:val="20"/>
        </w:rPr>
        <w:t>personName</w:t>
      </w:r>
      <w:proofErr w:type="spellEnd"/>
      <w:proofErr w:type="gramEnd"/>
      <w:r w:rsidRPr="00561CC9">
        <w:rPr>
          <w:rFonts w:ascii="NimbusRomNo9L-Regu" w:hAnsi="NimbusRomNo9L-Regu" w:cs="NimbusRomNo9L-Regu"/>
          <w:b/>
          <w:sz w:val="20"/>
          <w:szCs w:val="20"/>
        </w:rPr>
        <w:t xml:space="preserve">, </w:t>
      </w:r>
      <w:proofErr w:type="spellStart"/>
      <w:r w:rsidRPr="00561CC9">
        <w:rPr>
          <w:rFonts w:ascii="NimbusRomNo9L-Regu" w:hAnsi="NimbusRomNo9L-Regu" w:cs="NimbusRomNo9L-Regu"/>
          <w:b/>
          <w:sz w:val="20"/>
          <w:szCs w:val="20"/>
        </w:rPr>
        <w:t>hireDate</w:t>
      </w:r>
      <w:proofErr w:type="spellEnd"/>
      <w:r w:rsidRPr="00561CC9">
        <w:rPr>
          <w:rFonts w:ascii="NimbusRomNo9L-Regu" w:hAnsi="NimbusRomNo9L-Regu" w:cs="NimbusRomNo9L-Regu"/>
          <w:b/>
          <w:sz w:val="20"/>
          <w:szCs w:val="20"/>
        </w:rPr>
        <w:t xml:space="preserve"> </w:t>
      </w:r>
      <w:r>
        <w:rPr>
          <w:rFonts w:ascii="NimbusRomNo9L-Regu" w:hAnsi="NimbusRomNo9L-Regu" w:cs="NimbusRomNo9L-Regu"/>
          <w:sz w:val="20"/>
          <w:szCs w:val="20"/>
        </w:rPr>
        <w:t xml:space="preserve">This works better than the previous answer since it has two attributes which reduces the likelihood of duplicates. Salary/hire date and Company Name/hire date both don’t work since many companies will hire people in batches and often the batches are for the same type of position which </w:t>
      </w:r>
      <w:proofErr w:type="gramStart"/>
      <w:r>
        <w:rPr>
          <w:rFonts w:ascii="NimbusRomNo9L-Regu" w:hAnsi="NimbusRomNo9L-Regu" w:cs="NimbusRomNo9L-Regu"/>
          <w:sz w:val="20"/>
          <w:szCs w:val="20"/>
        </w:rPr>
        <w:t>are</w:t>
      </w:r>
      <w:proofErr w:type="gramEnd"/>
      <w:r>
        <w:rPr>
          <w:rFonts w:ascii="NimbusRomNo9L-Regu" w:hAnsi="NimbusRomNo9L-Regu" w:cs="NimbusRomNo9L-Regu"/>
          <w:sz w:val="20"/>
          <w:szCs w:val="20"/>
        </w:rPr>
        <w:t xml:space="preserve"> more likely to have the same salary.  Answer C also works better than the next best option of </w:t>
      </w:r>
      <w:proofErr w:type="spellStart"/>
      <w:r>
        <w:rPr>
          <w:rFonts w:ascii="NimbusRomNo9L-Regu" w:hAnsi="NimbusRomNo9L-Regu" w:cs="NimbusRomNo9L-Regu"/>
          <w:sz w:val="20"/>
          <w:szCs w:val="20"/>
        </w:rPr>
        <w:t>personName</w:t>
      </w:r>
      <w:proofErr w:type="spellEnd"/>
      <w:r>
        <w:rPr>
          <w:rFonts w:ascii="NimbusRomNo9L-Regu" w:hAnsi="NimbusRomNo9L-Regu" w:cs="NimbusRomNo9L-Regu"/>
          <w:sz w:val="20"/>
          <w:szCs w:val="20"/>
        </w:rPr>
        <w:t xml:space="preserve">/Salary since </w:t>
      </w:r>
      <w:proofErr w:type="gramStart"/>
      <w:r>
        <w:rPr>
          <w:rFonts w:ascii="NimbusRomNo9L-Regu" w:hAnsi="NimbusRomNo9L-Regu" w:cs="NimbusRomNo9L-Regu"/>
          <w:sz w:val="20"/>
          <w:szCs w:val="20"/>
        </w:rPr>
        <w:t xml:space="preserve">the </w:t>
      </w:r>
      <w:proofErr w:type="spellStart"/>
      <w:r>
        <w:rPr>
          <w:rFonts w:ascii="NimbusRomNo9L-Regu" w:hAnsi="NimbusRomNo9L-Regu" w:cs="NimbusRomNo9L-Regu"/>
          <w:sz w:val="20"/>
          <w:szCs w:val="20"/>
        </w:rPr>
        <w:t>hireDate</w:t>
      </w:r>
      <w:proofErr w:type="spellEnd"/>
      <w:proofErr w:type="gramEnd"/>
      <w:r>
        <w:rPr>
          <w:rFonts w:ascii="NimbusRomNo9L-Regu" w:hAnsi="NimbusRomNo9L-Regu" w:cs="NimbusRomNo9L-Regu"/>
          <w:sz w:val="20"/>
          <w:szCs w:val="20"/>
        </w:rPr>
        <w:t xml:space="preserve"> is immutable.  That is if a record using option C as the primary key is unique when it is created it will be unique forever since anyone hired with the same name in the future will have a different date.  If salary were used it could b</w:t>
      </w:r>
      <w:r w:rsidR="00F42768">
        <w:rPr>
          <w:rFonts w:ascii="NimbusRomNo9L-Regu" w:hAnsi="NimbusRomNo9L-Regu" w:cs="NimbusRomNo9L-Regu"/>
          <w:sz w:val="20"/>
          <w:szCs w:val="20"/>
        </w:rPr>
        <w:t xml:space="preserve">e changed later possibly making tuples to no longer be unique. </w:t>
      </w:r>
      <w:r w:rsidR="00F42768">
        <w:rPr>
          <w:rFonts w:ascii="NimbusRomNo9L-Regu" w:hAnsi="NimbusRomNo9L-Regu" w:cs="NimbusRomNo9L-Regu"/>
          <w:sz w:val="20"/>
          <w:szCs w:val="20"/>
        </w:rPr>
        <w:t>(</w:t>
      </w:r>
      <w:proofErr w:type="gramStart"/>
      <w:r w:rsidR="00F42768">
        <w:rPr>
          <w:rFonts w:ascii="NimbusRomNo9L-Regu" w:hAnsi="NimbusRomNo9L-Regu" w:cs="NimbusRomNo9L-Regu"/>
          <w:sz w:val="20"/>
          <w:szCs w:val="20"/>
        </w:rPr>
        <w:t>textbook</w:t>
      </w:r>
      <w:proofErr w:type="gramEnd"/>
      <w:r w:rsidR="00F42768">
        <w:rPr>
          <w:rFonts w:ascii="NimbusRomNo9L-Regu" w:hAnsi="NimbusRomNo9L-Regu" w:cs="NimbusRomNo9L-Regu"/>
          <w:sz w:val="20"/>
          <w:szCs w:val="20"/>
        </w:rPr>
        <w:t xml:space="preserve"> ch2).</w:t>
      </w:r>
    </w:p>
    <w:sectPr w:rsidR="00224A0F" w:rsidRPr="0056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D5450"/>
    <w:multiLevelType w:val="hybridMultilevel"/>
    <w:tmpl w:val="A342B6C2"/>
    <w:lvl w:ilvl="0" w:tplc="BB7CFD2C">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ECF"/>
    <w:rsid w:val="00002961"/>
    <w:rsid w:val="00011D3B"/>
    <w:rsid w:val="00020462"/>
    <w:rsid w:val="00020AAA"/>
    <w:rsid w:val="0002180C"/>
    <w:rsid w:val="0002409B"/>
    <w:rsid w:val="0003302E"/>
    <w:rsid w:val="00042949"/>
    <w:rsid w:val="00042A0E"/>
    <w:rsid w:val="00044C22"/>
    <w:rsid w:val="00045611"/>
    <w:rsid w:val="00053DC0"/>
    <w:rsid w:val="000547C4"/>
    <w:rsid w:val="000622C7"/>
    <w:rsid w:val="000624BE"/>
    <w:rsid w:val="000669CC"/>
    <w:rsid w:val="00071503"/>
    <w:rsid w:val="0007456B"/>
    <w:rsid w:val="00084940"/>
    <w:rsid w:val="00087992"/>
    <w:rsid w:val="000943EB"/>
    <w:rsid w:val="000A2844"/>
    <w:rsid w:val="000A3B06"/>
    <w:rsid w:val="000A6DF1"/>
    <w:rsid w:val="000B05C1"/>
    <w:rsid w:val="000B5D7E"/>
    <w:rsid w:val="000B695E"/>
    <w:rsid w:val="000C0A8B"/>
    <w:rsid w:val="000C11EA"/>
    <w:rsid w:val="000C1803"/>
    <w:rsid w:val="000C464A"/>
    <w:rsid w:val="000D4C6B"/>
    <w:rsid w:val="000E1B93"/>
    <w:rsid w:val="000F3429"/>
    <w:rsid w:val="000F5D15"/>
    <w:rsid w:val="00100B30"/>
    <w:rsid w:val="001016D1"/>
    <w:rsid w:val="00101DB0"/>
    <w:rsid w:val="0010222A"/>
    <w:rsid w:val="00111F13"/>
    <w:rsid w:val="00113DEB"/>
    <w:rsid w:val="00133DB1"/>
    <w:rsid w:val="00137885"/>
    <w:rsid w:val="001530B5"/>
    <w:rsid w:val="00164A73"/>
    <w:rsid w:val="001670B2"/>
    <w:rsid w:val="00171006"/>
    <w:rsid w:val="00185FC5"/>
    <w:rsid w:val="001874C8"/>
    <w:rsid w:val="00191C70"/>
    <w:rsid w:val="001935E0"/>
    <w:rsid w:val="00194B63"/>
    <w:rsid w:val="001958CC"/>
    <w:rsid w:val="001962D8"/>
    <w:rsid w:val="001963B7"/>
    <w:rsid w:val="001A2905"/>
    <w:rsid w:val="001A5BE5"/>
    <w:rsid w:val="001A68A7"/>
    <w:rsid w:val="001B6A99"/>
    <w:rsid w:val="001C06B6"/>
    <w:rsid w:val="001C22A7"/>
    <w:rsid w:val="001C35A5"/>
    <w:rsid w:val="001D3396"/>
    <w:rsid w:val="001D3C19"/>
    <w:rsid w:val="001D4696"/>
    <w:rsid w:val="001E5270"/>
    <w:rsid w:val="001E7012"/>
    <w:rsid w:val="0020102D"/>
    <w:rsid w:val="00201748"/>
    <w:rsid w:val="00205B0C"/>
    <w:rsid w:val="00211A6F"/>
    <w:rsid w:val="00213EF4"/>
    <w:rsid w:val="0021661F"/>
    <w:rsid w:val="002218EB"/>
    <w:rsid w:val="00224A0F"/>
    <w:rsid w:val="00226219"/>
    <w:rsid w:val="00226823"/>
    <w:rsid w:val="00227275"/>
    <w:rsid w:val="00234D9F"/>
    <w:rsid w:val="00235CF1"/>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6189"/>
    <w:rsid w:val="002D0548"/>
    <w:rsid w:val="002D123F"/>
    <w:rsid w:val="002E2C1C"/>
    <w:rsid w:val="002F07FA"/>
    <w:rsid w:val="00302C04"/>
    <w:rsid w:val="00314D94"/>
    <w:rsid w:val="003216BE"/>
    <w:rsid w:val="003277CF"/>
    <w:rsid w:val="00331923"/>
    <w:rsid w:val="003378E2"/>
    <w:rsid w:val="0034258B"/>
    <w:rsid w:val="00345C99"/>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510D"/>
    <w:rsid w:val="003C51A1"/>
    <w:rsid w:val="003C61D3"/>
    <w:rsid w:val="003D536D"/>
    <w:rsid w:val="003D611E"/>
    <w:rsid w:val="003F40CA"/>
    <w:rsid w:val="0040360E"/>
    <w:rsid w:val="00427932"/>
    <w:rsid w:val="00432421"/>
    <w:rsid w:val="00433946"/>
    <w:rsid w:val="00440225"/>
    <w:rsid w:val="0044153B"/>
    <w:rsid w:val="004433CF"/>
    <w:rsid w:val="00444A10"/>
    <w:rsid w:val="00450F35"/>
    <w:rsid w:val="0045138E"/>
    <w:rsid w:val="00460E32"/>
    <w:rsid w:val="00464812"/>
    <w:rsid w:val="00470824"/>
    <w:rsid w:val="00471831"/>
    <w:rsid w:val="00480566"/>
    <w:rsid w:val="00480770"/>
    <w:rsid w:val="00486236"/>
    <w:rsid w:val="004878F7"/>
    <w:rsid w:val="004937D5"/>
    <w:rsid w:val="004944D0"/>
    <w:rsid w:val="00497AA8"/>
    <w:rsid w:val="004A447F"/>
    <w:rsid w:val="004B0022"/>
    <w:rsid w:val="004B0EBB"/>
    <w:rsid w:val="004B4917"/>
    <w:rsid w:val="004C2A1A"/>
    <w:rsid w:val="004C33D6"/>
    <w:rsid w:val="004C4D60"/>
    <w:rsid w:val="004E32E9"/>
    <w:rsid w:val="004E63A3"/>
    <w:rsid w:val="004E6FC3"/>
    <w:rsid w:val="004F2EDE"/>
    <w:rsid w:val="004F4381"/>
    <w:rsid w:val="005007CF"/>
    <w:rsid w:val="00502411"/>
    <w:rsid w:val="00504AA6"/>
    <w:rsid w:val="00511AF1"/>
    <w:rsid w:val="00514573"/>
    <w:rsid w:val="005161AA"/>
    <w:rsid w:val="00516E05"/>
    <w:rsid w:val="00520BFA"/>
    <w:rsid w:val="0052547D"/>
    <w:rsid w:val="00535E37"/>
    <w:rsid w:val="005415A5"/>
    <w:rsid w:val="00542EC7"/>
    <w:rsid w:val="00542F37"/>
    <w:rsid w:val="005458CE"/>
    <w:rsid w:val="00545A1A"/>
    <w:rsid w:val="005522A7"/>
    <w:rsid w:val="00554F94"/>
    <w:rsid w:val="00557A5A"/>
    <w:rsid w:val="00561CC9"/>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155"/>
    <w:rsid w:val="005B3A19"/>
    <w:rsid w:val="005B6BC2"/>
    <w:rsid w:val="005C5331"/>
    <w:rsid w:val="005C6738"/>
    <w:rsid w:val="005C72F5"/>
    <w:rsid w:val="005D2A78"/>
    <w:rsid w:val="005D6625"/>
    <w:rsid w:val="005D7653"/>
    <w:rsid w:val="005E0117"/>
    <w:rsid w:val="005E0197"/>
    <w:rsid w:val="005E465D"/>
    <w:rsid w:val="005F0BDD"/>
    <w:rsid w:val="005F115F"/>
    <w:rsid w:val="005F3AEE"/>
    <w:rsid w:val="005F3DAF"/>
    <w:rsid w:val="00603F17"/>
    <w:rsid w:val="00606919"/>
    <w:rsid w:val="006232CC"/>
    <w:rsid w:val="00623A5B"/>
    <w:rsid w:val="006267DE"/>
    <w:rsid w:val="00626DB7"/>
    <w:rsid w:val="006306DF"/>
    <w:rsid w:val="00633664"/>
    <w:rsid w:val="00637979"/>
    <w:rsid w:val="00637B02"/>
    <w:rsid w:val="0064363F"/>
    <w:rsid w:val="006436AC"/>
    <w:rsid w:val="00645E24"/>
    <w:rsid w:val="00646CE8"/>
    <w:rsid w:val="00650388"/>
    <w:rsid w:val="00651B8E"/>
    <w:rsid w:val="006555F1"/>
    <w:rsid w:val="00655971"/>
    <w:rsid w:val="00656179"/>
    <w:rsid w:val="00657366"/>
    <w:rsid w:val="00661091"/>
    <w:rsid w:val="00663DD7"/>
    <w:rsid w:val="00665A15"/>
    <w:rsid w:val="00667275"/>
    <w:rsid w:val="00684FFA"/>
    <w:rsid w:val="0068583F"/>
    <w:rsid w:val="006861AD"/>
    <w:rsid w:val="0068695C"/>
    <w:rsid w:val="00691812"/>
    <w:rsid w:val="00695DC9"/>
    <w:rsid w:val="00696EC5"/>
    <w:rsid w:val="00697960"/>
    <w:rsid w:val="006A1048"/>
    <w:rsid w:val="006A71EC"/>
    <w:rsid w:val="006B4FDF"/>
    <w:rsid w:val="006C58D6"/>
    <w:rsid w:val="006C71B7"/>
    <w:rsid w:val="006D74E2"/>
    <w:rsid w:val="006D7D8B"/>
    <w:rsid w:val="006E25D6"/>
    <w:rsid w:val="006E27F8"/>
    <w:rsid w:val="006E3C1F"/>
    <w:rsid w:val="006E3E61"/>
    <w:rsid w:val="006E6073"/>
    <w:rsid w:val="006E62FF"/>
    <w:rsid w:val="006F0A6A"/>
    <w:rsid w:val="006F1322"/>
    <w:rsid w:val="006F2472"/>
    <w:rsid w:val="006F3A8C"/>
    <w:rsid w:val="006F4EAE"/>
    <w:rsid w:val="006F6764"/>
    <w:rsid w:val="00705ECE"/>
    <w:rsid w:val="00713405"/>
    <w:rsid w:val="00713EC6"/>
    <w:rsid w:val="00720405"/>
    <w:rsid w:val="007230EA"/>
    <w:rsid w:val="00725BCD"/>
    <w:rsid w:val="0072700C"/>
    <w:rsid w:val="00727DCB"/>
    <w:rsid w:val="00735CBF"/>
    <w:rsid w:val="00737759"/>
    <w:rsid w:val="00743569"/>
    <w:rsid w:val="007602CC"/>
    <w:rsid w:val="00771108"/>
    <w:rsid w:val="00776A76"/>
    <w:rsid w:val="00781FCB"/>
    <w:rsid w:val="0078430D"/>
    <w:rsid w:val="00785DC2"/>
    <w:rsid w:val="007915D6"/>
    <w:rsid w:val="00791921"/>
    <w:rsid w:val="00792ED5"/>
    <w:rsid w:val="0079475D"/>
    <w:rsid w:val="00796731"/>
    <w:rsid w:val="00797A3B"/>
    <w:rsid w:val="007B289D"/>
    <w:rsid w:val="007B4BEC"/>
    <w:rsid w:val="007B5D1F"/>
    <w:rsid w:val="007C1553"/>
    <w:rsid w:val="007C46CD"/>
    <w:rsid w:val="007D41BE"/>
    <w:rsid w:val="007D56B5"/>
    <w:rsid w:val="007D794F"/>
    <w:rsid w:val="007E19FE"/>
    <w:rsid w:val="007E1F6B"/>
    <w:rsid w:val="007E3879"/>
    <w:rsid w:val="007E5250"/>
    <w:rsid w:val="007E6193"/>
    <w:rsid w:val="007E7464"/>
    <w:rsid w:val="007F13EF"/>
    <w:rsid w:val="008024EA"/>
    <w:rsid w:val="008040FA"/>
    <w:rsid w:val="00812A3D"/>
    <w:rsid w:val="00814FB9"/>
    <w:rsid w:val="008166E4"/>
    <w:rsid w:val="00822EE8"/>
    <w:rsid w:val="00823A67"/>
    <w:rsid w:val="00834B53"/>
    <w:rsid w:val="00837DA1"/>
    <w:rsid w:val="00841485"/>
    <w:rsid w:val="008423EB"/>
    <w:rsid w:val="008465E8"/>
    <w:rsid w:val="00860849"/>
    <w:rsid w:val="00862623"/>
    <w:rsid w:val="00863BD7"/>
    <w:rsid w:val="00863E1C"/>
    <w:rsid w:val="00865010"/>
    <w:rsid w:val="00874E0B"/>
    <w:rsid w:val="00874FEE"/>
    <w:rsid w:val="0087767B"/>
    <w:rsid w:val="008805FF"/>
    <w:rsid w:val="008A77E1"/>
    <w:rsid w:val="008B1CE9"/>
    <w:rsid w:val="008B1DFC"/>
    <w:rsid w:val="008B423F"/>
    <w:rsid w:val="008B71A2"/>
    <w:rsid w:val="008C1840"/>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1A32"/>
    <w:rsid w:val="00953898"/>
    <w:rsid w:val="009736C4"/>
    <w:rsid w:val="009815B5"/>
    <w:rsid w:val="0098511D"/>
    <w:rsid w:val="0098601B"/>
    <w:rsid w:val="00991684"/>
    <w:rsid w:val="009923A7"/>
    <w:rsid w:val="009A0AE1"/>
    <w:rsid w:val="009A2BA1"/>
    <w:rsid w:val="009B2784"/>
    <w:rsid w:val="009B5EFA"/>
    <w:rsid w:val="009B7002"/>
    <w:rsid w:val="009C2E2A"/>
    <w:rsid w:val="009C62AD"/>
    <w:rsid w:val="009C647A"/>
    <w:rsid w:val="009D0E99"/>
    <w:rsid w:val="009D271F"/>
    <w:rsid w:val="009E2977"/>
    <w:rsid w:val="009E3FC2"/>
    <w:rsid w:val="009E6422"/>
    <w:rsid w:val="009F0632"/>
    <w:rsid w:val="009F78FD"/>
    <w:rsid w:val="00A101DF"/>
    <w:rsid w:val="00A10DA5"/>
    <w:rsid w:val="00A16A56"/>
    <w:rsid w:val="00A1759C"/>
    <w:rsid w:val="00A22E4F"/>
    <w:rsid w:val="00A25B61"/>
    <w:rsid w:val="00A31295"/>
    <w:rsid w:val="00A347F3"/>
    <w:rsid w:val="00A347F9"/>
    <w:rsid w:val="00A400A2"/>
    <w:rsid w:val="00A441C7"/>
    <w:rsid w:val="00A44574"/>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62EAA"/>
    <w:rsid w:val="00B70C99"/>
    <w:rsid w:val="00B718DF"/>
    <w:rsid w:val="00B73943"/>
    <w:rsid w:val="00B75F34"/>
    <w:rsid w:val="00B854BF"/>
    <w:rsid w:val="00B86999"/>
    <w:rsid w:val="00B87D6B"/>
    <w:rsid w:val="00B9047D"/>
    <w:rsid w:val="00B90ACC"/>
    <w:rsid w:val="00B96494"/>
    <w:rsid w:val="00B971C0"/>
    <w:rsid w:val="00B97510"/>
    <w:rsid w:val="00BA13C1"/>
    <w:rsid w:val="00BA3ECF"/>
    <w:rsid w:val="00BA6589"/>
    <w:rsid w:val="00BB3699"/>
    <w:rsid w:val="00BC2F87"/>
    <w:rsid w:val="00BC31E3"/>
    <w:rsid w:val="00BD1008"/>
    <w:rsid w:val="00BD3C89"/>
    <w:rsid w:val="00BD6F0B"/>
    <w:rsid w:val="00BD7197"/>
    <w:rsid w:val="00BE7F1E"/>
    <w:rsid w:val="00BF7D9B"/>
    <w:rsid w:val="00BF7E60"/>
    <w:rsid w:val="00C14D29"/>
    <w:rsid w:val="00C167A0"/>
    <w:rsid w:val="00C1788B"/>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6FC3"/>
    <w:rsid w:val="00CC0D4E"/>
    <w:rsid w:val="00CD37BD"/>
    <w:rsid w:val="00CD5322"/>
    <w:rsid w:val="00CD72F5"/>
    <w:rsid w:val="00CE48F9"/>
    <w:rsid w:val="00CF338E"/>
    <w:rsid w:val="00D00615"/>
    <w:rsid w:val="00D01D8A"/>
    <w:rsid w:val="00D05538"/>
    <w:rsid w:val="00D0770F"/>
    <w:rsid w:val="00D216D4"/>
    <w:rsid w:val="00D33033"/>
    <w:rsid w:val="00D51833"/>
    <w:rsid w:val="00D530BC"/>
    <w:rsid w:val="00D53E33"/>
    <w:rsid w:val="00D5752A"/>
    <w:rsid w:val="00D67925"/>
    <w:rsid w:val="00D70190"/>
    <w:rsid w:val="00D74151"/>
    <w:rsid w:val="00D749F0"/>
    <w:rsid w:val="00D756D2"/>
    <w:rsid w:val="00D83317"/>
    <w:rsid w:val="00D84035"/>
    <w:rsid w:val="00D90386"/>
    <w:rsid w:val="00D97EA6"/>
    <w:rsid w:val="00DA28C1"/>
    <w:rsid w:val="00DC1901"/>
    <w:rsid w:val="00DD021D"/>
    <w:rsid w:val="00DD0F68"/>
    <w:rsid w:val="00DD17E0"/>
    <w:rsid w:val="00DD2543"/>
    <w:rsid w:val="00DE208C"/>
    <w:rsid w:val="00DE411B"/>
    <w:rsid w:val="00DF1565"/>
    <w:rsid w:val="00DF2C0B"/>
    <w:rsid w:val="00DF5D62"/>
    <w:rsid w:val="00E15EB0"/>
    <w:rsid w:val="00E20841"/>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475B"/>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F2AD0"/>
    <w:rsid w:val="00F1280C"/>
    <w:rsid w:val="00F12FAA"/>
    <w:rsid w:val="00F134E3"/>
    <w:rsid w:val="00F21A15"/>
    <w:rsid w:val="00F224D5"/>
    <w:rsid w:val="00F23A85"/>
    <w:rsid w:val="00F35351"/>
    <w:rsid w:val="00F42768"/>
    <w:rsid w:val="00F553C6"/>
    <w:rsid w:val="00F564F6"/>
    <w:rsid w:val="00F628AA"/>
    <w:rsid w:val="00F63EE5"/>
    <w:rsid w:val="00F664E8"/>
    <w:rsid w:val="00F6711B"/>
    <w:rsid w:val="00F71847"/>
    <w:rsid w:val="00F73E9B"/>
    <w:rsid w:val="00F7520C"/>
    <w:rsid w:val="00F80982"/>
    <w:rsid w:val="00F8143D"/>
    <w:rsid w:val="00F87796"/>
    <w:rsid w:val="00F87841"/>
    <w:rsid w:val="00F91548"/>
    <w:rsid w:val="00FA3DF8"/>
    <w:rsid w:val="00FA3FE9"/>
    <w:rsid w:val="00FA6760"/>
    <w:rsid w:val="00FB1850"/>
    <w:rsid w:val="00FB3D20"/>
    <w:rsid w:val="00FC1101"/>
    <w:rsid w:val="00FC501B"/>
    <w:rsid w:val="00FC545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FC0BC-153F-4BA6-895D-46B428E6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2015-10-26T23:44:00Z</dcterms:created>
  <dcterms:modified xsi:type="dcterms:W3CDTF">2015-10-27T17:48:00Z</dcterms:modified>
</cp:coreProperties>
</file>