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17089251"/>
        <w:docPartObj>
          <w:docPartGallery w:val="Cover Pages"/>
          <w:docPartUnique/>
        </w:docPartObj>
      </w:sdtPr>
      <w:sdtEndPr>
        <w:rPr>
          <w:rFonts w:ascii="Helvetica" w:hAnsi="Helvetica" w:cs="Times New Roman"/>
        </w:rPr>
      </w:sdtEndPr>
      <w:sdtContent>
        <w:p w:rsidR="00335A63" w:rsidRDefault="00335A63"/>
        <w:p w:rsidR="00335A63" w:rsidRDefault="00335A63">
          <w:pPr>
            <w:rPr>
              <w:rFonts w:ascii="Helvetica" w:hAnsi="Helvetica" w:cs="Times New Roman"/>
            </w:rPr>
          </w:pPr>
          <w:r>
            <w:rPr>
              <w:noProof/>
              <w:lang w:eastAsia="zh-CN"/>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5A63" w:rsidRDefault="004340C9">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35A63">
                                      <w:rPr>
                                        <w:color w:val="5B9BD5" w:themeColor="accent1"/>
                                        <w:sz w:val="72"/>
                                        <w:szCs w:val="72"/>
                                      </w:rPr>
                                      <w:t>QTW Unit 2 Case Study</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35A63" w:rsidRDefault="00335A63">
                                    <w:pPr>
                                      <w:pStyle w:val="NoSpacing"/>
                                      <w:spacing w:before="40" w:after="40"/>
                                      <w:rPr>
                                        <w:caps/>
                                        <w:color w:val="1F3864" w:themeColor="accent5" w:themeShade="80"/>
                                        <w:sz w:val="28"/>
                                        <w:szCs w:val="28"/>
                                      </w:rPr>
                                    </w:pPr>
                                    <w:r>
                                      <w:rPr>
                                        <w:caps/>
                                        <w:color w:val="1F3864" w:themeColor="accent5" w:themeShade="80"/>
                                        <w:sz w:val="28"/>
                                        <w:szCs w:val="28"/>
                                      </w:rPr>
                                      <w:t>Multiple Imputation</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35A63" w:rsidRDefault="00335A63">
                                    <w:pPr>
                                      <w:pStyle w:val="NoSpacing"/>
                                      <w:spacing w:before="80" w:after="40"/>
                                      <w:rPr>
                                        <w:caps/>
                                        <w:color w:val="4472C4" w:themeColor="accent5"/>
                                        <w:sz w:val="24"/>
                                        <w:szCs w:val="24"/>
                                      </w:rPr>
                                    </w:pPr>
                                    <w:r>
                                      <w:rPr>
                                        <w:caps/>
                                        <w:color w:val="4472C4" w:themeColor="accent5"/>
                                        <w:sz w:val="24"/>
                                        <w:szCs w:val="24"/>
                                      </w:rPr>
                                      <w:t>Joshua Herrera, Matthew Payne, Remy Lagrois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335A63" w:rsidRDefault="00335A63">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QTW Unit 2 Case Study</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335A63" w:rsidRDefault="00335A63">
                              <w:pPr>
                                <w:pStyle w:val="NoSpacing"/>
                                <w:spacing w:before="40" w:after="40"/>
                                <w:rPr>
                                  <w:caps/>
                                  <w:color w:val="1F3864" w:themeColor="accent5" w:themeShade="80"/>
                                  <w:sz w:val="28"/>
                                  <w:szCs w:val="28"/>
                                </w:rPr>
                              </w:pPr>
                              <w:r>
                                <w:rPr>
                                  <w:caps/>
                                  <w:color w:val="1F3864" w:themeColor="accent5" w:themeShade="80"/>
                                  <w:sz w:val="28"/>
                                  <w:szCs w:val="28"/>
                                </w:rPr>
                                <w:t>Multiple Imputation</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335A63" w:rsidRDefault="00335A63">
                              <w:pPr>
                                <w:pStyle w:val="NoSpacing"/>
                                <w:spacing w:before="80" w:after="40"/>
                                <w:rPr>
                                  <w:caps/>
                                  <w:color w:val="4472C4" w:themeColor="accent5"/>
                                  <w:sz w:val="24"/>
                                  <w:szCs w:val="24"/>
                                </w:rPr>
                              </w:pPr>
                              <w:r>
                                <w:rPr>
                                  <w:caps/>
                                  <w:color w:val="4472C4" w:themeColor="accent5"/>
                                  <w:sz w:val="24"/>
                                  <w:szCs w:val="24"/>
                                </w:rPr>
                                <w:t>Joshua Herrera, Matthew Payne, Remy Lagrois</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335A63" w:rsidRDefault="00335A63">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335A63" w:rsidRDefault="00335A63">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rFonts w:ascii="Helvetica" w:hAnsi="Helvetica" w:cs="Times New Roman"/>
            </w:rPr>
            <w:br w:type="page"/>
          </w:r>
        </w:p>
      </w:sdtContent>
    </w:sdt>
    <w:p w:rsidR="003F6E81" w:rsidRDefault="003F6E81">
      <w:pPr>
        <w:rPr>
          <w:rFonts w:ascii="Helvetica" w:hAnsi="Helvetica" w:cs="Times New Roman"/>
        </w:rPr>
      </w:pPr>
      <w:r>
        <w:rPr>
          <w:rFonts w:ascii="Helvetica" w:hAnsi="Helvetica" w:cs="Times New Roman"/>
        </w:rPr>
        <w:lastRenderedPageBreak/>
        <w:t>Abstract:</w:t>
      </w:r>
    </w:p>
    <w:p w:rsidR="003F6E81" w:rsidRDefault="0038168D">
      <w:pPr>
        <w:rPr>
          <w:rFonts w:ascii="Helvetica" w:hAnsi="Helvetica" w:cs="Times New Roman"/>
        </w:rPr>
      </w:pPr>
      <w:r>
        <w:rPr>
          <w:rFonts w:ascii="Helvetica" w:hAnsi="Helvetica" w:cs="Times New Roman"/>
        </w:rPr>
        <w:tab/>
        <w:t xml:space="preserve">As a data scientist, the dream is to receive a data set free of errors; no strange characters, every entry being typed correctly, no misspellings, and no missing data. That never happens. Somebody cleans up the data, and it’s usually the data scientist. In this case study, we will be addressing the last point of the dream: missing data. Whether due to instrument error, user error, non-response, missing data is likely to be the most common type of issue one has with a data set. In our case study, we </w:t>
      </w:r>
      <w:r w:rsidR="001B0308">
        <w:rPr>
          <w:rFonts w:ascii="Helvetica" w:hAnsi="Helvetica" w:cs="Times New Roman"/>
        </w:rPr>
        <w:t xml:space="preserve">attempted to remedy the problem of missing data by using multiple imputation, </w:t>
      </w:r>
      <w:r w:rsidR="00964F81">
        <w:rPr>
          <w:rFonts w:ascii="Helvetica" w:hAnsi="Helvetica" w:cs="Times New Roman"/>
        </w:rPr>
        <w:t xml:space="preserve">a method in which missing values are replaced with values derived from others in its category. This method was applied to a data set of various cars, their miles per gallon they achieve, and some variables which are though to contribute to the car’s millage per gallon. We concluded that </w:t>
      </w:r>
      <w:r w:rsidR="00E85E24">
        <w:rPr>
          <w:rFonts w:ascii="Helvetica" w:hAnsi="Helvetica" w:cs="Times New Roman"/>
        </w:rPr>
        <w:t>the regression conducted on the multiple imputed data sets was a more accurate estimate, based on the increased power of having more observations, than the regression preformed without multiple imputation (list-wise deletion).</w:t>
      </w:r>
    </w:p>
    <w:p w:rsidR="003F6E81" w:rsidRDefault="003F6E81">
      <w:pPr>
        <w:rPr>
          <w:rFonts w:ascii="Helvetica" w:hAnsi="Helvetica" w:cs="Times New Roman"/>
        </w:rPr>
      </w:pPr>
      <w:r>
        <w:rPr>
          <w:rFonts w:ascii="Helvetica" w:hAnsi="Helvetica" w:cs="Times New Roman"/>
        </w:rPr>
        <w:t>Introduction:</w:t>
      </w:r>
    </w:p>
    <w:p w:rsidR="003F6E81" w:rsidRDefault="00153AF4">
      <w:pPr>
        <w:rPr>
          <w:rFonts w:ascii="Helvetica" w:hAnsi="Helvetica" w:cs="Times New Roman"/>
        </w:rPr>
      </w:pPr>
      <w:r>
        <w:rPr>
          <w:rFonts w:ascii="Helvetica" w:hAnsi="Helvetica" w:cs="Times New Roman"/>
        </w:rPr>
        <w:tab/>
        <w:t xml:space="preserve">The objective of this case study is to use multiple imputation on the Car MPG data set, which contains both continuous and discrete numerical data. The variables to be analyzed include Miles per Gallon (MPG), Cylinders, Size, Horse Power (HP), Weight, </w:t>
      </w:r>
      <w:proofErr w:type="spellStart"/>
      <w:r>
        <w:rPr>
          <w:rFonts w:ascii="Helvetica" w:hAnsi="Helvetica" w:cs="Times New Roman"/>
        </w:rPr>
        <w:t>Accel</w:t>
      </w:r>
      <w:proofErr w:type="spellEnd"/>
      <w:r>
        <w:rPr>
          <w:rFonts w:ascii="Helvetica" w:hAnsi="Helvetica" w:cs="Times New Roman"/>
        </w:rPr>
        <w:t xml:space="preserve">, and </w:t>
      </w:r>
      <w:proofErr w:type="spellStart"/>
      <w:r>
        <w:rPr>
          <w:rFonts w:ascii="Helvetica" w:hAnsi="Helvetica" w:cs="Times New Roman"/>
        </w:rPr>
        <w:t>Eng_type</w:t>
      </w:r>
      <w:proofErr w:type="spellEnd"/>
      <w:r>
        <w:rPr>
          <w:rFonts w:ascii="Helvetica" w:hAnsi="Helvetica" w:cs="Times New Roman"/>
        </w:rPr>
        <w:t xml:space="preserve">. The data set given has multiple instances of missing data, and we will determine which </w:t>
      </w:r>
      <w:r w:rsidR="00154DCA">
        <w:rPr>
          <w:rFonts w:ascii="Helvetica" w:hAnsi="Helvetica" w:cs="Times New Roman"/>
        </w:rPr>
        <w:t>options to use for multiple imputation, and compare the results with a list-wise deletion.</w:t>
      </w:r>
    </w:p>
    <w:p w:rsidR="003F6E81" w:rsidRDefault="003F6E81">
      <w:pPr>
        <w:rPr>
          <w:rFonts w:ascii="Helvetica" w:hAnsi="Helvetica" w:cs="Times New Roman"/>
        </w:rPr>
      </w:pPr>
      <w:r>
        <w:rPr>
          <w:rFonts w:ascii="Helvetica" w:hAnsi="Helvetica" w:cs="Times New Roman"/>
        </w:rPr>
        <w:t>Literature Review:</w:t>
      </w:r>
    </w:p>
    <w:p w:rsidR="003F6E81" w:rsidRPr="0057246F" w:rsidRDefault="0057246F">
      <w:pPr>
        <w:rPr>
          <w:rFonts w:ascii="Helvetica" w:hAnsi="Helvetica" w:cs="Times New Roman"/>
          <w:color w:val="FF0000"/>
        </w:rPr>
      </w:pPr>
      <w:r>
        <w:rPr>
          <w:rFonts w:ascii="Helvetica" w:hAnsi="Helvetica" w:cs="Times New Roman"/>
          <w:color w:val="FF0000"/>
        </w:rPr>
        <w:t>NEED LITERATURE REVIEW</w:t>
      </w:r>
    </w:p>
    <w:p w:rsidR="003F6E81" w:rsidRDefault="003F6E81">
      <w:pPr>
        <w:rPr>
          <w:rFonts w:ascii="Helvetica" w:hAnsi="Helvetica" w:cs="Times New Roman"/>
        </w:rPr>
      </w:pPr>
      <w:r>
        <w:rPr>
          <w:rFonts w:ascii="Helvetica" w:hAnsi="Helvetica" w:cs="Times New Roman"/>
        </w:rPr>
        <w:t>Methods:</w:t>
      </w:r>
    </w:p>
    <w:p w:rsidR="003F6E81" w:rsidRDefault="007D1730">
      <w:pPr>
        <w:rPr>
          <w:rFonts w:ascii="Helvetica" w:hAnsi="Helvetica" w:cs="Times New Roman"/>
        </w:rPr>
      </w:pPr>
      <w:r>
        <w:rPr>
          <w:rFonts w:ascii="Helvetica" w:hAnsi="Helvetica" w:cs="Times New Roman"/>
        </w:rPr>
        <w:tab/>
        <w:t xml:space="preserve">The first step taken in this study was coming up with our baseline to which we will compare our final data set’s regression. This baseline was constructed by running a linear regression upon the initial data set, with MPG as our dependent variable. SAS preformed list-wise deletion, which discarded all rows in which there is missing data. </w:t>
      </w:r>
      <w:r w:rsidR="0089737B">
        <w:rPr>
          <w:rFonts w:ascii="Helvetica" w:hAnsi="Helvetica" w:cs="Times New Roman"/>
        </w:rPr>
        <w:t xml:space="preserve">After determining our baseline, we used the MI procedure to discover </w:t>
      </w:r>
      <w:r w:rsidR="0042502C">
        <w:rPr>
          <w:rFonts w:ascii="Helvetica" w:hAnsi="Helvetica" w:cs="Times New Roman"/>
        </w:rPr>
        <w:t xml:space="preserve">a non-monotone missing data pattern as shown in Figure 1. Because the data displays a non-monotone pattern of missing data, we used the default method for the MI procedure and output the results to a data set called </w:t>
      </w:r>
      <w:proofErr w:type="spellStart"/>
      <w:r w:rsidR="0042502C">
        <w:rPr>
          <w:rFonts w:ascii="Helvetica" w:hAnsi="Helvetica" w:cs="Times New Roman"/>
        </w:rPr>
        <w:t>MIcars</w:t>
      </w:r>
      <w:proofErr w:type="spellEnd"/>
      <w:r w:rsidR="0042502C">
        <w:rPr>
          <w:rFonts w:ascii="Helvetica" w:hAnsi="Helvetica" w:cs="Times New Roman"/>
        </w:rPr>
        <w:t>.</w:t>
      </w:r>
    </w:p>
    <w:p w:rsidR="0042502C" w:rsidRDefault="0042502C">
      <w:pPr>
        <w:rPr>
          <w:rFonts w:ascii="Helvetica" w:hAnsi="Helvetica" w:cs="Times New Roman"/>
        </w:rPr>
      </w:pPr>
      <w:r>
        <w:rPr>
          <w:rFonts w:ascii="Helvetica" w:hAnsi="Helvetica" w:cs="Times New Roman"/>
        </w:rPr>
        <w:tab/>
        <w:t xml:space="preserve">The MI procedure created 5 different imputations as we directed it to with the </w:t>
      </w:r>
      <w:proofErr w:type="spellStart"/>
      <w:r>
        <w:rPr>
          <w:rFonts w:ascii="Helvetica" w:hAnsi="Helvetica" w:cs="Times New Roman"/>
        </w:rPr>
        <w:t>nimpute</w:t>
      </w:r>
      <w:proofErr w:type="spellEnd"/>
      <w:r>
        <w:rPr>
          <w:rFonts w:ascii="Helvetica" w:hAnsi="Helvetica" w:cs="Times New Roman"/>
        </w:rPr>
        <w:t xml:space="preserve">= option. These 5 imputations are conglomerated into the output </w:t>
      </w:r>
      <w:proofErr w:type="spellStart"/>
      <w:r>
        <w:rPr>
          <w:rFonts w:ascii="Helvetica" w:hAnsi="Helvetica" w:cs="Times New Roman"/>
        </w:rPr>
        <w:t>MIcars</w:t>
      </w:r>
      <w:proofErr w:type="spellEnd"/>
      <w:r>
        <w:rPr>
          <w:rFonts w:ascii="Helvetica" w:hAnsi="Helvetica" w:cs="Times New Roman"/>
        </w:rPr>
        <w:t xml:space="preserve">, and contains 190 records, 38 times our five imputations. </w:t>
      </w:r>
      <w:r w:rsidR="00D97DAC">
        <w:rPr>
          <w:rFonts w:ascii="Helvetica" w:hAnsi="Helvetica" w:cs="Times New Roman"/>
        </w:rPr>
        <w:t xml:space="preserve">Now that there were no missing values, we performed another linear regression, this time, with the </w:t>
      </w:r>
      <w:proofErr w:type="spellStart"/>
      <w:r w:rsidR="00D97DAC">
        <w:rPr>
          <w:rFonts w:ascii="Helvetica" w:hAnsi="Helvetica" w:cs="Times New Roman"/>
        </w:rPr>
        <w:t>MIcars</w:t>
      </w:r>
      <w:proofErr w:type="spellEnd"/>
      <w:r w:rsidR="00D97DAC">
        <w:rPr>
          <w:rFonts w:ascii="Helvetica" w:hAnsi="Helvetica" w:cs="Times New Roman"/>
        </w:rPr>
        <w:t xml:space="preserve"> output. The output of this regression went to another data set called </w:t>
      </w:r>
      <w:proofErr w:type="spellStart"/>
      <w:r w:rsidR="00D97DAC">
        <w:rPr>
          <w:rFonts w:ascii="Helvetica" w:hAnsi="Helvetica" w:cs="Times New Roman"/>
        </w:rPr>
        <w:t>carReg</w:t>
      </w:r>
      <w:proofErr w:type="spellEnd"/>
      <w:r w:rsidR="00D97DAC">
        <w:rPr>
          <w:rFonts w:ascii="Helvetica" w:hAnsi="Helvetica" w:cs="Times New Roman"/>
        </w:rPr>
        <w:t xml:space="preserve">, and the regression was run five times, once for each imputation, with the by statement in SAS. Finally, the </w:t>
      </w:r>
      <w:proofErr w:type="spellStart"/>
      <w:r w:rsidR="00D97DAC">
        <w:rPr>
          <w:rFonts w:ascii="Helvetica" w:hAnsi="Helvetica" w:cs="Times New Roman"/>
        </w:rPr>
        <w:t>carReg</w:t>
      </w:r>
      <w:proofErr w:type="spellEnd"/>
      <w:r w:rsidR="00D97DAC">
        <w:rPr>
          <w:rFonts w:ascii="Helvetica" w:hAnsi="Helvetica" w:cs="Times New Roman"/>
        </w:rPr>
        <w:t xml:space="preserve"> </w:t>
      </w:r>
      <w:r w:rsidR="00D97DAC">
        <w:rPr>
          <w:rFonts w:ascii="Helvetica" w:hAnsi="Helvetica" w:cs="Times New Roman"/>
        </w:rPr>
        <w:lastRenderedPageBreak/>
        <w:t xml:space="preserve">output was analyzed with the </w:t>
      </w:r>
      <w:proofErr w:type="spellStart"/>
      <w:r w:rsidR="00D97DAC">
        <w:rPr>
          <w:rFonts w:ascii="Helvetica" w:hAnsi="Helvetica" w:cs="Times New Roman"/>
        </w:rPr>
        <w:t>MIanalyze</w:t>
      </w:r>
      <w:proofErr w:type="spellEnd"/>
      <w:r w:rsidR="00D97DAC">
        <w:rPr>
          <w:rFonts w:ascii="Helvetica" w:hAnsi="Helvetica" w:cs="Times New Roman"/>
        </w:rPr>
        <w:t xml:space="preserve"> procedure in SAS, to combine these results for a better and more balanced view of the data.</w:t>
      </w:r>
    </w:p>
    <w:p w:rsidR="0042502C" w:rsidRDefault="0042502C" w:rsidP="00D97DAC">
      <w:pPr>
        <w:rPr>
          <w:rFonts w:ascii="Helvetica" w:hAnsi="Helvetica" w:cs="Times New Roman"/>
        </w:rPr>
      </w:pPr>
      <w:r>
        <w:rPr>
          <w:noProof/>
          <w:lang w:eastAsia="zh-CN"/>
        </w:rPr>
        <w:drawing>
          <wp:inline distT="0" distB="0" distL="0" distR="0">
            <wp:extent cx="6110481" cy="24193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48390" cy="2434360"/>
                    </a:xfrm>
                    <a:prstGeom prst="rect">
                      <a:avLst/>
                    </a:prstGeom>
                  </pic:spPr>
                </pic:pic>
              </a:graphicData>
            </a:graphic>
          </wp:inline>
        </w:drawing>
      </w:r>
    </w:p>
    <w:p w:rsidR="0042502C" w:rsidRDefault="0042502C" w:rsidP="0042502C">
      <w:pPr>
        <w:jc w:val="center"/>
        <w:rPr>
          <w:rFonts w:ascii="Helvetica" w:hAnsi="Helvetica" w:cs="Times New Roman"/>
        </w:rPr>
      </w:pPr>
      <w:r>
        <w:rPr>
          <w:rFonts w:ascii="Helvetica" w:hAnsi="Helvetica" w:cs="Times New Roman"/>
        </w:rPr>
        <w:t>Figure 1</w:t>
      </w:r>
    </w:p>
    <w:p w:rsidR="003F6E81" w:rsidRDefault="003F6E81">
      <w:pPr>
        <w:rPr>
          <w:rFonts w:ascii="Helvetica" w:hAnsi="Helvetica" w:cs="Times New Roman"/>
        </w:rPr>
      </w:pPr>
    </w:p>
    <w:p w:rsidR="003F6E81" w:rsidRDefault="003F6E81">
      <w:pPr>
        <w:rPr>
          <w:rFonts w:ascii="Helvetica" w:hAnsi="Helvetica" w:cs="Times New Roman"/>
        </w:rPr>
      </w:pPr>
    </w:p>
    <w:p w:rsidR="003F6E81" w:rsidRDefault="003F6E81">
      <w:pPr>
        <w:rPr>
          <w:rFonts w:ascii="Helvetica" w:hAnsi="Helvetica" w:cs="Times New Roman"/>
        </w:rPr>
      </w:pPr>
    </w:p>
    <w:p w:rsidR="003F6E81" w:rsidRDefault="003F6E81">
      <w:pPr>
        <w:rPr>
          <w:rFonts w:ascii="Helvetica" w:hAnsi="Helvetica" w:cs="Times New Roman"/>
        </w:rPr>
      </w:pPr>
      <w:r>
        <w:rPr>
          <w:rFonts w:ascii="Helvetica" w:hAnsi="Helvetica" w:cs="Times New Roman"/>
        </w:rPr>
        <w:t>Results:</w:t>
      </w:r>
    </w:p>
    <w:p w:rsidR="003F6E81" w:rsidRDefault="00154DCA">
      <w:pPr>
        <w:rPr>
          <w:rFonts w:ascii="Helvetica" w:hAnsi="Helvetica" w:cs="Times New Roman"/>
        </w:rPr>
      </w:pPr>
      <w:r>
        <w:rPr>
          <w:rFonts w:ascii="Helvetica" w:hAnsi="Helvetica" w:cs="Times New Roman"/>
        </w:rPr>
        <w:tab/>
        <w:t>The preliminary list-wise deletion regression on the data set resulted in the param</w:t>
      </w:r>
      <w:r w:rsidR="0042502C">
        <w:rPr>
          <w:rFonts w:ascii="Helvetica" w:hAnsi="Helvetica" w:cs="Times New Roman"/>
        </w:rPr>
        <w:t>eter estimates shown in Figure 2</w:t>
      </w:r>
      <w:r>
        <w:rPr>
          <w:rFonts w:ascii="Helvetica" w:hAnsi="Helvetica" w:cs="Times New Roman"/>
        </w:rPr>
        <w:t>. The model was determined to be:</w:t>
      </w:r>
    </w:p>
    <w:p w:rsidR="00154DCA" w:rsidRDefault="00154DCA">
      <w:pPr>
        <w:rPr>
          <w:rFonts w:ascii="Helvetica" w:hAnsi="Helvetica" w:cs="Times New Roman"/>
        </w:rPr>
      </w:pPr>
      <w:r>
        <w:rPr>
          <w:rFonts w:ascii="Helvetica" w:hAnsi="Helvetica" w:cs="Times New Roman"/>
        </w:rPr>
        <w:t xml:space="preserve">MPG = 70.15 – 3.33 Cylinders + .02 Size - .20 HP - .31 Weight - .78 </w:t>
      </w:r>
      <w:proofErr w:type="spellStart"/>
      <w:r>
        <w:rPr>
          <w:rFonts w:ascii="Helvetica" w:hAnsi="Helvetica" w:cs="Times New Roman"/>
        </w:rPr>
        <w:t>Accel</w:t>
      </w:r>
      <w:proofErr w:type="spellEnd"/>
      <w:r>
        <w:rPr>
          <w:rFonts w:ascii="Helvetica" w:hAnsi="Helvetica" w:cs="Times New Roman"/>
        </w:rPr>
        <w:t xml:space="preserve"> + 6.60 </w:t>
      </w:r>
      <w:proofErr w:type="spellStart"/>
      <w:r>
        <w:rPr>
          <w:rFonts w:ascii="Helvetica" w:hAnsi="Helvetica" w:cs="Times New Roman"/>
        </w:rPr>
        <w:t>Eng_type</w:t>
      </w:r>
      <w:proofErr w:type="spellEnd"/>
    </w:p>
    <w:p w:rsidR="007D1730" w:rsidRDefault="007D1730">
      <w:pPr>
        <w:rPr>
          <w:rFonts w:ascii="Helvetica" w:hAnsi="Helvetica" w:cs="Times New Roman"/>
        </w:rPr>
      </w:pPr>
    </w:p>
    <w:p w:rsidR="00154DCA" w:rsidRDefault="00154DCA" w:rsidP="00154DCA">
      <w:pPr>
        <w:jc w:val="center"/>
        <w:rPr>
          <w:rFonts w:ascii="Helvetica" w:hAnsi="Helvetica" w:cs="Times New Roman"/>
        </w:rPr>
      </w:pPr>
      <w:r>
        <w:rPr>
          <w:noProof/>
          <w:lang w:eastAsia="zh-CN"/>
        </w:rPr>
        <w:drawing>
          <wp:inline distT="0" distB="0" distL="0" distR="0" wp14:anchorId="4B002A77" wp14:editId="2587E450">
            <wp:extent cx="2867025" cy="17907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7424" cy="1797226"/>
                    </a:xfrm>
                    <a:prstGeom prst="rect">
                      <a:avLst/>
                    </a:prstGeom>
                  </pic:spPr>
                </pic:pic>
              </a:graphicData>
            </a:graphic>
          </wp:inline>
        </w:drawing>
      </w:r>
    </w:p>
    <w:p w:rsidR="00154DCA" w:rsidRDefault="0042502C" w:rsidP="00154DCA">
      <w:pPr>
        <w:jc w:val="center"/>
        <w:rPr>
          <w:rFonts w:ascii="Helvetica" w:hAnsi="Helvetica" w:cs="Times New Roman"/>
        </w:rPr>
      </w:pPr>
      <w:r>
        <w:rPr>
          <w:rFonts w:ascii="Helvetica" w:hAnsi="Helvetica" w:cs="Times New Roman"/>
        </w:rPr>
        <w:t>Figure 2</w:t>
      </w:r>
    </w:p>
    <w:p w:rsidR="00154DCA" w:rsidRDefault="007D1730" w:rsidP="00154DCA">
      <w:pPr>
        <w:rPr>
          <w:rFonts w:ascii="Helvetica" w:hAnsi="Helvetica" w:cs="Times New Roman"/>
        </w:rPr>
      </w:pPr>
      <w:r>
        <w:rPr>
          <w:rFonts w:ascii="Helvetica" w:hAnsi="Helvetica" w:cs="Times New Roman"/>
        </w:rPr>
        <w:lastRenderedPageBreak/>
        <w:tab/>
        <w:t xml:space="preserve">The most influential variables for this model are </w:t>
      </w:r>
      <w:proofErr w:type="spellStart"/>
      <w:r>
        <w:rPr>
          <w:rFonts w:ascii="Helvetica" w:hAnsi="Helvetica" w:cs="Times New Roman"/>
        </w:rPr>
        <w:t>Eng_type</w:t>
      </w:r>
      <w:proofErr w:type="spellEnd"/>
      <w:r>
        <w:rPr>
          <w:rFonts w:ascii="Helvetica" w:hAnsi="Helvetica" w:cs="Times New Roman"/>
        </w:rPr>
        <w:t>, which is weighted positively, and Cylinders, which is weighted negatively. Cars with more cylinders seem to have less MPG, and cars with engine type 1 appear to have more MPG. Acceleration has a negative correlation with MPG, with the rest of the variables having rather small parameter estimates less than half a point.</w:t>
      </w:r>
    </w:p>
    <w:p w:rsidR="003F6E81" w:rsidRDefault="00D97DAC">
      <w:pPr>
        <w:rPr>
          <w:rFonts w:ascii="Helvetica" w:hAnsi="Helvetica" w:cs="Times New Roman"/>
        </w:rPr>
      </w:pPr>
      <w:r>
        <w:rPr>
          <w:rFonts w:ascii="Helvetica" w:hAnsi="Helvetica" w:cs="Times New Roman"/>
        </w:rPr>
        <w:tab/>
        <w:t xml:space="preserve">After imputing the data five times, regression was run on each new data set and the results can be found as Figure 3 below. </w:t>
      </w:r>
    </w:p>
    <w:tbl>
      <w:tblPr>
        <w:tblStyle w:val="TableGrid"/>
        <w:tblW w:w="8992" w:type="dxa"/>
        <w:tblLook w:val="04A0" w:firstRow="1" w:lastRow="0" w:firstColumn="1" w:lastColumn="0" w:noHBand="0" w:noVBand="1"/>
      </w:tblPr>
      <w:tblGrid>
        <w:gridCol w:w="4806"/>
        <w:gridCol w:w="4806"/>
      </w:tblGrid>
      <w:tr w:rsidR="00D97DAC" w:rsidTr="009877B1">
        <w:trPr>
          <w:trHeight w:val="3383"/>
        </w:trPr>
        <w:tc>
          <w:tcPr>
            <w:tcW w:w="4496" w:type="dxa"/>
          </w:tcPr>
          <w:p w:rsidR="00D97DAC" w:rsidRDefault="00D97DAC" w:rsidP="00D97DAC">
            <w:pPr>
              <w:jc w:val="center"/>
              <w:rPr>
                <w:rFonts w:ascii="Helvetica" w:hAnsi="Helvetica" w:cs="Times New Roman"/>
              </w:rPr>
            </w:pPr>
            <w:r>
              <w:rPr>
                <w:noProof/>
                <w:lang w:eastAsia="zh-CN"/>
              </w:rPr>
              <w:drawing>
                <wp:inline distT="0" distB="0" distL="0" distR="0" wp14:anchorId="5363444F" wp14:editId="1E910EF3">
                  <wp:extent cx="291465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4650" cy="1847850"/>
                          </a:xfrm>
                          <a:prstGeom prst="rect">
                            <a:avLst/>
                          </a:prstGeom>
                        </pic:spPr>
                      </pic:pic>
                    </a:graphicData>
                  </a:graphic>
                </wp:inline>
              </w:drawing>
            </w:r>
            <w:r w:rsidR="009877B1">
              <w:rPr>
                <w:rFonts w:ascii="Helvetica" w:hAnsi="Helvetica" w:cs="Times New Roman"/>
              </w:rPr>
              <w:br/>
              <w:t>Imputation 1</w:t>
            </w:r>
          </w:p>
        </w:tc>
        <w:tc>
          <w:tcPr>
            <w:tcW w:w="4496" w:type="dxa"/>
          </w:tcPr>
          <w:p w:rsidR="00D97DAC" w:rsidRDefault="009877B1" w:rsidP="00D97DAC">
            <w:pPr>
              <w:jc w:val="center"/>
              <w:rPr>
                <w:rFonts w:ascii="Helvetica" w:hAnsi="Helvetica" w:cs="Times New Roman"/>
              </w:rPr>
            </w:pPr>
            <w:r>
              <w:rPr>
                <w:noProof/>
                <w:lang w:eastAsia="zh-CN"/>
              </w:rPr>
              <w:drawing>
                <wp:inline distT="0" distB="0" distL="0" distR="0" wp14:anchorId="08C41935" wp14:editId="2C43916F">
                  <wp:extent cx="2914650" cy="1838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4650" cy="1838325"/>
                          </a:xfrm>
                          <a:prstGeom prst="rect">
                            <a:avLst/>
                          </a:prstGeom>
                        </pic:spPr>
                      </pic:pic>
                    </a:graphicData>
                  </a:graphic>
                </wp:inline>
              </w:drawing>
            </w:r>
          </w:p>
          <w:p w:rsidR="009877B1" w:rsidRDefault="009877B1" w:rsidP="00D97DAC">
            <w:pPr>
              <w:jc w:val="center"/>
              <w:rPr>
                <w:rFonts w:ascii="Helvetica" w:hAnsi="Helvetica" w:cs="Times New Roman"/>
              </w:rPr>
            </w:pPr>
            <w:r>
              <w:rPr>
                <w:rFonts w:ascii="Helvetica" w:hAnsi="Helvetica" w:cs="Times New Roman"/>
              </w:rPr>
              <w:t>Imputation 2</w:t>
            </w:r>
          </w:p>
        </w:tc>
      </w:tr>
      <w:tr w:rsidR="00D97DAC" w:rsidTr="009877B1">
        <w:trPr>
          <w:trHeight w:val="256"/>
        </w:trPr>
        <w:tc>
          <w:tcPr>
            <w:tcW w:w="4496" w:type="dxa"/>
          </w:tcPr>
          <w:p w:rsidR="00D97DAC" w:rsidRDefault="009877B1" w:rsidP="00D97DAC">
            <w:pPr>
              <w:jc w:val="center"/>
              <w:rPr>
                <w:rFonts w:ascii="Helvetica" w:hAnsi="Helvetica" w:cs="Times New Roman"/>
              </w:rPr>
            </w:pPr>
            <w:r>
              <w:rPr>
                <w:noProof/>
                <w:lang w:eastAsia="zh-CN"/>
              </w:rPr>
              <w:drawing>
                <wp:inline distT="0" distB="0" distL="0" distR="0" wp14:anchorId="2BCC6188" wp14:editId="76F03386">
                  <wp:extent cx="2876550" cy="1819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550" cy="1819275"/>
                          </a:xfrm>
                          <a:prstGeom prst="rect">
                            <a:avLst/>
                          </a:prstGeom>
                        </pic:spPr>
                      </pic:pic>
                    </a:graphicData>
                  </a:graphic>
                </wp:inline>
              </w:drawing>
            </w:r>
          </w:p>
          <w:p w:rsidR="009877B1" w:rsidRDefault="009877B1" w:rsidP="00D97DAC">
            <w:pPr>
              <w:jc w:val="center"/>
              <w:rPr>
                <w:rFonts w:ascii="Helvetica" w:hAnsi="Helvetica" w:cs="Times New Roman"/>
              </w:rPr>
            </w:pPr>
            <w:r>
              <w:rPr>
                <w:rFonts w:ascii="Helvetica" w:hAnsi="Helvetica" w:cs="Times New Roman"/>
              </w:rPr>
              <w:t>Imputation 3</w:t>
            </w:r>
          </w:p>
        </w:tc>
        <w:tc>
          <w:tcPr>
            <w:tcW w:w="4496" w:type="dxa"/>
          </w:tcPr>
          <w:p w:rsidR="00D97DAC" w:rsidRDefault="009877B1" w:rsidP="00D97DAC">
            <w:pPr>
              <w:jc w:val="center"/>
              <w:rPr>
                <w:rFonts w:ascii="Helvetica" w:hAnsi="Helvetica" w:cs="Times New Roman"/>
              </w:rPr>
            </w:pPr>
            <w:r>
              <w:rPr>
                <w:noProof/>
                <w:lang w:eastAsia="zh-CN"/>
              </w:rPr>
              <w:drawing>
                <wp:inline distT="0" distB="0" distL="0" distR="0" wp14:anchorId="22F9B876" wp14:editId="384BD18C">
                  <wp:extent cx="2886075" cy="1809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6075" cy="1809750"/>
                          </a:xfrm>
                          <a:prstGeom prst="rect">
                            <a:avLst/>
                          </a:prstGeom>
                        </pic:spPr>
                      </pic:pic>
                    </a:graphicData>
                  </a:graphic>
                </wp:inline>
              </w:drawing>
            </w:r>
          </w:p>
          <w:p w:rsidR="009877B1" w:rsidRDefault="009877B1" w:rsidP="00D97DAC">
            <w:pPr>
              <w:jc w:val="center"/>
              <w:rPr>
                <w:rFonts w:ascii="Helvetica" w:hAnsi="Helvetica" w:cs="Times New Roman"/>
              </w:rPr>
            </w:pPr>
            <w:r>
              <w:rPr>
                <w:rFonts w:ascii="Helvetica" w:hAnsi="Helvetica" w:cs="Times New Roman"/>
              </w:rPr>
              <w:t>Imputation 4</w:t>
            </w:r>
          </w:p>
        </w:tc>
      </w:tr>
      <w:tr w:rsidR="00D97DAC" w:rsidTr="009877B1">
        <w:trPr>
          <w:trHeight w:val="256"/>
        </w:trPr>
        <w:tc>
          <w:tcPr>
            <w:tcW w:w="8992" w:type="dxa"/>
            <w:gridSpan w:val="2"/>
          </w:tcPr>
          <w:p w:rsidR="00D97DAC" w:rsidRDefault="009877B1" w:rsidP="00D97DAC">
            <w:pPr>
              <w:jc w:val="center"/>
              <w:rPr>
                <w:rFonts w:ascii="Helvetica" w:hAnsi="Helvetica" w:cs="Times New Roman"/>
              </w:rPr>
            </w:pPr>
            <w:r>
              <w:rPr>
                <w:noProof/>
                <w:lang w:eastAsia="zh-CN"/>
              </w:rPr>
              <w:drawing>
                <wp:inline distT="0" distB="0" distL="0" distR="0" wp14:anchorId="74C5A74F" wp14:editId="588B200B">
                  <wp:extent cx="2914650" cy="1847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4650" cy="1847850"/>
                          </a:xfrm>
                          <a:prstGeom prst="rect">
                            <a:avLst/>
                          </a:prstGeom>
                        </pic:spPr>
                      </pic:pic>
                    </a:graphicData>
                  </a:graphic>
                </wp:inline>
              </w:drawing>
            </w:r>
          </w:p>
          <w:p w:rsidR="009877B1" w:rsidRDefault="009877B1" w:rsidP="00D97DAC">
            <w:pPr>
              <w:jc w:val="center"/>
              <w:rPr>
                <w:rFonts w:ascii="Helvetica" w:hAnsi="Helvetica" w:cs="Times New Roman"/>
              </w:rPr>
            </w:pPr>
            <w:r>
              <w:rPr>
                <w:rFonts w:ascii="Helvetica" w:hAnsi="Helvetica" w:cs="Times New Roman"/>
              </w:rPr>
              <w:t>Imputation 5</w:t>
            </w:r>
          </w:p>
        </w:tc>
      </w:tr>
    </w:tbl>
    <w:p w:rsidR="00D97DAC" w:rsidRDefault="00D97DAC" w:rsidP="00D97DAC">
      <w:pPr>
        <w:jc w:val="center"/>
        <w:rPr>
          <w:rFonts w:ascii="Helvetica" w:hAnsi="Helvetica" w:cs="Times New Roman"/>
        </w:rPr>
      </w:pPr>
    </w:p>
    <w:p w:rsidR="00D97DAC" w:rsidRDefault="00D97DAC" w:rsidP="00D97DAC">
      <w:pPr>
        <w:jc w:val="center"/>
        <w:rPr>
          <w:rFonts w:ascii="Helvetica" w:hAnsi="Helvetica" w:cs="Times New Roman"/>
        </w:rPr>
      </w:pPr>
      <w:r>
        <w:rPr>
          <w:rFonts w:ascii="Helvetica" w:hAnsi="Helvetica" w:cs="Times New Roman"/>
        </w:rPr>
        <w:t>Figure 3</w:t>
      </w:r>
    </w:p>
    <w:p w:rsidR="00334E45" w:rsidRDefault="00C90A4A" w:rsidP="009877B1">
      <w:pPr>
        <w:rPr>
          <w:rFonts w:ascii="Helvetica" w:hAnsi="Helvetica" w:cs="Times New Roman"/>
        </w:rPr>
      </w:pPr>
      <w:r>
        <w:rPr>
          <w:rFonts w:ascii="Helvetica" w:hAnsi="Helvetica" w:cs="Times New Roman"/>
        </w:rPr>
        <w:tab/>
      </w:r>
      <w:r w:rsidR="00334E45">
        <w:rPr>
          <w:rFonts w:ascii="Helvetica" w:hAnsi="Helvetica" w:cs="Times New Roman"/>
        </w:rPr>
        <w:t xml:space="preserve">While each of the five imputations are not perfect on their own, together, they should give us a better estimate of the population. Comparing these five imputations to the list-wise deletion regression, we see that the intercept is fairly consistently around 70. The </w:t>
      </w:r>
      <w:proofErr w:type="spellStart"/>
      <w:r w:rsidR="00334E45">
        <w:rPr>
          <w:rFonts w:ascii="Helvetica" w:hAnsi="Helvetica" w:cs="Times New Roman"/>
        </w:rPr>
        <w:t>Eng_type</w:t>
      </w:r>
      <w:proofErr w:type="spellEnd"/>
      <w:r w:rsidR="00334E45">
        <w:rPr>
          <w:rFonts w:ascii="Helvetica" w:hAnsi="Helvetica" w:cs="Times New Roman"/>
        </w:rPr>
        <w:t xml:space="preserve"> variable has a strong positive weighting, and the Cylinders variable is roughly half of that in negative weight. It is notable that the Weight variable is a low positive number for some imputations like 1 and 3, but for the other imputations, it holds a strong negative weight. This can likely be attributed to the original list-wise deletion’s Weight variable having a massive standard error of 5.</w:t>
      </w:r>
    </w:p>
    <w:p w:rsidR="004372FB" w:rsidRDefault="00334E45" w:rsidP="004372FB">
      <w:pPr>
        <w:rPr>
          <w:rFonts w:ascii="Helvetica" w:hAnsi="Helvetica" w:cs="Times New Roman"/>
        </w:rPr>
      </w:pPr>
      <w:r>
        <w:rPr>
          <w:rFonts w:ascii="Helvetica" w:hAnsi="Helvetica" w:cs="Times New Roman"/>
        </w:rPr>
        <w:tab/>
      </w:r>
      <w:r>
        <w:rPr>
          <w:rFonts w:ascii="Helvetica" w:hAnsi="Helvetica" w:cs="Times New Roman"/>
        </w:rPr>
        <w:t>The final step to this analysis is combining the five imputations</w:t>
      </w:r>
      <w:r>
        <w:rPr>
          <w:rFonts w:ascii="Helvetica" w:hAnsi="Helvetica" w:cs="Times New Roman"/>
        </w:rPr>
        <w:t xml:space="preserve">. Figure 4 contains the parameter estimates for the combined regression. The final </w:t>
      </w:r>
      <w:r w:rsidR="004372FB">
        <w:rPr>
          <w:rFonts w:ascii="Helvetica" w:hAnsi="Helvetica" w:cs="Times New Roman"/>
        </w:rPr>
        <w:t>model is:</w:t>
      </w:r>
      <w:r w:rsidR="004372FB">
        <w:rPr>
          <w:rFonts w:ascii="Helvetica" w:hAnsi="Helvetica" w:cs="Times New Roman"/>
        </w:rPr>
        <w:br/>
      </w:r>
      <w:r w:rsidR="004372FB">
        <w:rPr>
          <w:rFonts w:ascii="Helvetica" w:hAnsi="Helvetica" w:cs="Times New Roman"/>
        </w:rPr>
        <w:t>MPG = 70.</w:t>
      </w:r>
      <w:r w:rsidR="004372FB">
        <w:rPr>
          <w:rFonts w:ascii="Helvetica" w:hAnsi="Helvetica" w:cs="Times New Roman"/>
        </w:rPr>
        <w:t>40</w:t>
      </w:r>
      <w:r w:rsidR="004372FB">
        <w:rPr>
          <w:rFonts w:ascii="Helvetica" w:hAnsi="Helvetica" w:cs="Times New Roman"/>
        </w:rPr>
        <w:t xml:space="preserve"> – </w:t>
      </w:r>
      <w:r w:rsidR="004372FB">
        <w:rPr>
          <w:rFonts w:ascii="Helvetica" w:hAnsi="Helvetica" w:cs="Times New Roman"/>
        </w:rPr>
        <w:t xml:space="preserve">2.91 Cylinders + .03 Size - .17 HP – 2.75 Weight - .80 </w:t>
      </w:r>
      <w:proofErr w:type="spellStart"/>
      <w:r w:rsidR="004372FB">
        <w:rPr>
          <w:rFonts w:ascii="Helvetica" w:hAnsi="Helvetica" w:cs="Times New Roman"/>
        </w:rPr>
        <w:t>Accel</w:t>
      </w:r>
      <w:proofErr w:type="spellEnd"/>
      <w:r w:rsidR="004372FB">
        <w:rPr>
          <w:rFonts w:ascii="Helvetica" w:hAnsi="Helvetica" w:cs="Times New Roman"/>
        </w:rPr>
        <w:t xml:space="preserve"> + 5.25</w:t>
      </w:r>
      <w:r w:rsidR="004372FB">
        <w:rPr>
          <w:rFonts w:ascii="Helvetica" w:hAnsi="Helvetica" w:cs="Times New Roman"/>
        </w:rPr>
        <w:t xml:space="preserve"> </w:t>
      </w:r>
      <w:proofErr w:type="spellStart"/>
      <w:r w:rsidR="004372FB">
        <w:rPr>
          <w:rFonts w:ascii="Helvetica" w:hAnsi="Helvetica" w:cs="Times New Roman"/>
        </w:rPr>
        <w:t>Eng_type</w:t>
      </w:r>
      <w:proofErr w:type="spellEnd"/>
    </w:p>
    <w:p w:rsidR="00334E45" w:rsidRDefault="00334E45" w:rsidP="009877B1">
      <w:pPr>
        <w:rPr>
          <w:rFonts w:ascii="Helvetica" w:hAnsi="Helvetica" w:cs="Times New Roman"/>
        </w:rPr>
      </w:pPr>
    </w:p>
    <w:p w:rsidR="009877B1" w:rsidRDefault="00334E45" w:rsidP="00334E45">
      <w:pPr>
        <w:jc w:val="center"/>
        <w:rPr>
          <w:rFonts w:ascii="Helvetica" w:hAnsi="Helvetica" w:cs="Times New Roman"/>
        </w:rPr>
      </w:pPr>
      <w:r>
        <w:rPr>
          <w:noProof/>
          <w:lang w:eastAsia="zh-CN"/>
        </w:rPr>
        <w:drawing>
          <wp:inline distT="0" distB="0" distL="0" distR="0" wp14:anchorId="049E712B" wp14:editId="609460E8">
            <wp:extent cx="6348466" cy="1866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48466" cy="1866900"/>
                    </a:xfrm>
                    <a:prstGeom prst="rect">
                      <a:avLst/>
                    </a:prstGeom>
                  </pic:spPr>
                </pic:pic>
              </a:graphicData>
            </a:graphic>
          </wp:inline>
        </w:drawing>
      </w:r>
    </w:p>
    <w:p w:rsidR="00334E45" w:rsidRDefault="00334E45" w:rsidP="00334E45">
      <w:pPr>
        <w:jc w:val="center"/>
        <w:rPr>
          <w:rFonts w:ascii="Helvetica" w:hAnsi="Helvetica" w:cs="Times New Roman"/>
        </w:rPr>
      </w:pPr>
      <w:r>
        <w:rPr>
          <w:rFonts w:ascii="Helvetica" w:hAnsi="Helvetica" w:cs="Times New Roman"/>
        </w:rPr>
        <w:t>Figure 4</w:t>
      </w:r>
    </w:p>
    <w:p w:rsidR="003F6E81" w:rsidRDefault="004372FB">
      <w:pPr>
        <w:rPr>
          <w:rFonts w:ascii="Helvetica" w:hAnsi="Helvetica" w:cs="Times New Roman"/>
        </w:rPr>
      </w:pPr>
      <w:r>
        <w:rPr>
          <w:rFonts w:ascii="Helvetica" w:hAnsi="Helvetica" w:cs="Times New Roman"/>
        </w:rPr>
        <w:tab/>
        <w:t xml:space="preserve">The final model is similar to the initial list-wise deletion regression in many ways; the Intercept, Size, Cylinders, HP, and </w:t>
      </w:r>
      <w:proofErr w:type="spellStart"/>
      <w:r>
        <w:rPr>
          <w:rFonts w:ascii="Helvetica" w:hAnsi="Helvetica" w:cs="Times New Roman"/>
        </w:rPr>
        <w:t>Accel</w:t>
      </w:r>
      <w:proofErr w:type="spellEnd"/>
      <w:r>
        <w:rPr>
          <w:rFonts w:ascii="Helvetica" w:hAnsi="Helvetica" w:cs="Times New Roman"/>
        </w:rPr>
        <w:t xml:space="preserve"> variables all have pretty similar estimates. Where the two models diverge are the </w:t>
      </w:r>
      <w:proofErr w:type="spellStart"/>
      <w:r>
        <w:rPr>
          <w:rFonts w:ascii="Helvetica" w:hAnsi="Helvetica" w:cs="Times New Roman"/>
        </w:rPr>
        <w:t>Eng_type</w:t>
      </w:r>
      <w:proofErr w:type="spellEnd"/>
      <w:r>
        <w:rPr>
          <w:rFonts w:ascii="Helvetica" w:hAnsi="Helvetica" w:cs="Times New Roman"/>
        </w:rPr>
        <w:t xml:space="preserve">, and Weight. </w:t>
      </w:r>
      <w:proofErr w:type="spellStart"/>
      <w:r>
        <w:rPr>
          <w:rFonts w:ascii="Helvetica" w:hAnsi="Helvetica" w:cs="Times New Roman"/>
        </w:rPr>
        <w:t>Eng_type</w:t>
      </w:r>
      <w:proofErr w:type="spellEnd"/>
      <w:r>
        <w:rPr>
          <w:rFonts w:ascii="Helvetica" w:hAnsi="Helvetica" w:cs="Times New Roman"/>
        </w:rPr>
        <w:t xml:space="preserve"> decreased in its positive weight by approximately 1.35 score, and Weight decreased its score from -.31 to -2.75. </w:t>
      </w:r>
    </w:p>
    <w:p w:rsidR="003F6E81" w:rsidRDefault="003F6E81">
      <w:pPr>
        <w:rPr>
          <w:rFonts w:ascii="Helvetica" w:hAnsi="Helvetica" w:cs="Times New Roman"/>
        </w:rPr>
      </w:pPr>
    </w:p>
    <w:p w:rsidR="003F6E81" w:rsidRDefault="003F6E81">
      <w:pPr>
        <w:rPr>
          <w:rFonts w:ascii="Helvetica" w:hAnsi="Helvetica" w:cs="Times New Roman"/>
        </w:rPr>
      </w:pPr>
      <w:r>
        <w:rPr>
          <w:rFonts w:ascii="Helvetica" w:hAnsi="Helvetica" w:cs="Times New Roman"/>
        </w:rPr>
        <w:t>Conclusion:</w:t>
      </w:r>
    </w:p>
    <w:p w:rsidR="0038168D" w:rsidRDefault="0038168D">
      <w:pPr>
        <w:rPr>
          <w:rFonts w:ascii="Helvetica" w:hAnsi="Helvetica" w:cs="Times New Roman"/>
          <w:color w:val="FF0000"/>
        </w:rPr>
      </w:pPr>
      <w:r>
        <w:rPr>
          <w:rFonts w:ascii="Helvetica" w:hAnsi="Helvetica" w:cs="Times New Roman"/>
        </w:rPr>
        <w:tab/>
      </w:r>
      <w:r w:rsidR="0057246F">
        <w:rPr>
          <w:rFonts w:ascii="Helvetica" w:hAnsi="Helvetica" w:cs="Times New Roman"/>
          <w:color w:val="FF0000"/>
        </w:rPr>
        <w:t>NEED CONCLUSION</w:t>
      </w:r>
      <w:r w:rsidR="0057246F">
        <w:rPr>
          <w:rFonts w:ascii="Helvetica" w:hAnsi="Helvetica" w:cs="Times New Roman"/>
          <w:color w:val="FF0000"/>
        </w:rPr>
        <w:br/>
        <w:t>Discuss the power? Need to add more pictures? ANOVA table?</w:t>
      </w:r>
      <w:r w:rsidR="0057246F">
        <w:rPr>
          <w:rFonts w:ascii="Helvetica" w:hAnsi="Helvetica" w:cs="Times New Roman"/>
          <w:color w:val="FF0000"/>
        </w:rPr>
        <w:br/>
        <w:t xml:space="preserve">Discuss </w:t>
      </w:r>
      <w:proofErr w:type="spellStart"/>
      <w:r w:rsidR="0057246F">
        <w:rPr>
          <w:rFonts w:ascii="Helvetica" w:hAnsi="Helvetica" w:cs="Times New Roman"/>
          <w:color w:val="FF0000"/>
        </w:rPr>
        <w:t>Std</w:t>
      </w:r>
      <w:proofErr w:type="spellEnd"/>
      <w:r w:rsidR="0057246F">
        <w:rPr>
          <w:rFonts w:ascii="Helvetica" w:hAnsi="Helvetica" w:cs="Times New Roman"/>
          <w:color w:val="FF0000"/>
        </w:rPr>
        <w:t xml:space="preserve"> Error of Weight.</w:t>
      </w:r>
    </w:p>
    <w:p w:rsidR="003F6E81" w:rsidRDefault="0057246F">
      <w:pPr>
        <w:rPr>
          <w:rFonts w:ascii="Helvetica" w:hAnsi="Helvetica" w:cs="Times New Roman"/>
        </w:rPr>
      </w:pPr>
      <w:r>
        <w:rPr>
          <w:rFonts w:ascii="Helvetica" w:hAnsi="Helvetica" w:cs="Times New Roman"/>
          <w:color w:val="FF0000"/>
        </w:rPr>
        <w:t>P-Values?</w:t>
      </w:r>
      <w:r w:rsidR="003F6E81">
        <w:rPr>
          <w:rFonts w:ascii="Helvetica" w:hAnsi="Helvetica" w:cs="Times New Roman"/>
        </w:rPr>
        <w:br w:type="page"/>
      </w:r>
      <w:bookmarkStart w:id="0" w:name="_GoBack"/>
      <w:bookmarkEnd w:id="0"/>
    </w:p>
    <w:p w:rsidR="003F6E81" w:rsidRDefault="003F6E81">
      <w:pPr>
        <w:rPr>
          <w:rFonts w:ascii="Helvetica" w:hAnsi="Helvetica" w:cs="Times New Roman"/>
        </w:rPr>
      </w:pPr>
      <w:r>
        <w:rPr>
          <w:rFonts w:ascii="Helvetica" w:hAnsi="Helvetica" w:cs="Times New Roman"/>
        </w:rPr>
        <w:lastRenderedPageBreak/>
        <w:t>Appendix:</w:t>
      </w:r>
    </w:p>
    <w:p w:rsidR="0057246F" w:rsidRPr="0057246F" w:rsidRDefault="0057246F" w:rsidP="0057246F">
      <w:pPr>
        <w:spacing w:after="0"/>
        <w:rPr>
          <w:rFonts w:ascii="Courier New" w:hAnsi="Courier New" w:cs="Courier New"/>
          <w:sz w:val="20"/>
          <w:szCs w:val="20"/>
        </w:rPr>
      </w:pPr>
      <w:r w:rsidRPr="0057246F">
        <w:rPr>
          <w:rFonts w:ascii="Courier New" w:hAnsi="Courier New" w:cs="Courier New"/>
          <w:sz w:val="20"/>
          <w:szCs w:val="20"/>
        </w:rPr>
        <w:t>data cars;</w:t>
      </w:r>
    </w:p>
    <w:p w:rsidR="0057246F" w:rsidRPr="0057246F" w:rsidRDefault="0057246F" w:rsidP="0057246F">
      <w:pPr>
        <w:spacing w:after="0"/>
        <w:rPr>
          <w:rFonts w:ascii="Courier New" w:hAnsi="Courier New" w:cs="Courier New"/>
          <w:sz w:val="20"/>
          <w:szCs w:val="20"/>
        </w:rPr>
      </w:pPr>
      <w:proofErr w:type="spellStart"/>
      <w:r w:rsidRPr="0057246F">
        <w:rPr>
          <w:rFonts w:ascii="Courier New" w:hAnsi="Courier New" w:cs="Courier New"/>
          <w:sz w:val="20"/>
          <w:szCs w:val="20"/>
        </w:rPr>
        <w:t>infile</w:t>
      </w:r>
      <w:proofErr w:type="spellEnd"/>
      <w:r w:rsidRPr="0057246F">
        <w:rPr>
          <w:rFonts w:ascii="Courier New" w:hAnsi="Courier New" w:cs="Courier New"/>
          <w:sz w:val="20"/>
          <w:szCs w:val="20"/>
        </w:rPr>
        <w:t xml:space="preserve"> '/home/herreraj0/Personal Folder/MSDS/MSDS7333 Quantifying the World/Case Study Week 2/carmpgdata_2_2_2.txt' </w:t>
      </w:r>
      <w:proofErr w:type="spellStart"/>
      <w:r w:rsidRPr="0057246F">
        <w:rPr>
          <w:rFonts w:ascii="Courier New" w:hAnsi="Courier New" w:cs="Courier New"/>
          <w:sz w:val="20"/>
          <w:szCs w:val="20"/>
        </w:rPr>
        <w:t>dsd</w:t>
      </w:r>
      <w:proofErr w:type="spellEnd"/>
      <w:r w:rsidRPr="0057246F">
        <w:rPr>
          <w:rFonts w:ascii="Courier New" w:hAnsi="Courier New" w:cs="Courier New"/>
          <w:sz w:val="20"/>
          <w:szCs w:val="20"/>
        </w:rPr>
        <w:t xml:space="preserve"> </w:t>
      </w:r>
      <w:proofErr w:type="spellStart"/>
      <w:r w:rsidRPr="0057246F">
        <w:rPr>
          <w:rFonts w:ascii="Courier New" w:hAnsi="Courier New" w:cs="Courier New"/>
          <w:sz w:val="20"/>
          <w:szCs w:val="20"/>
        </w:rPr>
        <w:t>dlm</w:t>
      </w:r>
      <w:proofErr w:type="spellEnd"/>
      <w:r w:rsidRPr="0057246F">
        <w:rPr>
          <w:rFonts w:ascii="Courier New" w:hAnsi="Courier New" w:cs="Courier New"/>
          <w:sz w:val="20"/>
          <w:szCs w:val="20"/>
        </w:rPr>
        <w:t xml:space="preserve">='09'x </w:t>
      </w:r>
      <w:proofErr w:type="spellStart"/>
      <w:r w:rsidRPr="0057246F">
        <w:rPr>
          <w:rFonts w:ascii="Courier New" w:hAnsi="Courier New" w:cs="Courier New"/>
          <w:sz w:val="20"/>
          <w:szCs w:val="20"/>
        </w:rPr>
        <w:t>firstobs</w:t>
      </w:r>
      <w:proofErr w:type="spellEnd"/>
      <w:r w:rsidRPr="0057246F">
        <w:rPr>
          <w:rFonts w:ascii="Courier New" w:hAnsi="Courier New" w:cs="Courier New"/>
          <w:sz w:val="20"/>
          <w:szCs w:val="20"/>
        </w:rPr>
        <w:t>=2;</w:t>
      </w:r>
    </w:p>
    <w:p w:rsidR="0057246F" w:rsidRPr="0057246F" w:rsidRDefault="0057246F" w:rsidP="0057246F">
      <w:pPr>
        <w:spacing w:after="0"/>
        <w:rPr>
          <w:rFonts w:ascii="Courier New" w:hAnsi="Courier New" w:cs="Courier New"/>
          <w:sz w:val="20"/>
          <w:szCs w:val="20"/>
        </w:rPr>
      </w:pPr>
      <w:r w:rsidRPr="0057246F">
        <w:rPr>
          <w:rFonts w:ascii="Courier New" w:hAnsi="Courier New" w:cs="Courier New"/>
          <w:sz w:val="20"/>
          <w:szCs w:val="20"/>
        </w:rPr>
        <w:t xml:space="preserve">input Auto $ MPG Cylinders Size HP Weight </w:t>
      </w:r>
      <w:proofErr w:type="spellStart"/>
      <w:r w:rsidRPr="0057246F">
        <w:rPr>
          <w:rFonts w:ascii="Courier New" w:hAnsi="Courier New" w:cs="Courier New"/>
          <w:sz w:val="20"/>
          <w:szCs w:val="20"/>
        </w:rPr>
        <w:t>Accel</w:t>
      </w:r>
      <w:proofErr w:type="spellEnd"/>
      <w:r w:rsidRPr="0057246F">
        <w:rPr>
          <w:rFonts w:ascii="Courier New" w:hAnsi="Courier New" w:cs="Courier New"/>
          <w:sz w:val="20"/>
          <w:szCs w:val="20"/>
        </w:rPr>
        <w:t xml:space="preserve"> </w:t>
      </w:r>
      <w:proofErr w:type="spellStart"/>
      <w:r w:rsidRPr="0057246F">
        <w:rPr>
          <w:rFonts w:ascii="Courier New" w:hAnsi="Courier New" w:cs="Courier New"/>
          <w:sz w:val="20"/>
          <w:szCs w:val="20"/>
        </w:rPr>
        <w:t>Eng_type</w:t>
      </w:r>
      <w:proofErr w:type="spellEnd"/>
      <w:r w:rsidRPr="0057246F">
        <w:rPr>
          <w:rFonts w:ascii="Courier New" w:hAnsi="Courier New" w:cs="Courier New"/>
          <w:sz w:val="20"/>
          <w:szCs w:val="20"/>
        </w:rPr>
        <w:t>;</w:t>
      </w:r>
    </w:p>
    <w:p w:rsidR="0057246F" w:rsidRPr="0057246F" w:rsidRDefault="0057246F" w:rsidP="0057246F">
      <w:pPr>
        <w:spacing w:after="0"/>
        <w:rPr>
          <w:rFonts w:ascii="Courier New" w:hAnsi="Courier New" w:cs="Courier New"/>
          <w:sz w:val="20"/>
          <w:szCs w:val="20"/>
        </w:rPr>
      </w:pPr>
    </w:p>
    <w:p w:rsidR="0057246F" w:rsidRPr="0057246F" w:rsidRDefault="0057246F" w:rsidP="0057246F">
      <w:pPr>
        <w:spacing w:after="0"/>
        <w:rPr>
          <w:rFonts w:ascii="Courier New" w:hAnsi="Courier New" w:cs="Courier New"/>
          <w:sz w:val="20"/>
          <w:szCs w:val="20"/>
        </w:rPr>
      </w:pPr>
      <w:r w:rsidRPr="0057246F">
        <w:rPr>
          <w:rFonts w:ascii="Courier New" w:hAnsi="Courier New" w:cs="Courier New"/>
          <w:sz w:val="20"/>
          <w:szCs w:val="20"/>
        </w:rPr>
        <w:t>proc print data=cars;</w:t>
      </w:r>
    </w:p>
    <w:p w:rsidR="0057246F" w:rsidRPr="0057246F" w:rsidRDefault="0057246F" w:rsidP="0057246F">
      <w:pPr>
        <w:spacing w:after="0"/>
        <w:rPr>
          <w:rFonts w:ascii="Courier New" w:hAnsi="Courier New" w:cs="Courier New"/>
          <w:sz w:val="20"/>
          <w:szCs w:val="20"/>
        </w:rPr>
      </w:pPr>
      <w:r w:rsidRPr="0057246F">
        <w:rPr>
          <w:rFonts w:ascii="Courier New" w:hAnsi="Courier New" w:cs="Courier New"/>
          <w:sz w:val="20"/>
          <w:szCs w:val="20"/>
        </w:rPr>
        <w:t>run;</w:t>
      </w:r>
    </w:p>
    <w:p w:rsidR="0057246F" w:rsidRPr="0057246F" w:rsidRDefault="0057246F" w:rsidP="0057246F">
      <w:pPr>
        <w:spacing w:after="0"/>
        <w:rPr>
          <w:rFonts w:ascii="Courier New" w:hAnsi="Courier New" w:cs="Courier New"/>
          <w:sz w:val="20"/>
          <w:szCs w:val="20"/>
        </w:rPr>
      </w:pPr>
    </w:p>
    <w:p w:rsidR="0057246F" w:rsidRPr="0057246F" w:rsidRDefault="0057246F" w:rsidP="0057246F">
      <w:pPr>
        <w:spacing w:after="0"/>
        <w:rPr>
          <w:rFonts w:ascii="Courier New" w:hAnsi="Courier New" w:cs="Courier New"/>
          <w:sz w:val="20"/>
          <w:szCs w:val="20"/>
        </w:rPr>
      </w:pPr>
      <w:r w:rsidRPr="0057246F">
        <w:rPr>
          <w:rFonts w:ascii="Courier New" w:hAnsi="Courier New" w:cs="Courier New"/>
          <w:sz w:val="20"/>
          <w:szCs w:val="20"/>
        </w:rPr>
        <w:t>proc means data=cars NMISS N;</w:t>
      </w:r>
    </w:p>
    <w:p w:rsidR="0057246F" w:rsidRPr="0057246F" w:rsidRDefault="0057246F" w:rsidP="0057246F">
      <w:pPr>
        <w:spacing w:after="0"/>
        <w:rPr>
          <w:rFonts w:ascii="Courier New" w:hAnsi="Courier New" w:cs="Courier New"/>
          <w:sz w:val="20"/>
          <w:szCs w:val="20"/>
        </w:rPr>
      </w:pPr>
      <w:r w:rsidRPr="0057246F">
        <w:rPr>
          <w:rFonts w:ascii="Courier New" w:hAnsi="Courier New" w:cs="Courier New"/>
          <w:sz w:val="20"/>
          <w:szCs w:val="20"/>
        </w:rPr>
        <w:t>run;</w:t>
      </w:r>
    </w:p>
    <w:p w:rsidR="0057246F" w:rsidRPr="0057246F" w:rsidRDefault="0057246F" w:rsidP="0057246F">
      <w:pPr>
        <w:spacing w:after="0"/>
        <w:rPr>
          <w:rFonts w:ascii="Courier New" w:hAnsi="Courier New" w:cs="Courier New"/>
          <w:sz w:val="20"/>
          <w:szCs w:val="20"/>
        </w:rPr>
      </w:pPr>
    </w:p>
    <w:p w:rsidR="0057246F" w:rsidRPr="0057246F" w:rsidRDefault="0057246F" w:rsidP="0057246F">
      <w:pPr>
        <w:spacing w:after="0"/>
        <w:rPr>
          <w:rFonts w:ascii="Courier New" w:hAnsi="Courier New" w:cs="Courier New"/>
          <w:sz w:val="20"/>
          <w:szCs w:val="20"/>
        </w:rPr>
      </w:pPr>
      <w:r w:rsidRPr="0057246F">
        <w:rPr>
          <w:rFonts w:ascii="Courier New" w:hAnsi="Courier New" w:cs="Courier New"/>
          <w:sz w:val="20"/>
          <w:szCs w:val="20"/>
        </w:rPr>
        <w:t xml:space="preserve">title 'Regression with </w:t>
      </w:r>
      <w:proofErr w:type="spellStart"/>
      <w:r w:rsidRPr="0057246F">
        <w:rPr>
          <w:rFonts w:ascii="Courier New" w:hAnsi="Courier New" w:cs="Courier New"/>
          <w:sz w:val="20"/>
          <w:szCs w:val="20"/>
        </w:rPr>
        <w:t>Listwise</w:t>
      </w:r>
      <w:proofErr w:type="spellEnd"/>
      <w:r w:rsidRPr="0057246F">
        <w:rPr>
          <w:rFonts w:ascii="Courier New" w:hAnsi="Courier New" w:cs="Courier New"/>
          <w:sz w:val="20"/>
          <w:szCs w:val="20"/>
        </w:rPr>
        <w:t xml:space="preserve"> Deletion';</w:t>
      </w:r>
    </w:p>
    <w:p w:rsidR="0057246F" w:rsidRPr="0057246F" w:rsidRDefault="0057246F" w:rsidP="0057246F">
      <w:pPr>
        <w:spacing w:after="0"/>
        <w:rPr>
          <w:rFonts w:ascii="Courier New" w:hAnsi="Courier New" w:cs="Courier New"/>
          <w:sz w:val="20"/>
          <w:szCs w:val="20"/>
        </w:rPr>
      </w:pPr>
      <w:r w:rsidRPr="0057246F">
        <w:rPr>
          <w:rFonts w:ascii="Courier New" w:hAnsi="Courier New" w:cs="Courier New"/>
          <w:sz w:val="20"/>
          <w:szCs w:val="20"/>
        </w:rPr>
        <w:t xml:space="preserve">proc </w:t>
      </w:r>
      <w:proofErr w:type="spellStart"/>
      <w:r w:rsidRPr="0057246F">
        <w:rPr>
          <w:rFonts w:ascii="Courier New" w:hAnsi="Courier New" w:cs="Courier New"/>
          <w:sz w:val="20"/>
          <w:szCs w:val="20"/>
        </w:rPr>
        <w:t>reg</w:t>
      </w:r>
      <w:proofErr w:type="spellEnd"/>
      <w:r w:rsidRPr="0057246F">
        <w:rPr>
          <w:rFonts w:ascii="Courier New" w:hAnsi="Courier New" w:cs="Courier New"/>
          <w:sz w:val="20"/>
          <w:szCs w:val="20"/>
        </w:rPr>
        <w:t xml:space="preserve"> data=cars;</w:t>
      </w:r>
    </w:p>
    <w:p w:rsidR="0057246F" w:rsidRPr="0057246F" w:rsidRDefault="0057246F" w:rsidP="0057246F">
      <w:pPr>
        <w:spacing w:after="0"/>
        <w:rPr>
          <w:rFonts w:ascii="Courier New" w:hAnsi="Courier New" w:cs="Courier New"/>
          <w:sz w:val="20"/>
          <w:szCs w:val="20"/>
        </w:rPr>
      </w:pPr>
      <w:r w:rsidRPr="0057246F">
        <w:rPr>
          <w:rFonts w:ascii="Courier New" w:hAnsi="Courier New" w:cs="Courier New"/>
          <w:sz w:val="20"/>
          <w:szCs w:val="20"/>
        </w:rPr>
        <w:tab/>
        <w:t xml:space="preserve">model mpg = Cylinders Size HP Weight </w:t>
      </w:r>
      <w:proofErr w:type="spellStart"/>
      <w:r w:rsidRPr="0057246F">
        <w:rPr>
          <w:rFonts w:ascii="Courier New" w:hAnsi="Courier New" w:cs="Courier New"/>
          <w:sz w:val="20"/>
          <w:szCs w:val="20"/>
        </w:rPr>
        <w:t>Accel</w:t>
      </w:r>
      <w:proofErr w:type="spellEnd"/>
      <w:r w:rsidRPr="0057246F">
        <w:rPr>
          <w:rFonts w:ascii="Courier New" w:hAnsi="Courier New" w:cs="Courier New"/>
          <w:sz w:val="20"/>
          <w:szCs w:val="20"/>
        </w:rPr>
        <w:t xml:space="preserve"> </w:t>
      </w:r>
      <w:proofErr w:type="spellStart"/>
      <w:r w:rsidRPr="0057246F">
        <w:rPr>
          <w:rFonts w:ascii="Courier New" w:hAnsi="Courier New" w:cs="Courier New"/>
          <w:sz w:val="20"/>
          <w:szCs w:val="20"/>
        </w:rPr>
        <w:t>Eng_type</w:t>
      </w:r>
      <w:proofErr w:type="spellEnd"/>
      <w:r w:rsidRPr="0057246F">
        <w:rPr>
          <w:rFonts w:ascii="Courier New" w:hAnsi="Courier New" w:cs="Courier New"/>
          <w:sz w:val="20"/>
          <w:szCs w:val="20"/>
        </w:rPr>
        <w:t>;</w:t>
      </w:r>
    </w:p>
    <w:p w:rsidR="0057246F" w:rsidRPr="0057246F" w:rsidRDefault="0057246F" w:rsidP="0057246F">
      <w:pPr>
        <w:spacing w:after="0"/>
        <w:rPr>
          <w:rFonts w:ascii="Courier New" w:hAnsi="Courier New" w:cs="Courier New"/>
          <w:sz w:val="20"/>
          <w:szCs w:val="20"/>
        </w:rPr>
      </w:pPr>
      <w:r w:rsidRPr="0057246F">
        <w:rPr>
          <w:rFonts w:ascii="Courier New" w:hAnsi="Courier New" w:cs="Courier New"/>
          <w:sz w:val="20"/>
          <w:szCs w:val="20"/>
        </w:rPr>
        <w:t>run;</w:t>
      </w:r>
    </w:p>
    <w:p w:rsidR="0057246F" w:rsidRPr="0057246F" w:rsidRDefault="0057246F" w:rsidP="0057246F">
      <w:pPr>
        <w:spacing w:after="0"/>
        <w:rPr>
          <w:rFonts w:ascii="Courier New" w:hAnsi="Courier New" w:cs="Courier New"/>
          <w:sz w:val="20"/>
          <w:szCs w:val="20"/>
        </w:rPr>
      </w:pPr>
    </w:p>
    <w:p w:rsidR="0057246F" w:rsidRPr="0057246F" w:rsidRDefault="0057246F" w:rsidP="0057246F">
      <w:pPr>
        <w:spacing w:after="0"/>
        <w:rPr>
          <w:rFonts w:ascii="Courier New" w:hAnsi="Courier New" w:cs="Courier New"/>
          <w:sz w:val="20"/>
          <w:szCs w:val="20"/>
        </w:rPr>
      </w:pPr>
      <w:r w:rsidRPr="0057246F">
        <w:rPr>
          <w:rFonts w:ascii="Courier New" w:hAnsi="Courier New" w:cs="Courier New"/>
          <w:sz w:val="20"/>
          <w:szCs w:val="20"/>
        </w:rPr>
        <w:t>title 'Missing Data Pattern';</w:t>
      </w:r>
    </w:p>
    <w:p w:rsidR="0057246F" w:rsidRPr="0057246F" w:rsidRDefault="0057246F" w:rsidP="0057246F">
      <w:pPr>
        <w:spacing w:after="0"/>
        <w:rPr>
          <w:rFonts w:ascii="Courier New" w:hAnsi="Courier New" w:cs="Courier New"/>
          <w:sz w:val="20"/>
          <w:szCs w:val="20"/>
        </w:rPr>
      </w:pPr>
      <w:proofErr w:type="spellStart"/>
      <w:r w:rsidRPr="0057246F">
        <w:rPr>
          <w:rFonts w:ascii="Courier New" w:hAnsi="Courier New" w:cs="Courier New"/>
          <w:sz w:val="20"/>
          <w:szCs w:val="20"/>
        </w:rPr>
        <w:t>ods</w:t>
      </w:r>
      <w:proofErr w:type="spellEnd"/>
      <w:r w:rsidRPr="0057246F">
        <w:rPr>
          <w:rFonts w:ascii="Courier New" w:hAnsi="Courier New" w:cs="Courier New"/>
          <w:sz w:val="20"/>
          <w:szCs w:val="20"/>
        </w:rPr>
        <w:t xml:space="preserve"> select </w:t>
      </w:r>
      <w:proofErr w:type="spellStart"/>
      <w:r w:rsidRPr="0057246F">
        <w:rPr>
          <w:rFonts w:ascii="Courier New" w:hAnsi="Courier New" w:cs="Courier New"/>
          <w:sz w:val="20"/>
          <w:szCs w:val="20"/>
        </w:rPr>
        <w:t>misspattern</w:t>
      </w:r>
      <w:proofErr w:type="spellEnd"/>
      <w:r w:rsidRPr="0057246F">
        <w:rPr>
          <w:rFonts w:ascii="Courier New" w:hAnsi="Courier New" w:cs="Courier New"/>
          <w:sz w:val="20"/>
          <w:szCs w:val="20"/>
        </w:rPr>
        <w:t>;</w:t>
      </w:r>
    </w:p>
    <w:p w:rsidR="0057246F" w:rsidRPr="0057246F" w:rsidRDefault="0057246F" w:rsidP="0057246F">
      <w:pPr>
        <w:spacing w:after="0"/>
        <w:rPr>
          <w:rFonts w:ascii="Courier New" w:hAnsi="Courier New" w:cs="Courier New"/>
          <w:sz w:val="20"/>
          <w:szCs w:val="20"/>
        </w:rPr>
      </w:pPr>
      <w:r w:rsidRPr="0057246F">
        <w:rPr>
          <w:rFonts w:ascii="Courier New" w:hAnsi="Courier New" w:cs="Courier New"/>
          <w:sz w:val="20"/>
          <w:szCs w:val="20"/>
        </w:rPr>
        <w:t xml:space="preserve">proc mi data=cars </w:t>
      </w:r>
      <w:proofErr w:type="spellStart"/>
      <w:r w:rsidRPr="0057246F">
        <w:rPr>
          <w:rFonts w:ascii="Courier New" w:hAnsi="Courier New" w:cs="Courier New"/>
          <w:sz w:val="20"/>
          <w:szCs w:val="20"/>
        </w:rPr>
        <w:t>nimpute</w:t>
      </w:r>
      <w:proofErr w:type="spellEnd"/>
      <w:r w:rsidRPr="0057246F">
        <w:rPr>
          <w:rFonts w:ascii="Courier New" w:hAnsi="Courier New" w:cs="Courier New"/>
          <w:sz w:val="20"/>
          <w:szCs w:val="20"/>
        </w:rPr>
        <w:t>=0;</w:t>
      </w:r>
    </w:p>
    <w:p w:rsidR="0057246F" w:rsidRPr="0057246F" w:rsidRDefault="0057246F" w:rsidP="0057246F">
      <w:pPr>
        <w:spacing w:after="0"/>
        <w:rPr>
          <w:rFonts w:ascii="Courier New" w:hAnsi="Courier New" w:cs="Courier New"/>
          <w:sz w:val="20"/>
          <w:szCs w:val="20"/>
        </w:rPr>
      </w:pPr>
      <w:proofErr w:type="spellStart"/>
      <w:r w:rsidRPr="0057246F">
        <w:rPr>
          <w:rFonts w:ascii="Courier New" w:hAnsi="Courier New" w:cs="Courier New"/>
          <w:sz w:val="20"/>
          <w:szCs w:val="20"/>
        </w:rPr>
        <w:t>var</w:t>
      </w:r>
      <w:proofErr w:type="spellEnd"/>
      <w:r w:rsidRPr="0057246F">
        <w:rPr>
          <w:rFonts w:ascii="Courier New" w:hAnsi="Courier New" w:cs="Courier New"/>
          <w:sz w:val="20"/>
          <w:szCs w:val="20"/>
        </w:rPr>
        <w:t xml:space="preserve"> MPG Cylinders Size HP Weight </w:t>
      </w:r>
      <w:proofErr w:type="spellStart"/>
      <w:r w:rsidRPr="0057246F">
        <w:rPr>
          <w:rFonts w:ascii="Courier New" w:hAnsi="Courier New" w:cs="Courier New"/>
          <w:sz w:val="20"/>
          <w:szCs w:val="20"/>
        </w:rPr>
        <w:t>Accel</w:t>
      </w:r>
      <w:proofErr w:type="spellEnd"/>
      <w:r w:rsidRPr="0057246F">
        <w:rPr>
          <w:rFonts w:ascii="Courier New" w:hAnsi="Courier New" w:cs="Courier New"/>
          <w:sz w:val="20"/>
          <w:szCs w:val="20"/>
        </w:rPr>
        <w:t xml:space="preserve"> </w:t>
      </w:r>
      <w:proofErr w:type="spellStart"/>
      <w:r w:rsidRPr="0057246F">
        <w:rPr>
          <w:rFonts w:ascii="Courier New" w:hAnsi="Courier New" w:cs="Courier New"/>
          <w:sz w:val="20"/>
          <w:szCs w:val="20"/>
        </w:rPr>
        <w:t>Eng_type</w:t>
      </w:r>
      <w:proofErr w:type="spellEnd"/>
      <w:r w:rsidRPr="0057246F">
        <w:rPr>
          <w:rFonts w:ascii="Courier New" w:hAnsi="Courier New" w:cs="Courier New"/>
          <w:sz w:val="20"/>
          <w:szCs w:val="20"/>
        </w:rPr>
        <w:t>;</w:t>
      </w:r>
    </w:p>
    <w:p w:rsidR="0057246F" w:rsidRPr="0057246F" w:rsidRDefault="0057246F" w:rsidP="0057246F">
      <w:pPr>
        <w:spacing w:after="0"/>
        <w:rPr>
          <w:rFonts w:ascii="Courier New" w:hAnsi="Courier New" w:cs="Courier New"/>
          <w:sz w:val="20"/>
          <w:szCs w:val="20"/>
        </w:rPr>
      </w:pPr>
      <w:r w:rsidRPr="0057246F">
        <w:rPr>
          <w:rFonts w:ascii="Courier New" w:hAnsi="Courier New" w:cs="Courier New"/>
          <w:sz w:val="20"/>
          <w:szCs w:val="20"/>
        </w:rPr>
        <w:t>run;</w:t>
      </w:r>
    </w:p>
    <w:p w:rsidR="0057246F" w:rsidRPr="0057246F" w:rsidRDefault="0057246F" w:rsidP="0057246F">
      <w:pPr>
        <w:spacing w:after="0"/>
        <w:rPr>
          <w:rFonts w:ascii="Courier New" w:hAnsi="Courier New" w:cs="Courier New"/>
          <w:sz w:val="20"/>
          <w:szCs w:val="20"/>
        </w:rPr>
      </w:pPr>
      <w:r w:rsidRPr="0057246F">
        <w:rPr>
          <w:rFonts w:ascii="Courier New" w:hAnsi="Courier New" w:cs="Courier New"/>
          <w:sz w:val="20"/>
          <w:szCs w:val="20"/>
        </w:rPr>
        <w:t>/* seems non-monotone */</w:t>
      </w:r>
    </w:p>
    <w:p w:rsidR="0057246F" w:rsidRPr="0057246F" w:rsidRDefault="0057246F" w:rsidP="0057246F">
      <w:pPr>
        <w:spacing w:after="0"/>
        <w:rPr>
          <w:rFonts w:ascii="Courier New" w:hAnsi="Courier New" w:cs="Courier New"/>
          <w:sz w:val="20"/>
          <w:szCs w:val="20"/>
        </w:rPr>
      </w:pPr>
    </w:p>
    <w:p w:rsidR="0057246F" w:rsidRPr="0057246F" w:rsidRDefault="0057246F" w:rsidP="0057246F">
      <w:pPr>
        <w:spacing w:after="0"/>
        <w:rPr>
          <w:rFonts w:ascii="Courier New" w:hAnsi="Courier New" w:cs="Courier New"/>
          <w:sz w:val="20"/>
          <w:szCs w:val="20"/>
        </w:rPr>
      </w:pPr>
      <w:r w:rsidRPr="0057246F">
        <w:rPr>
          <w:rFonts w:ascii="Courier New" w:hAnsi="Courier New" w:cs="Courier New"/>
          <w:sz w:val="20"/>
          <w:szCs w:val="20"/>
        </w:rPr>
        <w:t>title 'Creating 5 Imputations';</w:t>
      </w:r>
    </w:p>
    <w:p w:rsidR="0057246F" w:rsidRPr="0057246F" w:rsidRDefault="0057246F" w:rsidP="0057246F">
      <w:pPr>
        <w:spacing w:after="0"/>
        <w:rPr>
          <w:rFonts w:ascii="Courier New" w:hAnsi="Courier New" w:cs="Courier New"/>
          <w:sz w:val="20"/>
          <w:szCs w:val="20"/>
        </w:rPr>
      </w:pPr>
      <w:r w:rsidRPr="0057246F">
        <w:rPr>
          <w:rFonts w:ascii="Courier New" w:hAnsi="Courier New" w:cs="Courier New"/>
          <w:sz w:val="20"/>
          <w:szCs w:val="20"/>
        </w:rPr>
        <w:t xml:space="preserve">proc mi data=cars out= </w:t>
      </w:r>
      <w:proofErr w:type="spellStart"/>
      <w:proofErr w:type="gramStart"/>
      <w:r w:rsidRPr="0057246F">
        <w:rPr>
          <w:rFonts w:ascii="Courier New" w:hAnsi="Courier New" w:cs="Courier New"/>
          <w:sz w:val="20"/>
          <w:szCs w:val="20"/>
        </w:rPr>
        <w:t>MIcars</w:t>
      </w:r>
      <w:proofErr w:type="spellEnd"/>
      <w:r w:rsidRPr="0057246F">
        <w:rPr>
          <w:rFonts w:ascii="Courier New" w:hAnsi="Courier New" w:cs="Courier New"/>
          <w:sz w:val="20"/>
          <w:szCs w:val="20"/>
        </w:rPr>
        <w:t xml:space="preserve">  </w:t>
      </w:r>
      <w:proofErr w:type="spellStart"/>
      <w:r w:rsidRPr="0057246F">
        <w:rPr>
          <w:rFonts w:ascii="Courier New" w:hAnsi="Courier New" w:cs="Courier New"/>
          <w:sz w:val="20"/>
          <w:szCs w:val="20"/>
        </w:rPr>
        <w:t>nimpute</w:t>
      </w:r>
      <w:proofErr w:type="spellEnd"/>
      <w:proofErr w:type="gramEnd"/>
      <w:r w:rsidRPr="0057246F">
        <w:rPr>
          <w:rFonts w:ascii="Courier New" w:hAnsi="Courier New" w:cs="Courier New"/>
          <w:sz w:val="20"/>
          <w:szCs w:val="20"/>
        </w:rPr>
        <w:t>=5 seed=3935;</w:t>
      </w:r>
    </w:p>
    <w:p w:rsidR="0057246F" w:rsidRPr="0057246F" w:rsidRDefault="0057246F" w:rsidP="0057246F">
      <w:pPr>
        <w:spacing w:after="0"/>
        <w:rPr>
          <w:rFonts w:ascii="Courier New" w:hAnsi="Courier New" w:cs="Courier New"/>
          <w:sz w:val="20"/>
          <w:szCs w:val="20"/>
        </w:rPr>
      </w:pPr>
      <w:r w:rsidRPr="0057246F">
        <w:rPr>
          <w:rFonts w:ascii="Courier New" w:hAnsi="Courier New" w:cs="Courier New"/>
          <w:sz w:val="20"/>
          <w:szCs w:val="20"/>
        </w:rPr>
        <w:tab/>
      </w:r>
      <w:proofErr w:type="spellStart"/>
      <w:r w:rsidRPr="0057246F">
        <w:rPr>
          <w:rFonts w:ascii="Courier New" w:hAnsi="Courier New" w:cs="Courier New"/>
          <w:sz w:val="20"/>
          <w:szCs w:val="20"/>
        </w:rPr>
        <w:t>var</w:t>
      </w:r>
      <w:proofErr w:type="spellEnd"/>
      <w:r w:rsidRPr="0057246F">
        <w:rPr>
          <w:rFonts w:ascii="Courier New" w:hAnsi="Courier New" w:cs="Courier New"/>
          <w:sz w:val="20"/>
          <w:szCs w:val="20"/>
        </w:rPr>
        <w:t xml:space="preserve"> MPG Cylinders Size HP Weight </w:t>
      </w:r>
      <w:proofErr w:type="spellStart"/>
      <w:r w:rsidRPr="0057246F">
        <w:rPr>
          <w:rFonts w:ascii="Courier New" w:hAnsi="Courier New" w:cs="Courier New"/>
          <w:sz w:val="20"/>
          <w:szCs w:val="20"/>
        </w:rPr>
        <w:t>Accel</w:t>
      </w:r>
      <w:proofErr w:type="spellEnd"/>
      <w:r w:rsidRPr="0057246F">
        <w:rPr>
          <w:rFonts w:ascii="Courier New" w:hAnsi="Courier New" w:cs="Courier New"/>
          <w:sz w:val="20"/>
          <w:szCs w:val="20"/>
        </w:rPr>
        <w:t xml:space="preserve"> </w:t>
      </w:r>
      <w:proofErr w:type="spellStart"/>
      <w:r w:rsidRPr="0057246F">
        <w:rPr>
          <w:rFonts w:ascii="Courier New" w:hAnsi="Courier New" w:cs="Courier New"/>
          <w:sz w:val="20"/>
          <w:szCs w:val="20"/>
        </w:rPr>
        <w:t>Eng_type</w:t>
      </w:r>
      <w:proofErr w:type="spellEnd"/>
      <w:r w:rsidRPr="0057246F">
        <w:rPr>
          <w:rFonts w:ascii="Courier New" w:hAnsi="Courier New" w:cs="Courier New"/>
          <w:sz w:val="20"/>
          <w:szCs w:val="20"/>
        </w:rPr>
        <w:t>;</w:t>
      </w:r>
    </w:p>
    <w:p w:rsidR="0057246F" w:rsidRPr="0057246F" w:rsidRDefault="0057246F" w:rsidP="0057246F">
      <w:pPr>
        <w:spacing w:after="0"/>
        <w:rPr>
          <w:rFonts w:ascii="Courier New" w:hAnsi="Courier New" w:cs="Courier New"/>
          <w:sz w:val="20"/>
          <w:szCs w:val="20"/>
        </w:rPr>
      </w:pPr>
      <w:r w:rsidRPr="0057246F">
        <w:rPr>
          <w:rFonts w:ascii="Courier New" w:hAnsi="Courier New" w:cs="Courier New"/>
          <w:sz w:val="20"/>
          <w:szCs w:val="20"/>
        </w:rPr>
        <w:t>run;</w:t>
      </w:r>
    </w:p>
    <w:p w:rsidR="0057246F" w:rsidRPr="0057246F" w:rsidRDefault="0057246F" w:rsidP="0057246F">
      <w:pPr>
        <w:spacing w:after="0"/>
        <w:rPr>
          <w:rFonts w:ascii="Courier New" w:hAnsi="Courier New" w:cs="Courier New"/>
          <w:sz w:val="20"/>
          <w:szCs w:val="20"/>
        </w:rPr>
      </w:pPr>
    </w:p>
    <w:p w:rsidR="0057246F" w:rsidRPr="0057246F" w:rsidRDefault="0057246F" w:rsidP="0057246F">
      <w:pPr>
        <w:spacing w:after="0"/>
        <w:rPr>
          <w:rFonts w:ascii="Courier New" w:hAnsi="Courier New" w:cs="Courier New"/>
          <w:sz w:val="20"/>
          <w:szCs w:val="20"/>
        </w:rPr>
      </w:pPr>
      <w:r w:rsidRPr="0057246F">
        <w:rPr>
          <w:rFonts w:ascii="Courier New" w:hAnsi="Courier New" w:cs="Courier New"/>
          <w:sz w:val="20"/>
          <w:szCs w:val="20"/>
        </w:rPr>
        <w:t xml:space="preserve">title 'Conglomerated </w:t>
      </w:r>
      <w:proofErr w:type="spellStart"/>
      <w:r w:rsidRPr="0057246F">
        <w:rPr>
          <w:rFonts w:ascii="Courier New" w:hAnsi="Courier New" w:cs="Courier New"/>
          <w:sz w:val="20"/>
          <w:szCs w:val="20"/>
        </w:rPr>
        <w:t>Imputated</w:t>
      </w:r>
      <w:proofErr w:type="spellEnd"/>
      <w:r w:rsidRPr="0057246F">
        <w:rPr>
          <w:rFonts w:ascii="Courier New" w:hAnsi="Courier New" w:cs="Courier New"/>
          <w:sz w:val="20"/>
          <w:szCs w:val="20"/>
        </w:rPr>
        <w:t xml:space="preserve"> Data Sets';</w:t>
      </w:r>
    </w:p>
    <w:p w:rsidR="0057246F" w:rsidRPr="0057246F" w:rsidRDefault="0057246F" w:rsidP="0057246F">
      <w:pPr>
        <w:spacing w:after="0"/>
        <w:rPr>
          <w:rFonts w:ascii="Courier New" w:hAnsi="Courier New" w:cs="Courier New"/>
          <w:sz w:val="20"/>
          <w:szCs w:val="20"/>
        </w:rPr>
      </w:pPr>
      <w:r w:rsidRPr="0057246F">
        <w:rPr>
          <w:rFonts w:ascii="Courier New" w:hAnsi="Courier New" w:cs="Courier New"/>
          <w:sz w:val="20"/>
          <w:szCs w:val="20"/>
        </w:rPr>
        <w:t>proc print data=</w:t>
      </w:r>
      <w:proofErr w:type="spellStart"/>
      <w:r w:rsidRPr="0057246F">
        <w:rPr>
          <w:rFonts w:ascii="Courier New" w:hAnsi="Courier New" w:cs="Courier New"/>
          <w:sz w:val="20"/>
          <w:szCs w:val="20"/>
        </w:rPr>
        <w:t>MIcars</w:t>
      </w:r>
      <w:proofErr w:type="spellEnd"/>
      <w:r w:rsidRPr="0057246F">
        <w:rPr>
          <w:rFonts w:ascii="Courier New" w:hAnsi="Courier New" w:cs="Courier New"/>
          <w:sz w:val="20"/>
          <w:szCs w:val="20"/>
        </w:rPr>
        <w:t>;</w:t>
      </w:r>
    </w:p>
    <w:p w:rsidR="0057246F" w:rsidRPr="0057246F" w:rsidRDefault="0057246F" w:rsidP="0057246F">
      <w:pPr>
        <w:spacing w:after="0"/>
        <w:rPr>
          <w:rFonts w:ascii="Courier New" w:hAnsi="Courier New" w:cs="Courier New"/>
          <w:sz w:val="20"/>
          <w:szCs w:val="20"/>
        </w:rPr>
      </w:pPr>
      <w:r w:rsidRPr="0057246F">
        <w:rPr>
          <w:rFonts w:ascii="Courier New" w:hAnsi="Courier New" w:cs="Courier New"/>
          <w:sz w:val="20"/>
          <w:szCs w:val="20"/>
        </w:rPr>
        <w:t>run;</w:t>
      </w:r>
    </w:p>
    <w:p w:rsidR="0057246F" w:rsidRPr="0057246F" w:rsidRDefault="0057246F" w:rsidP="0057246F">
      <w:pPr>
        <w:spacing w:after="0"/>
        <w:rPr>
          <w:rFonts w:ascii="Courier New" w:hAnsi="Courier New" w:cs="Courier New"/>
          <w:sz w:val="20"/>
          <w:szCs w:val="20"/>
        </w:rPr>
      </w:pPr>
    </w:p>
    <w:p w:rsidR="0057246F" w:rsidRPr="0057246F" w:rsidRDefault="0057246F" w:rsidP="0057246F">
      <w:pPr>
        <w:spacing w:after="0"/>
        <w:rPr>
          <w:rFonts w:ascii="Courier New" w:hAnsi="Courier New" w:cs="Courier New"/>
          <w:sz w:val="20"/>
          <w:szCs w:val="20"/>
        </w:rPr>
      </w:pPr>
      <w:r w:rsidRPr="0057246F">
        <w:rPr>
          <w:rFonts w:ascii="Courier New" w:hAnsi="Courier New" w:cs="Courier New"/>
          <w:sz w:val="20"/>
          <w:szCs w:val="20"/>
        </w:rPr>
        <w:t>title 'Regression Using Imputations';</w:t>
      </w:r>
    </w:p>
    <w:p w:rsidR="0057246F" w:rsidRPr="0057246F" w:rsidRDefault="0057246F" w:rsidP="0057246F">
      <w:pPr>
        <w:spacing w:after="0"/>
        <w:rPr>
          <w:rFonts w:ascii="Courier New" w:hAnsi="Courier New" w:cs="Courier New"/>
          <w:sz w:val="20"/>
          <w:szCs w:val="20"/>
        </w:rPr>
      </w:pPr>
      <w:r w:rsidRPr="0057246F">
        <w:rPr>
          <w:rFonts w:ascii="Courier New" w:hAnsi="Courier New" w:cs="Courier New"/>
          <w:sz w:val="20"/>
          <w:szCs w:val="20"/>
        </w:rPr>
        <w:t xml:space="preserve">proc </w:t>
      </w:r>
      <w:proofErr w:type="spellStart"/>
      <w:r w:rsidRPr="0057246F">
        <w:rPr>
          <w:rFonts w:ascii="Courier New" w:hAnsi="Courier New" w:cs="Courier New"/>
          <w:sz w:val="20"/>
          <w:szCs w:val="20"/>
        </w:rPr>
        <w:t>reg</w:t>
      </w:r>
      <w:proofErr w:type="spellEnd"/>
      <w:r w:rsidRPr="0057246F">
        <w:rPr>
          <w:rFonts w:ascii="Courier New" w:hAnsi="Courier New" w:cs="Courier New"/>
          <w:sz w:val="20"/>
          <w:szCs w:val="20"/>
        </w:rPr>
        <w:t xml:space="preserve"> data= </w:t>
      </w:r>
      <w:proofErr w:type="spellStart"/>
      <w:r w:rsidRPr="0057246F">
        <w:rPr>
          <w:rFonts w:ascii="Courier New" w:hAnsi="Courier New" w:cs="Courier New"/>
          <w:sz w:val="20"/>
          <w:szCs w:val="20"/>
        </w:rPr>
        <w:t>MIcars</w:t>
      </w:r>
      <w:proofErr w:type="spellEnd"/>
      <w:r w:rsidRPr="0057246F">
        <w:rPr>
          <w:rFonts w:ascii="Courier New" w:hAnsi="Courier New" w:cs="Courier New"/>
          <w:sz w:val="20"/>
          <w:szCs w:val="20"/>
        </w:rPr>
        <w:t xml:space="preserve"> </w:t>
      </w:r>
      <w:proofErr w:type="spellStart"/>
      <w:r w:rsidRPr="0057246F">
        <w:rPr>
          <w:rFonts w:ascii="Courier New" w:hAnsi="Courier New" w:cs="Courier New"/>
          <w:sz w:val="20"/>
          <w:szCs w:val="20"/>
        </w:rPr>
        <w:t>outest</w:t>
      </w:r>
      <w:proofErr w:type="spellEnd"/>
      <w:r w:rsidRPr="0057246F">
        <w:rPr>
          <w:rFonts w:ascii="Courier New" w:hAnsi="Courier New" w:cs="Courier New"/>
          <w:sz w:val="20"/>
          <w:szCs w:val="20"/>
        </w:rPr>
        <w:t xml:space="preserve">= </w:t>
      </w:r>
      <w:proofErr w:type="spellStart"/>
      <w:r w:rsidRPr="0057246F">
        <w:rPr>
          <w:rFonts w:ascii="Courier New" w:hAnsi="Courier New" w:cs="Courier New"/>
          <w:sz w:val="20"/>
          <w:szCs w:val="20"/>
        </w:rPr>
        <w:t>carReg</w:t>
      </w:r>
      <w:proofErr w:type="spellEnd"/>
      <w:r w:rsidRPr="0057246F">
        <w:rPr>
          <w:rFonts w:ascii="Courier New" w:hAnsi="Courier New" w:cs="Courier New"/>
          <w:sz w:val="20"/>
          <w:szCs w:val="20"/>
        </w:rPr>
        <w:t xml:space="preserve"> </w:t>
      </w:r>
      <w:proofErr w:type="spellStart"/>
      <w:r w:rsidRPr="0057246F">
        <w:rPr>
          <w:rFonts w:ascii="Courier New" w:hAnsi="Courier New" w:cs="Courier New"/>
          <w:sz w:val="20"/>
          <w:szCs w:val="20"/>
        </w:rPr>
        <w:t>covout</w:t>
      </w:r>
      <w:proofErr w:type="spellEnd"/>
      <w:r w:rsidRPr="0057246F">
        <w:rPr>
          <w:rFonts w:ascii="Courier New" w:hAnsi="Courier New" w:cs="Courier New"/>
          <w:sz w:val="20"/>
          <w:szCs w:val="20"/>
        </w:rPr>
        <w:t>;</w:t>
      </w:r>
    </w:p>
    <w:p w:rsidR="0057246F" w:rsidRPr="0057246F" w:rsidRDefault="0057246F" w:rsidP="0057246F">
      <w:pPr>
        <w:spacing w:after="0"/>
        <w:rPr>
          <w:rFonts w:ascii="Courier New" w:hAnsi="Courier New" w:cs="Courier New"/>
          <w:sz w:val="20"/>
          <w:szCs w:val="20"/>
        </w:rPr>
      </w:pPr>
      <w:r w:rsidRPr="0057246F">
        <w:rPr>
          <w:rFonts w:ascii="Courier New" w:hAnsi="Courier New" w:cs="Courier New"/>
          <w:sz w:val="20"/>
          <w:szCs w:val="20"/>
        </w:rPr>
        <w:tab/>
        <w:t xml:space="preserve">model MPG = Cylinders Size HP Weight </w:t>
      </w:r>
      <w:proofErr w:type="spellStart"/>
      <w:r w:rsidRPr="0057246F">
        <w:rPr>
          <w:rFonts w:ascii="Courier New" w:hAnsi="Courier New" w:cs="Courier New"/>
          <w:sz w:val="20"/>
          <w:szCs w:val="20"/>
        </w:rPr>
        <w:t>Accel</w:t>
      </w:r>
      <w:proofErr w:type="spellEnd"/>
      <w:r w:rsidRPr="0057246F">
        <w:rPr>
          <w:rFonts w:ascii="Courier New" w:hAnsi="Courier New" w:cs="Courier New"/>
          <w:sz w:val="20"/>
          <w:szCs w:val="20"/>
        </w:rPr>
        <w:t xml:space="preserve"> </w:t>
      </w:r>
      <w:proofErr w:type="spellStart"/>
      <w:r w:rsidRPr="0057246F">
        <w:rPr>
          <w:rFonts w:ascii="Courier New" w:hAnsi="Courier New" w:cs="Courier New"/>
          <w:sz w:val="20"/>
          <w:szCs w:val="20"/>
        </w:rPr>
        <w:t>Eng_type</w:t>
      </w:r>
      <w:proofErr w:type="spellEnd"/>
      <w:r w:rsidRPr="0057246F">
        <w:rPr>
          <w:rFonts w:ascii="Courier New" w:hAnsi="Courier New" w:cs="Courier New"/>
          <w:sz w:val="20"/>
          <w:szCs w:val="20"/>
        </w:rPr>
        <w:t>;</w:t>
      </w:r>
    </w:p>
    <w:p w:rsidR="0057246F" w:rsidRPr="0057246F" w:rsidRDefault="0057246F" w:rsidP="0057246F">
      <w:pPr>
        <w:spacing w:after="0"/>
        <w:rPr>
          <w:rFonts w:ascii="Courier New" w:hAnsi="Courier New" w:cs="Courier New"/>
          <w:sz w:val="20"/>
          <w:szCs w:val="20"/>
        </w:rPr>
      </w:pPr>
      <w:r w:rsidRPr="0057246F">
        <w:rPr>
          <w:rFonts w:ascii="Courier New" w:hAnsi="Courier New" w:cs="Courier New"/>
          <w:sz w:val="20"/>
          <w:szCs w:val="20"/>
        </w:rPr>
        <w:tab/>
        <w:t>by _Imputation_;</w:t>
      </w:r>
    </w:p>
    <w:p w:rsidR="0057246F" w:rsidRPr="0057246F" w:rsidRDefault="0057246F" w:rsidP="0057246F">
      <w:pPr>
        <w:spacing w:after="0"/>
        <w:rPr>
          <w:rFonts w:ascii="Courier New" w:hAnsi="Courier New" w:cs="Courier New"/>
          <w:sz w:val="20"/>
          <w:szCs w:val="20"/>
        </w:rPr>
      </w:pPr>
      <w:r w:rsidRPr="0057246F">
        <w:rPr>
          <w:rFonts w:ascii="Courier New" w:hAnsi="Courier New" w:cs="Courier New"/>
          <w:sz w:val="20"/>
          <w:szCs w:val="20"/>
        </w:rPr>
        <w:t>run;</w:t>
      </w:r>
    </w:p>
    <w:p w:rsidR="0057246F" w:rsidRPr="0057246F" w:rsidRDefault="0057246F" w:rsidP="0057246F">
      <w:pPr>
        <w:spacing w:after="0"/>
        <w:rPr>
          <w:rFonts w:ascii="Courier New" w:hAnsi="Courier New" w:cs="Courier New"/>
          <w:sz w:val="20"/>
          <w:szCs w:val="20"/>
        </w:rPr>
      </w:pPr>
    </w:p>
    <w:p w:rsidR="0057246F" w:rsidRPr="0057246F" w:rsidRDefault="0057246F" w:rsidP="0057246F">
      <w:pPr>
        <w:spacing w:after="0"/>
        <w:rPr>
          <w:rFonts w:ascii="Courier New" w:hAnsi="Courier New" w:cs="Courier New"/>
          <w:sz w:val="20"/>
          <w:szCs w:val="20"/>
        </w:rPr>
      </w:pPr>
      <w:r w:rsidRPr="0057246F">
        <w:rPr>
          <w:rFonts w:ascii="Courier New" w:hAnsi="Courier New" w:cs="Courier New"/>
          <w:sz w:val="20"/>
          <w:szCs w:val="20"/>
        </w:rPr>
        <w:t>title '</w:t>
      </w:r>
      <w:proofErr w:type="spellStart"/>
      <w:r w:rsidRPr="0057246F">
        <w:rPr>
          <w:rFonts w:ascii="Courier New" w:hAnsi="Courier New" w:cs="Courier New"/>
          <w:sz w:val="20"/>
          <w:szCs w:val="20"/>
        </w:rPr>
        <w:t>Combinging</w:t>
      </w:r>
      <w:proofErr w:type="spellEnd"/>
      <w:r w:rsidRPr="0057246F">
        <w:rPr>
          <w:rFonts w:ascii="Courier New" w:hAnsi="Courier New" w:cs="Courier New"/>
          <w:sz w:val="20"/>
          <w:szCs w:val="20"/>
        </w:rPr>
        <w:t xml:space="preserve"> the Analyses';</w:t>
      </w:r>
    </w:p>
    <w:p w:rsidR="0057246F" w:rsidRPr="0057246F" w:rsidRDefault="0057246F" w:rsidP="0057246F">
      <w:pPr>
        <w:spacing w:after="0"/>
        <w:rPr>
          <w:rFonts w:ascii="Courier New" w:hAnsi="Courier New" w:cs="Courier New"/>
          <w:sz w:val="20"/>
          <w:szCs w:val="20"/>
        </w:rPr>
      </w:pPr>
      <w:r w:rsidRPr="0057246F">
        <w:rPr>
          <w:rFonts w:ascii="Courier New" w:hAnsi="Courier New" w:cs="Courier New"/>
          <w:sz w:val="20"/>
          <w:szCs w:val="20"/>
        </w:rPr>
        <w:t xml:space="preserve">proc </w:t>
      </w:r>
      <w:proofErr w:type="spellStart"/>
      <w:r w:rsidRPr="0057246F">
        <w:rPr>
          <w:rFonts w:ascii="Courier New" w:hAnsi="Courier New" w:cs="Courier New"/>
          <w:sz w:val="20"/>
          <w:szCs w:val="20"/>
        </w:rPr>
        <w:t>mianalyze</w:t>
      </w:r>
      <w:proofErr w:type="spellEnd"/>
      <w:r w:rsidRPr="0057246F">
        <w:rPr>
          <w:rFonts w:ascii="Courier New" w:hAnsi="Courier New" w:cs="Courier New"/>
          <w:sz w:val="20"/>
          <w:szCs w:val="20"/>
        </w:rPr>
        <w:t xml:space="preserve"> data=</w:t>
      </w:r>
      <w:proofErr w:type="spellStart"/>
      <w:r w:rsidRPr="0057246F">
        <w:rPr>
          <w:rFonts w:ascii="Courier New" w:hAnsi="Courier New" w:cs="Courier New"/>
          <w:sz w:val="20"/>
          <w:szCs w:val="20"/>
        </w:rPr>
        <w:t>carReg</w:t>
      </w:r>
      <w:proofErr w:type="spellEnd"/>
      <w:r w:rsidRPr="0057246F">
        <w:rPr>
          <w:rFonts w:ascii="Courier New" w:hAnsi="Courier New" w:cs="Courier New"/>
          <w:sz w:val="20"/>
          <w:szCs w:val="20"/>
        </w:rPr>
        <w:t>;</w:t>
      </w:r>
    </w:p>
    <w:p w:rsidR="0057246F" w:rsidRPr="0057246F" w:rsidRDefault="0057246F" w:rsidP="0057246F">
      <w:pPr>
        <w:spacing w:after="0"/>
        <w:rPr>
          <w:rFonts w:ascii="Courier New" w:hAnsi="Courier New" w:cs="Courier New"/>
          <w:sz w:val="20"/>
          <w:szCs w:val="20"/>
        </w:rPr>
      </w:pPr>
      <w:r w:rsidRPr="0057246F">
        <w:rPr>
          <w:rFonts w:ascii="Courier New" w:hAnsi="Courier New" w:cs="Courier New"/>
          <w:sz w:val="20"/>
          <w:szCs w:val="20"/>
        </w:rPr>
        <w:tab/>
      </w:r>
      <w:proofErr w:type="spellStart"/>
      <w:r w:rsidRPr="0057246F">
        <w:rPr>
          <w:rFonts w:ascii="Courier New" w:hAnsi="Courier New" w:cs="Courier New"/>
          <w:sz w:val="20"/>
          <w:szCs w:val="20"/>
        </w:rPr>
        <w:t>modeleffects</w:t>
      </w:r>
      <w:proofErr w:type="spellEnd"/>
      <w:r w:rsidRPr="0057246F">
        <w:rPr>
          <w:rFonts w:ascii="Courier New" w:hAnsi="Courier New" w:cs="Courier New"/>
          <w:sz w:val="20"/>
          <w:szCs w:val="20"/>
        </w:rPr>
        <w:t xml:space="preserve"> Cylinders Size HP Weight </w:t>
      </w:r>
      <w:proofErr w:type="spellStart"/>
      <w:r w:rsidRPr="0057246F">
        <w:rPr>
          <w:rFonts w:ascii="Courier New" w:hAnsi="Courier New" w:cs="Courier New"/>
          <w:sz w:val="20"/>
          <w:szCs w:val="20"/>
        </w:rPr>
        <w:t>Accel</w:t>
      </w:r>
      <w:proofErr w:type="spellEnd"/>
      <w:r w:rsidRPr="0057246F">
        <w:rPr>
          <w:rFonts w:ascii="Courier New" w:hAnsi="Courier New" w:cs="Courier New"/>
          <w:sz w:val="20"/>
          <w:szCs w:val="20"/>
        </w:rPr>
        <w:t xml:space="preserve"> </w:t>
      </w:r>
      <w:proofErr w:type="spellStart"/>
      <w:r w:rsidRPr="0057246F">
        <w:rPr>
          <w:rFonts w:ascii="Courier New" w:hAnsi="Courier New" w:cs="Courier New"/>
          <w:sz w:val="20"/>
          <w:szCs w:val="20"/>
        </w:rPr>
        <w:t>Eng_type</w:t>
      </w:r>
      <w:proofErr w:type="spellEnd"/>
      <w:r w:rsidRPr="0057246F">
        <w:rPr>
          <w:rFonts w:ascii="Courier New" w:hAnsi="Courier New" w:cs="Courier New"/>
          <w:sz w:val="20"/>
          <w:szCs w:val="20"/>
        </w:rPr>
        <w:t xml:space="preserve"> Intercept;</w:t>
      </w:r>
    </w:p>
    <w:p w:rsidR="003F6E81" w:rsidRPr="003F6E81" w:rsidRDefault="0057246F" w:rsidP="0057246F">
      <w:pPr>
        <w:spacing w:after="0"/>
        <w:rPr>
          <w:rFonts w:ascii="Courier New" w:hAnsi="Courier New" w:cs="Courier New"/>
          <w:sz w:val="20"/>
          <w:szCs w:val="20"/>
        </w:rPr>
      </w:pPr>
      <w:r w:rsidRPr="0057246F">
        <w:rPr>
          <w:rFonts w:ascii="Courier New" w:hAnsi="Courier New" w:cs="Courier New"/>
          <w:sz w:val="20"/>
          <w:szCs w:val="20"/>
        </w:rPr>
        <w:t>run;</w:t>
      </w:r>
    </w:p>
    <w:sectPr w:rsidR="003F6E81" w:rsidRPr="003F6E81" w:rsidSect="00335A63">
      <w:headerReference w:type="default" r:id="rId15"/>
      <w:pgSz w:w="12240" w:h="15840"/>
      <w:pgMar w:top="1985" w:right="1701" w:bottom="1701"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40C9" w:rsidRDefault="004340C9" w:rsidP="00335A63">
      <w:pPr>
        <w:spacing w:after="0" w:line="240" w:lineRule="auto"/>
      </w:pPr>
      <w:r>
        <w:separator/>
      </w:r>
    </w:p>
  </w:endnote>
  <w:endnote w:type="continuationSeparator" w:id="0">
    <w:p w:rsidR="004340C9" w:rsidRDefault="004340C9" w:rsidP="00335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ＭＳ 明朝">
    <w:altName w:val="Yu Gothic UI"/>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40C9" w:rsidRDefault="004340C9" w:rsidP="00335A63">
      <w:pPr>
        <w:spacing w:after="0" w:line="240" w:lineRule="auto"/>
      </w:pPr>
      <w:r>
        <w:separator/>
      </w:r>
    </w:p>
  </w:footnote>
  <w:footnote w:type="continuationSeparator" w:id="0">
    <w:p w:rsidR="004340C9" w:rsidRDefault="004340C9" w:rsidP="00335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8173421"/>
      <w:docPartObj>
        <w:docPartGallery w:val="Page Numbers (Top of Page)"/>
        <w:docPartUnique/>
      </w:docPartObj>
    </w:sdtPr>
    <w:sdtEndPr>
      <w:rPr>
        <w:noProof/>
      </w:rPr>
    </w:sdtEndPr>
    <w:sdtContent>
      <w:p w:rsidR="00335A63" w:rsidRDefault="003F6E81">
        <w:pPr>
          <w:pStyle w:val="Header"/>
          <w:jc w:val="right"/>
        </w:pPr>
        <w:r>
          <w:t xml:space="preserve">Herrera, Payne, </w:t>
        </w:r>
        <w:proofErr w:type="spellStart"/>
        <w:r>
          <w:t>Lagrois</w:t>
        </w:r>
        <w:proofErr w:type="spellEnd"/>
        <w:r>
          <w:t xml:space="preserve"> </w:t>
        </w:r>
        <w:r w:rsidR="00335A63">
          <w:fldChar w:fldCharType="begin"/>
        </w:r>
        <w:r w:rsidR="00335A63">
          <w:instrText xml:space="preserve"> PAGE   \* MERGEFORMAT </w:instrText>
        </w:r>
        <w:r w:rsidR="00335A63">
          <w:fldChar w:fldCharType="separate"/>
        </w:r>
        <w:r w:rsidR="0057246F">
          <w:rPr>
            <w:noProof/>
          </w:rPr>
          <w:t>5</w:t>
        </w:r>
        <w:r w:rsidR="00335A63">
          <w:rPr>
            <w:noProof/>
          </w:rPr>
          <w:fldChar w:fldCharType="end"/>
        </w:r>
      </w:p>
    </w:sdtContent>
  </w:sdt>
  <w:p w:rsidR="00335A63" w:rsidRDefault="00335A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A63"/>
    <w:rsid w:val="00153AF4"/>
    <w:rsid w:val="00154DCA"/>
    <w:rsid w:val="001B0308"/>
    <w:rsid w:val="00334E45"/>
    <w:rsid w:val="00335A63"/>
    <w:rsid w:val="0038168D"/>
    <w:rsid w:val="003F6E81"/>
    <w:rsid w:val="0042502C"/>
    <w:rsid w:val="004340C9"/>
    <w:rsid w:val="004372FB"/>
    <w:rsid w:val="0057246F"/>
    <w:rsid w:val="00772C7D"/>
    <w:rsid w:val="007D1730"/>
    <w:rsid w:val="0089737B"/>
    <w:rsid w:val="00964F81"/>
    <w:rsid w:val="009877B1"/>
    <w:rsid w:val="00C90A4A"/>
    <w:rsid w:val="00D22CE4"/>
    <w:rsid w:val="00D87C67"/>
    <w:rsid w:val="00D97DAC"/>
    <w:rsid w:val="00E77041"/>
    <w:rsid w:val="00E85E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1094"/>
  <w15:chartTrackingRefBased/>
  <w15:docId w15:val="{67ABC03B-6CCB-46CB-B989-1C8F10FF6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5A63"/>
    <w:pPr>
      <w:spacing w:after="0" w:line="240" w:lineRule="auto"/>
    </w:pPr>
    <w:rPr>
      <w:lang w:eastAsia="en-US"/>
    </w:rPr>
  </w:style>
  <w:style w:type="character" w:customStyle="1" w:styleId="NoSpacingChar">
    <w:name w:val="No Spacing Char"/>
    <w:basedOn w:val="DefaultParagraphFont"/>
    <w:link w:val="NoSpacing"/>
    <w:uiPriority w:val="1"/>
    <w:rsid w:val="00335A63"/>
    <w:rPr>
      <w:lang w:eastAsia="en-US"/>
    </w:rPr>
  </w:style>
  <w:style w:type="paragraph" w:styleId="Header">
    <w:name w:val="header"/>
    <w:basedOn w:val="Normal"/>
    <w:link w:val="HeaderChar"/>
    <w:uiPriority w:val="99"/>
    <w:unhideWhenUsed/>
    <w:rsid w:val="00335A63"/>
    <w:pPr>
      <w:tabs>
        <w:tab w:val="center" w:pos="4419"/>
        <w:tab w:val="right" w:pos="8838"/>
      </w:tabs>
      <w:spacing w:after="0" w:line="240" w:lineRule="auto"/>
    </w:pPr>
  </w:style>
  <w:style w:type="character" w:customStyle="1" w:styleId="HeaderChar">
    <w:name w:val="Header Char"/>
    <w:basedOn w:val="DefaultParagraphFont"/>
    <w:link w:val="Header"/>
    <w:uiPriority w:val="99"/>
    <w:rsid w:val="00335A63"/>
  </w:style>
  <w:style w:type="paragraph" w:styleId="Footer">
    <w:name w:val="footer"/>
    <w:basedOn w:val="Normal"/>
    <w:link w:val="FooterChar"/>
    <w:uiPriority w:val="99"/>
    <w:unhideWhenUsed/>
    <w:rsid w:val="00335A63"/>
    <w:pPr>
      <w:tabs>
        <w:tab w:val="center" w:pos="4419"/>
        <w:tab w:val="right" w:pos="8838"/>
      </w:tabs>
      <w:spacing w:after="0" w:line="240" w:lineRule="auto"/>
    </w:pPr>
  </w:style>
  <w:style w:type="character" w:customStyle="1" w:styleId="FooterChar">
    <w:name w:val="Footer Char"/>
    <w:basedOn w:val="DefaultParagraphFont"/>
    <w:link w:val="Footer"/>
    <w:uiPriority w:val="99"/>
    <w:rsid w:val="00335A63"/>
  </w:style>
  <w:style w:type="table" w:styleId="TableGrid">
    <w:name w:val="Table Grid"/>
    <w:basedOn w:val="TableNormal"/>
    <w:uiPriority w:val="39"/>
    <w:rsid w:val="00D97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6</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QTW Unit 2 Case Study</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QTW Unit 2 Case Study</dc:title>
  <dc:subject>Multiple Imputation</dc:subject>
  <dc:creator>Joshua Herrera, Matthew Payne, Remy Lagrois</dc:creator>
  <cp:keywords/>
  <dc:description/>
  <cp:lastModifiedBy>Joshua Herrera</cp:lastModifiedBy>
  <cp:revision>11</cp:revision>
  <dcterms:created xsi:type="dcterms:W3CDTF">2018-01-22T02:12:00Z</dcterms:created>
  <dcterms:modified xsi:type="dcterms:W3CDTF">2018-01-23T01:09:00Z</dcterms:modified>
</cp:coreProperties>
</file>