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1B449" w14:textId="7570DE80" w:rsidR="0068703E" w:rsidRPr="0048019E" w:rsidRDefault="00BA363B" w:rsidP="00BA363B">
      <w:pPr>
        <w:pStyle w:val="Subtitle"/>
        <w:rPr>
          <w:rFonts w:ascii="Charter Roman" w:hAnsi="Charter Roman"/>
        </w:rPr>
      </w:pPr>
      <w:r>
        <w:rPr>
          <w:rFonts w:ascii="Charter Roman" w:hAnsi="Charter Roman"/>
        </w:rPr>
        <w:t>CS 13</w:t>
      </w:r>
      <w:r w:rsidR="00E1348A" w:rsidRPr="0048019E">
        <w:rPr>
          <w:rFonts w:ascii="Charter Roman" w:hAnsi="Charter Roman"/>
        </w:rPr>
        <w:t xml:space="preserve">3: </w:t>
      </w:r>
      <w:r>
        <w:rPr>
          <w:rFonts w:ascii="Charter Roman" w:hAnsi="Charter Roman"/>
        </w:rPr>
        <w:t>Digital Design</w:t>
      </w:r>
      <w:r w:rsidR="00E1348A" w:rsidRPr="0048019E">
        <w:rPr>
          <w:rFonts w:ascii="Charter Roman" w:hAnsi="Charter Roman"/>
        </w:rPr>
        <w:t xml:space="preserve"> </w:t>
      </w:r>
    </w:p>
    <w:p w14:paraId="122E3422" w14:textId="567972A8" w:rsidR="00665341" w:rsidRPr="0048019E" w:rsidRDefault="00BA363B" w:rsidP="00BA363B">
      <w:pPr>
        <w:pStyle w:val="Title"/>
        <w:rPr>
          <w:rFonts w:ascii="Charter Roman" w:eastAsia="FangSong" w:hAnsi="Charter Roman" w:cs="Waseem"/>
        </w:rPr>
      </w:pPr>
      <w:bookmarkStart w:id="0" w:name="OLE_LINK1"/>
      <w:r>
        <w:rPr>
          <w:rFonts w:ascii="Charter Roman" w:eastAsia="FangSong" w:hAnsi="Charter Roman" w:cs="Waseem"/>
        </w:rPr>
        <w:t>User-Input Temperature Converter Designed with VIVADO on the BASYS3 Board</w:t>
      </w:r>
    </w:p>
    <w:bookmarkEnd w:id="0"/>
    <w:p w14:paraId="1192A724" w14:textId="77777777" w:rsidR="0068703E" w:rsidRPr="0048019E" w:rsidRDefault="00E1348A" w:rsidP="00665341">
      <w:pPr>
        <w:pStyle w:val="Author"/>
        <w:pBdr>
          <w:bottom w:val="single" w:sz="8" w:space="16" w:color="000000" w:themeColor="text1"/>
        </w:pBdr>
        <w:rPr>
          <w:rFonts w:ascii="Charter Roman" w:hAnsi="Charter Roman"/>
        </w:rPr>
      </w:pPr>
      <w:r w:rsidRPr="0048019E">
        <w:rPr>
          <w:rFonts w:ascii="Charter Roman" w:hAnsi="Charter Roman"/>
        </w:rPr>
        <w:t xml:space="preserve">By: Roee Landesman </w:t>
      </w:r>
    </w:p>
    <w:p w14:paraId="4222B8B1" w14:textId="77777777" w:rsidR="0068703E" w:rsidRDefault="00665341">
      <w:r>
        <w:rPr>
          <w:noProof/>
          <w:lang w:eastAsia="en-US" w:bidi="he-IL"/>
        </w:rPr>
        <w:drawing>
          <wp:anchor distT="0" distB="0" distL="114300" distR="114300" simplePos="0" relativeHeight="251658240" behindDoc="0" locked="0" layoutInCell="1" allowOverlap="1" wp14:anchorId="37F02778" wp14:editId="7384E77C">
            <wp:simplePos x="0" y="0"/>
            <wp:positionH relativeFrom="column">
              <wp:posOffset>1261110</wp:posOffset>
            </wp:positionH>
            <wp:positionV relativeFrom="paragraph">
              <wp:posOffset>29210</wp:posOffset>
            </wp:positionV>
            <wp:extent cx="3543935" cy="3543935"/>
            <wp:effectExtent l="0" t="0" r="12065" b="12065"/>
            <wp:wrapTight wrapText="bothSides">
              <wp:wrapPolygon edited="0">
                <wp:start x="9134" y="0"/>
                <wp:lineTo x="7741" y="464"/>
                <wp:lineTo x="3715" y="2322"/>
                <wp:lineTo x="3561" y="2941"/>
                <wp:lineTo x="1548" y="5264"/>
                <wp:lineTo x="464" y="7741"/>
                <wp:lineTo x="0" y="10218"/>
                <wp:lineTo x="155" y="12694"/>
                <wp:lineTo x="929" y="15171"/>
                <wp:lineTo x="2322" y="17648"/>
                <wp:lineTo x="5573" y="20280"/>
                <wp:lineTo x="8360" y="21209"/>
                <wp:lineTo x="8824" y="21519"/>
                <wp:lineTo x="12849" y="21519"/>
                <wp:lineTo x="13159" y="21209"/>
                <wp:lineTo x="15946" y="20280"/>
                <wp:lineTo x="16255" y="20125"/>
                <wp:lineTo x="19197" y="17648"/>
                <wp:lineTo x="20745" y="15171"/>
                <wp:lineTo x="21519" y="12694"/>
                <wp:lineTo x="21519" y="10218"/>
                <wp:lineTo x="21209" y="7741"/>
                <wp:lineTo x="20125" y="5264"/>
                <wp:lineTo x="18113" y="2322"/>
                <wp:lineTo x="14243" y="619"/>
                <wp:lineTo x="12540" y="0"/>
                <wp:lineTo x="9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3935" cy="3543935"/>
                    </a:xfrm>
                    <a:prstGeom prst="rect">
                      <a:avLst/>
                    </a:prstGeom>
                  </pic:spPr>
                </pic:pic>
              </a:graphicData>
            </a:graphic>
            <wp14:sizeRelH relativeFrom="page">
              <wp14:pctWidth>0</wp14:pctWidth>
            </wp14:sizeRelH>
            <wp14:sizeRelV relativeFrom="page">
              <wp14:pctHeight>0</wp14:pctHeight>
            </wp14:sizeRelV>
          </wp:anchor>
        </w:drawing>
      </w:r>
    </w:p>
    <w:p w14:paraId="49142303" w14:textId="77777777" w:rsidR="00665341" w:rsidRDefault="00665341">
      <w:pPr>
        <w:pStyle w:val="Heading1"/>
      </w:pPr>
    </w:p>
    <w:p w14:paraId="248FF339" w14:textId="77777777" w:rsidR="00665341" w:rsidRDefault="00665341">
      <w:pPr>
        <w:pStyle w:val="Heading1"/>
      </w:pPr>
    </w:p>
    <w:p w14:paraId="41728FF9" w14:textId="77777777" w:rsidR="00665341" w:rsidRDefault="00665341">
      <w:pPr>
        <w:pStyle w:val="Heading1"/>
      </w:pPr>
    </w:p>
    <w:p w14:paraId="630A1B1F" w14:textId="77777777" w:rsidR="00665341" w:rsidRDefault="00665341">
      <w:pPr>
        <w:pStyle w:val="Heading1"/>
      </w:pPr>
    </w:p>
    <w:p w14:paraId="15BF6209" w14:textId="77777777" w:rsidR="00665341" w:rsidRDefault="00665341">
      <w:pPr>
        <w:pStyle w:val="Heading1"/>
      </w:pPr>
    </w:p>
    <w:p w14:paraId="6A20AAB7" w14:textId="77777777" w:rsidR="00665341" w:rsidRDefault="00665341">
      <w:pPr>
        <w:pStyle w:val="Heading1"/>
      </w:pPr>
    </w:p>
    <w:p w14:paraId="02421835" w14:textId="77777777" w:rsidR="00665341" w:rsidRDefault="00665341">
      <w:pPr>
        <w:pStyle w:val="Heading1"/>
      </w:pPr>
    </w:p>
    <w:p w14:paraId="3CA7680B" w14:textId="77777777" w:rsidR="00665341" w:rsidRDefault="00665341">
      <w:pPr>
        <w:pStyle w:val="Heading1"/>
      </w:pPr>
    </w:p>
    <w:p w14:paraId="7D4F5013" w14:textId="77777777" w:rsidR="00665341" w:rsidRDefault="00665341">
      <w:pPr>
        <w:pStyle w:val="Heading1"/>
      </w:pPr>
    </w:p>
    <w:p w14:paraId="66BFF730" w14:textId="77777777" w:rsidR="00665341" w:rsidRDefault="00665341">
      <w:pPr>
        <w:pStyle w:val="Heading1"/>
      </w:pPr>
    </w:p>
    <w:p w14:paraId="6D7AEA3D" w14:textId="77777777" w:rsidR="00665341" w:rsidRDefault="00665341">
      <w:pPr>
        <w:pStyle w:val="Heading1"/>
      </w:pPr>
    </w:p>
    <w:p w14:paraId="1F792564" w14:textId="77777777" w:rsidR="00665341" w:rsidRDefault="00665341">
      <w:pPr>
        <w:pStyle w:val="Heading1"/>
      </w:pPr>
    </w:p>
    <w:p w14:paraId="059C314B" w14:textId="77777777" w:rsidR="00665341" w:rsidRDefault="00665341">
      <w:pPr>
        <w:pStyle w:val="Heading1"/>
      </w:pPr>
    </w:p>
    <w:p w14:paraId="541BB40E" w14:textId="77777777" w:rsidR="00665341" w:rsidRDefault="00665341">
      <w:pPr>
        <w:pStyle w:val="Heading1"/>
      </w:pPr>
    </w:p>
    <w:p w14:paraId="45D76490" w14:textId="77777777" w:rsidR="00665341" w:rsidRDefault="00665341">
      <w:pPr>
        <w:pStyle w:val="Heading1"/>
      </w:pPr>
      <w:bookmarkStart w:id="1" w:name="_GoBack"/>
      <w:bookmarkEnd w:id="1"/>
    </w:p>
    <w:p w14:paraId="7339BC3B" w14:textId="77777777" w:rsidR="00665341" w:rsidRPr="00665341" w:rsidRDefault="00665341" w:rsidP="00665341"/>
    <w:p w14:paraId="068E00CB" w14:textId="5977833E" w:rsidR="00BA363B" w:rsidRDefault="00BA363B" w:rsidP="0090100F">
      <w:pPr>
        <w:widowControl w:val="0"/>
        <w:autoSpaceDE w:val="0"/>
        <w:autoSpaceDN w:val="0"/>
        <w:adjustRightInd w:val="0"/>
        <w:spacing w:line="360" w:lineRule="atLeast"/>
        <w:contextualSpacing/>
        <w:rPr>
          <w:rFonts w:ascii="Times" w:hAnsi="Times" w:cs="Times"/>
          <w:b/>
          <w:bCs/>
          <w:color w:val="000000"/>
          <w:lang w:bidi="he-IL"/>
        </w:rPr>
      </w:pPr>
      <w:r w:rsidRPr="00BA363B">
        <w:rPr>
          <w:rFonts w:ascii="Times" w:hAnsi="Times" w:cs="Times"/>
          <w:b/>
          <w:bCs/>
          <w:color w:val="000000"/>
          <w:lang w:bidi="he-IL"/>
        </w:rPr>
        <w:lastRenderedPageBreak/>
        <w:t>Introduction</w:t>
      </w:r>
    </w:p>
    <w:p w14:paraId="25D6CA9F" w14:textId="6350B505" w:rsidR="00BA363B" w:rsidRDefault="00BA363B" w:rsidP="0090100F">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color w:val="000000"/>
          <w:lang w:bidi="he-IL"/>
        </w:rPr>
        <w:t xml:space="preserve">The assigned goal of the Midterm Project was to fully design, simulate, and implement a circuit per the specifications provided by the Instructor. The overall task was to create a circuit which would accept a </w:t>
      </w:r>
      <w:proofErr w:type="gramStart"/>
      <w:r>
        <w:rPr>
          <w:rFonts w:ascii="Times" w:hAnsi="Times" w:cs="Times"/>
          <w:color w:val="000000"/>
          <w:lang w:bidi="he-IL"/>
        </w:rPr>
        <w:t>3-4 bit</w:t>
      </w:r>
      <w:proofErr w:type="gramEnd"/>
      <w:r>
        <w:rPr>
          <w:rFonts w:ascii="Times" w:hAnsi="Times" w:cs="Times"/>
          <w:color w:val="000000"/>
          <w:lang w:bidi="he-IL"/>
        </w:rPr>
        <w:t xml:space="preserve"> input from a user and –again according to the user’s selection—output the conversion into either Celsius, </w:t>
      </w:r>
      <w:r w:rsidR="00033280">
        <w:rPr>
          <w:rFonts w:ascii="Times" w:hAnsi="Times" w:cs="Times"/>
          <w:color w:val="000000"/>
          <w:lang w:bidi="he-IL"/>
        </w:rPr>
        <w:t>Fahrenheit</w:t>
      </w:r>
      <w:r>
        <w:rPr>
          <w:rFonts w:ascii="Times" w:hAnsi="Times" w:cs="Times"/>
          <w:color w:val="000000"/>
          <w:lang w:bidi="he-IL"/>
        </w:rPr>
        <w:t xml:space="preserve">, or Kelvin. The required components of this project include one of each of the following: Multiplexer (MUX/Selector), Register (JK Flip Flop), Decoder, Ripple Carry Adder (RCA), and a circuit designed by the student. This report will detail each of the components mentioned, as well as </w:t>
      </w:r>
      <w:r w:rsidR="009228B6">
        <w:rPr>
          <w:rFonts w:ascii="Times" w:hAnsi="Times" w:cs="Times"/>
          <w:color w:val="000000"/>
          <w:lang w:bidi="he-IL"/>
        </w:rPr>
        <w:t xml:space="preserve">the logic of the main file. Evidence of all VHDL code will be put in the appendix. </w:t>
      </w:r>
    </w:p>
    <w:p w14:paraId="59836504" w14:textId="77777777" w:rsidR="0090100F" w:rsidRDefault="0090100F" w:rsidP="0090100F">
      <w:pPr>
        <w:widowControl w:val="0"/>
        <w:autoSpaceDE w:val="0"/>
        <w:autoSpaceDN w:val="0"/>
        <w:adjustRightInd w:val="0"/>
        <w:spacing w:line="360" w:lineRule="atLeast"/>
        <w:contextualSpacing/>
        <w:rPr>
          <w:rFonts w:ascii="Times" w:hAnsi="Times" w:cs="Times"/>
          <w:color w:val="000000"/>
          <w:lang w:bidi="he-IL"/>
        </w:rPr>
      </w:pPr>
    </w:p>
    <w:p w14:paraId="1D83EE89" w14:textId="27424E3A" w:rsidR="00BA363B" w:rsidRDefault="00E17D0C" w:rsidP="0090100F">
      <w:pPr>
        <w:widowControl w:val="0"/>
        <w:autoSpaceDE w:val="0"/>
        <w:autoSpaceDN w:val="0"/>
        <w:adjustRightInd w:val="0"/>
        <w:spacing w:line="360" w:lineRule="atLeast"/>
        <w:contextualSpacing/>
        <w:rPr>
          <w:rFonts w:ascii="Times" w:hAnsi="Times" w:cs="Times"/>
          <w:b/>
          <w:bCs/>
          <w:color w:val="000000"/>
          <w:lang w:bidi="he-IL"/>
        </w:rPr>
      </w:pPr>
      <w:r>
        <w:rPr>
          <w:rFonts w:ascii="Times" w:hAnsi="Times" w:cs="Times"/>
          <w:b/>
          <w:bCs/>
          <w:color w:val="000000"/>
          <w:lang w:bidi="he-IL"/>
        </w:rPr>
        <w:t>Usability/ Physical Representation</w:t>
      </w:r>
      <w:r w:rsidR="000A68B5">
        <w:rPr>
          <w:rFonts w:ascii="Times" w:hAnsi="Times" w:cs="Times"/>
          <w:b/>
          <w:bCs/>
          <w:color w:val="000000"/>
          <w:lang w:bidi="he-IL"/>
        </w:rPr>
        <w:t xml:space="preserve"> </w:t>
      </w:r>
    </w:p>
    <w:p w14:paraId="267A187F" w14:textId="659BDBB5" w:rsidR="00BA363B" w:rsidRDefault="009228B6" w:rsidP="0090100F">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color w:val="000000"/>
          <w:lang w:bidi="he-IL"/>
        </w:rPr>
        <w:t xml:space="preserve">The final circuit has six user inputs and four digital outputs, all of which are represented using LEDs and Switches on the BASYS3 board. Four of the inputs are dedicated to the user’s initial temperature input, and are conveniently placed as the (four) far right switches. The </w:t>
      </w:r>
      <w:r w:rsidR="000A68B5">
        <w:rPr>
          <w:rFonts w:ascii="Times" w:hAnsi="Times" w:cs="Times"/>
          <w:color w:val="000000"/>
          <w:lang w:bidi="he-IL"/>
        </w:rPr>
        <w:t>far-left</w:t>
      </w:r>
      <w:r>
        <w:rPr>
          <w:rFonts w:ascii="Times" w:hAnsi="Times" w:cs="Times"/>
          <w:color w:val="000000"/>
          <w:lang w:bidi="he-IL"/>
        </w:rPr>
        <w:t xml:space="preserve"> switch, which is represented as </w:t>
      </w:r>
      <w:r w:rsidRPr="0090100F">
        <w:rPr>
          <w:rFonts w:ascii="Times" w:hAnsi="Times" w:cs="Times"/>
          <w:i/>
          <w:iCs/>
          <w:color w:val="000000"/>
          <w:lang w:bidi="he-IL"/>
        </w:rPr>
        <w:t>celc</w:t>
      </w:r>
      <w:r>
        <w:rPr>
          <w:rFonts w:ascii="Times" w:hAnsi="Times" w:cs="Times"/>
          <w:color w:val="000000"/>
          <w:lang w:bidi="he-IL"/>
        </w:rPr>
        <w:t xml:space="preserve"> in VHDL, is used by the user if he/she wants </w:t>
      </w:r>
      <w:r w:rsidR="00CD6A88">
        <w:rPr>
          <w:rFonts w:ascii="Times" w:hAnsi="Times" w:cs="Times"/>
          <w:color w:val="000000"/>
          <w:lang w:bidi="he-IL"/>
        </w:rPr>
        <w:t>to bypass</w:t>
      </w:r>
      <w:r>
        <w:rPr>
          <w:rFonts w:ascii="Times" w:hAnsi="Times" w:cs="Times"/>
          <w:color w:val="000000"/>
          <w:lang w:bidi="he-IL"/>
        </w:rPr>
        <w:t xml:space="preserve"> all operations and return the input number. One switch to the right of </w:t>
      </w:r>
      <w:r w:rsidR="0090100F" w:rsidRPr="0090100F">
        <w:rPr>
          <w:rFonts w:ascii="Times" w:hAnsi="Times" w:cs="Times"/>
          <w:i/>
          <w:iCs/>
          <w:color w:val="000000"/>
          <w:lang w:bidi="he-IL"/>
        </w:rPr>
        <w:t>celc</w:t>
      </w:r>
      <w:r>
        <w:rPr>
          <w:rFonts w:ascii="Times" w:hAnsi="Times" w:cs="Times"/>
          <w:color w:val="000000"/>
          <w:lang w:bidi="he-IL"/>
        </w:rPr>
        <w:t xml:space="preserve"> is the </w:t>
      </w:r>
      <w:r w:rsidRPr="0090100F">
        <w:rPr>
          <w:rFonts w:ascii="Times" w:hAnsi="Times" w:cs="Times"/>
          <w:i/>
          <w:iCs/>
          <w:color w:val="000000"/>
          <w:lang w:bidi="he-IL"/>
        </w:rPr>
        <w:t>sel</w:t>
      </w:r>
      <w:r>
        <w:rPr>
          <w:rFonts w:ascii="Times" w:hAnsi="Times" w:cs="Times"/>
          <w:color w:val="000000"/>
          <w:lang w:bidi="he-IL"/>
        </w:rPr>
        <w:t xml:space="preserve"> switch, which is used by the user </w:t>
      </w:r>
      <w:r w:rsidR="000A68B5">
        <w:rPr>
          <w:rFonts w:ascii="Times" w:hAnsi="Times" w:cs="Times"/>
          <w:color w:val="000000"/>
          <w:lang w:bidi="he-IL"/>
        </w:rPr>
        <w:t xml:space="preserve">to determine the output between Fahrenheit and Kelvin; If </w:t>
      </w:r>
      <w:r w:rsidR="000A68B5" w:rsidRPr="0090100F">
        <w:rPr>
          <w:rFonts w:ascii="Times" w:hAnsi="Times" w:cs="Times"/>
          <w:i/>
          <w:iCs/>
          <w:color w:val="000000"/>
          <w:lang w:bidi="he-IL"/>
        </w:rPr>
        <w:t>sel</w:t>
      </w:r>
      <w:r w:rsidR="000A68B5">
        <w:rPr>
          <w:rFonts w:ascii="Times" w:hAnsi="Times" w:cs="Times"/>
          <w:color w:val="000000"/>
          <w:lang w:bidi="he-IL"/>
        </w:rPr>
        <w:t xml:space="preserve"> is on (1), the output will be in Fahrenheit, and if it is off (0) the output will be Kelvin. All components run real time without added delays. </w:t>
      </w:r>
    </w:p>
    <w:p w14:paraId="20C73D05" w14:textId="77777777" w:rsidR="0090100F" w:rsidRDefault="0090100F" w:rsidP="0090100F">
      <w:pPr>
        <w:widowControl w:val="0"/>
        <w:autoSpaceDE w:val="0"/>
        <w:autoSpaceDN w:val="0"/>
        <w:adjustRightInd w:val="0"/>
        <w:spacing w:line="360" w:lineRule="atLeast"/>
        <w:contextualSpacing/>
        <w:rPr>
          <w:rFonts w:ascii="Times" w:hAnsi="Times" w:cs="Times"/>
          <w:color w:val="000000"/>
          <w:lang w:bidi="he-IL"/>
        </w:rPr>
      </w:pPr>
    </w:p>
    <w:p w14:paraId="6299CA6E" w14:textId="40F7DC11" w:rsidR="000A68B5" w:rsidRDefault="000A68B5" w:rsidP="00855974">
      <w:pPr>
        <w:widowControl w:val="0"/>
        <w:autoSpaceDE w:val="0"/>
        <w:autoSpaceDN w:val="0"/>
        <w:adjustRightInd w:val="0"/>
        <w:spacing w:line="360" w:lineRule="atLeast"/>
        <w:contextualSpacing/>
        <w:rPr>
          <w:rFonts w:ascii="Times" w:hAnsi="Times" w:cs="Times"/>
          <w:color w:val="000000"/>
          <w:lang w:bidi="he-IL"/>
        </w:rPr>
      </w:pPr>
      <w:r>
        <w:rPr>
          <w:rFonts w:ascii="Times" w:hAnsi="Times" w:cs="Times"/>
          <w:b/>
          <w:bCs/>
          <w:color w:val="000000"/>
          <w:lang w:bidi="he-IL"/>
        </w:rPr>
        <w:t>Components</w:t>
      </w:r>
    </w:p>
    <w:p w14:paraId="7FC2468C" w14:textId="3947C50A" w:rsidR="000A68B5" w:rsidRPr="0090100F" w:rsidRDefault="0090100F" w:rsidP="00855974">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sidRPr="0090100F">
        <w:rPr>
          <w:rFonts w:ascii="Times" w:hAnsi="Times" w:cs="Times"/>
          <w:color w:val="000000"/>
          <w:lang w:bidi="he-IL"/>
        </w:rPr>
        <w:t>Multiplexer/Selector</w:t>
      </w:r>
    </w:p>
    <w:p w14:paraId="3755589C" w14:textId="6891C606" w:rsidR="0090100F" w:rsidRDefault="0090100F" w:rsidP="00855974">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The MUX that is implemented in my design has three inputs and one output. Two of the outputs, represented by </w:t>
      </w:r>
      <w:r w:rsidRPr="00CD6A88">
        <w:rPr>
          <w:rFonts w:ascii="Times" w:hAnsi="Times" w:cs="Times"/>
          <w:i/>
          <w:iCs/>
          <w:color w:val="000000"/>
          <w:lang w:bidi="he-IL"/>
        </w:rPr>
        <w:t>a</w:t>
      </w:r>
      <w:r>
        <w:rPr>
          <w:rFonts w:ascii="Times" w:hAnsi="Times" w:cs="Times"/>
          <w:color w:val="000000"/>
          <w:lang w:bidi="he-IL"/>
        </w:rPr>
        <w:t xml:space="preserve"> and </w:t>
      </w:r>
      <w:r w:rsidRPr="00CD6A88">
        <w:rPr>
          <w:rFonts w:ascii="Times" w:hAnsi="Times" w:cs="Times"/>
          <w:i/>
          <w:iCs/>
          <w:color w:val="000000"/>
          <w:lang w:bidi="he-IL"/>
        </w:rPr>
        <w:t>b</w:t>
      </w:r>
      <w:r>
        <w:rPr>
          <w:rFonts w:ascii="Times" w:hAnsi="Times" w:cs="Times"/>
          <w:color w:val="000000"/>
          <w:lang w:bidi="he-IL"/>
        </w:rPr>
        <w:t xml:space="preserve"> in VHDL, represent the input bits that are to be selected from. The third input, shown as </w:t>
      </w:r>
      <w:r w:rsidRPr="00CD6A88">
        <w:rPr>
          <w:rFonts w:ascii="Times" w:hAnsi="Times" w:cs="Times"/>
          <w:i/>
          <w:iCs/>
          <w:color w:val="000000"/>
          <w:lang w:bidi="he-IL"/>
        </w:rPr>
        <w:t>sel</w:t>
      </w:r>
      <w:r w:rsidR="00CD6A88">
        <w:rPr>
          <w:rFonts w:ascii="Times" w:hAnsi="Times" w:cs="Times"/>
          <w:color w:val="000000"/>
          <w:lang w:bidi="he-IL"/>
        </w:rPr>
        <w:t xml:space="preserve">, </w:t>
      </w:r>
      <w:r w:rsidR="00FD3D70">
        <w:rPr>
          <w:rFonts w:ascii="Times" w:hAnsi="Times" w:cs="Times"/>
          <w:color w:val="000000"/>
          <w:lang w:bidi="he-IL"/>
        </w:rPr>
        <w:t xml:space="preserve">is used to determine the output of the component. This </w:t>
      </w:r>
      <w:r w:rsidR="0040244A">
        <w:rPr>
          <w:rFonts w:ascii="Times" w:hAnsi="Times" w:cs="Times"/>
          <w:color w:val="000000"/>
          <w:lang w:bidi="he-IL"/>
        </w:rPr>
        <w:t xml:space="preserve">is a standard selector which outputs </w:t>
      </w:r>
      <w:r w:rsidR="0040244A">
        <w:rPr>
          <w:rFonts w:ascii="Times" w:hAnsi="Times" w:cs="Times"/>
          <w:i/>
          <w:iCs/>
          <w:color w:val="000000"/>
          <w:lang w:bidi="he-IL"/>
        </w:rPr>
        <w:t xml:space="preserve">b </w:t>
      </w:r>
      <w:r w:rsidR="0040244A">
        <w:rPr>
          <w:rFonts w:ascii="Times" w:hAnsi="Times" w:cs="Times"/>
          <w:color w:val="000000"/>
          <w:lang w:bidi="he-IL"/>
        </w:rPr>
        <w:t xml:space="preserve">if the selector is 1, and </w:t>
      </w:r>
      <w:proofErr w:type="spellStart"/>
      <w:proofErr w:type="gramStart"/>
      <w:r w:rsidR="0040244A">
        <w:rPr>
          <w:rFonts w:ascii="Times" w:hAnsi="Times" w:cs="Times"/>
          <w:i/>
          <w:iCs/>
          <w:color w:val="000000"/>
          <w:lang w:bidi="he-IL"/>
        </w:rPr>
        <w:t>a</w:t>
      </w:r>
      <w:proofErr w:type="spellEnd"/>
      <w:proofErr w:type="gramEnd"/>
      <w:r w:rsidR="0040244A">
        <w:rPr>
          <w:rFonts w:ascii="Times" w:hAnsi="Times" w:cs="Times"/>
          <w:i/>
          <w:iCs/>
          <w:color w:val="000000"/>
          <w:lang w:bidi="he-IL"/>
        </w:rPr>
        <w:t xml:space="preserve"> </w:t>
      </w:r>
      <w:r w:rsidR="0040244A">
        <w:rPr>
          <w:rFonts w:ascii="Times" w:hAnsi="Times" w:cs="Times"/>
          <w:color w:val="000000"/>
          <w:lang w:bidi="he-IL"/>
        </w:rPr>
        <w:t xml:space="preserve">if the selector is off. </w:t>
      </w:r>
      <w:r w:rsidR="00B27DA6">
        <w:rPr>
          <w:rFonts w:ascii="Times" w:hAnsi="Times" w:cs="Times"/>
          <w:color w:val="000000"/>
          <w:lang w:bidi="he-IL"/>
        </w:rPr>
        <w:t xml:space="preserve">In this project’s design, the selector was hard coded to be a constant 0, such that </w:t>
      </w:r>
      <w:r w:rsidR="00B27DA6">
        <w:rPr>
          <w:rFonts w:ascii="Times" w:hAnsi="Times" w:cs="Times"/>
          <w:i/>
          <w:iCs/>
          <w:color w:val="000000"/>
          <w:lang w:bidi="he-IL"/>
        </w:rPr>
        <w:t>a</w:t>
      </w:r>
      <w:r w:rsidR="00E60E8B">
        <w:rPr>
          <w:rFonts w:ascii="Times" w:hAnsi="Times" w:cs="Times"/>
          <w:i/>
          <w:iCs/>
          <w:color w:val="000000"/>
          <w:lang w:bidi="he-IL"/>
        </w:rPr>
        <w:t xml:space="preserve">, </w:t>
      </w:r>
      <w:r w:rsidR="00E60E8B">
        <w:rPr>
          <w:rFonts w:ascii="Times" w:hAnsi="Times" w:cs="Times"/>
          <w:color w:val="000000"/>
          <w:lang w:bidi="he-IL"/>
        </w:rPr>
        <w:t xml:space="preserve">the user-inputted </w:t>
      </w:r>
      <w:r w:rsidR="00E60E8B">
        <w:rPr>
          <w:rFonts w:ascii="Times" w:hAnsi="Times" w:cs="Times"/>
          <w:i/>
          <w:iCs/>
          <w:color w:val="000000"/>
          <w:lang w:bidi="he-IL"/>
        </w:rPr>
        <w:t xml:space="preserve">sel </w:t>
      </w:r>
      <w:r w:rsidR="00E60E8B">
        <w:rPr>
          <w:rFonts w:ascii="Times" w:hAnsi="Times" w:cs="Times"/>
          <w:color w:val="000000"/>
          <w:lang w:bidi="he-IL"/>
        </w:rPr>
        <w:t>switch,</w:t>
      </w:r>
      <w:r w:rsidR="00B27DA6">
        <w:rPr>
          <w:rFonts w:ascii="Times" w:hAnsi="Times" w:cs="Times"/>
          <w:i/>
          <w:iCs/>
          <w:color w:val="000000"/>
          <w:lang w:bidi="he-IL"/>
        </w:rPr>
        <w:t xml:space="preserve"> </w:t>
      </w:r>
      <w:r w:rsidR="00B27DA6">
        <w:rPr>
          <w:rFonts w:ascii="Times" w:hAnsi="Times" w:cs="Times"/>
          <w:color w:val="000000"/>
          <w:lang w:bidi="he-IL"/>
        </w:rPr>
        <w:t xml:space="preserve">was always outputted. </w:t>
      </w:r>
    </w:p>
    <w:p w14:paraId="3B66C639" w14:textId="3B3F5F44" w:rsidR="00E60E8B" w:rsidRDefault="00E60E8B" w:rsidP="00855974">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Decoder</w:t>
      </w:r>
    </w:p>
    <w:p w14:paraId="60E31A3E" w14:textId="4B5DE8C1" w:rsidR="000A68B5" w:rsidRDefault="00E60E8B" w:rsidP="00E17D0C">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This </w:t>
      </w:r>
      <w:r w:rsidR="00A55A40">
        <w:rPr>
          <w:rFonts w:ascii="Times" w:hAnsi="Times" w:cs="Times"/>
          <w:color w:val="000000"/>
          <w:lang w:bidi="he-IL"/>
        </w:rPr>
        <w:t xml:space="preserve">component’s function is basic: To output a </w:t>
      </w:r>
      <w:r w:rsidR="00E17D0C">
        <w:rPr>
          <w:rFonts w:ascii="Times" w:hAnsi="Times" w:cs="Times"/>
          <w:color w:val="000000"/>
          <w:lang w:bidi="he-IL"/>
        </w:rPr>
        <w:t>two-bit</w:t>
      </w:r>
      <w:r w:rsidR="00A55A40">
        <w:rPr>
          <w:rFonts w:ascii="Times" w:hAnsi="Times" w:cs="Times"/>
          <w:color w:val="000000"/>
          <w:lang w:bidi="he-IL"/>
        </w:rPr>
        <w:t xml:space="preserve"> representation of the one bit user input (</w:t>
      </w:r>
      <w:r w:rsidR="00A55A40">
        <w:rPr>
          <w:rFonts w:ascii="Times" w:hAnsi="Times" w:cs="Times"/>
          <w:i/>
          <w:iCs/>
          <w:color w:val="000000"/>
          <w:lang w:bidi="he-IL"/>
        </w:rPr>
        <w:t>sel).</w:t>
      </w:r>
      <w:r w:rsidR="00A55A40">
        <w:rPr>
          <w:rFonts w:ascii="Times" w:hAnsi="Times" w:cs="Times"/>
          <w:color w:val="000000"/>
          <w:lang w:bidi="he-IL"/>
        </w:rPr>
        <w:t xml:space="preserve"> In other words, the output of the decoder would be 10</w:t>
      </w:r>
      <w:r w:rsidR="00E17D0C">
        <w:rPr>
          <w:rFonts w:ascii="Times" w:hAnsi="Times" w:cs="Times"/>
          <w:color w:val="000000"/>
          <w:lang w:bidi="he-IL"/>
        </w:rPr>
        <w:t xml:space="preserve"> if the </w:t>
      </w:r>
      <w:r w:rsidR="00E17D0C">
        <w:rPr>
          <w:rFonts w:ascii="Times" w:hAnsi="Times" w:cs="Times"/>
          <w:i/>
          <w:iCs/>
          <w:color w:val="000000"/>
          <w:lang w:bidi="he-IL"/>
        </w:rPr>
        <w:t xml:space="preserve">sel </w:t>
      </w:r>
      <w:r w:rsidR="00E17D0C">
        <w:rPr>
          <w:rFonts w:ascii="Times" w:hAnsi="Times" w:cs="Times"/>
          <w:color w:val="000000"/>
          <w:lang w:bidi="he-IL"/>
        </w:rPr>
        <w:t xml:space="preserve">switch is off, and 01 if the switch is on. </w:t>
      </w:r>
    </w:p>
    <w:p w14:paraId="6CB700FD" w14:textId="5E93C41A" w:rsidR="00E17D0C" w:rsidRDefault="00E17D0C" w:rsidP="00E17D0C">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Register</w:t>
      </w:r>
    </w:p>
    <w:p w14:paraId="12743C7A" w14:textId="73706A76" w:rsidR="00E17D0C" w:rsidRDefault="00E17D0C" w:rsidP="00E17D0C">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This component is a direct replica of the JK Flip Flop that was designed in lecture. It has an input clock, a clear, and 4 inputs. Every positive-edge clock cycle, the register saves the previous state and outputs t</w:t>
      </w:r>
      <w:r w:rsidR="007B7A2A">
        <w:rPr>
          <w:rFonts w:ascii="Times" w:hAnsi="Times" w:cs="Times"/>
          <w:color w:val="000000"/>
          <w:lang w:bidi="he-IL"/>
        </w:rPr>
        <w:t>he next.</w:t>
      </w:r>
      <w:r>
        <w:rPr>
          <w:rFonts w:ascii="Times" w:hAnsi="Times" w:cs="Times"/>
          <w:color w:val="000000"/>
          <w:lang w:bidi="he-IL"/>
        </w:rPr>
        <w:t xml:space="preserve"> In this scenario,</w:t>
      </w:r>
      <w:r w:rsidR="007B7A2A">
        <w:rPr>
          <w:rFonts w:ascii="Times" w:hAnsi="Times" w:cs="Times"/>
          <w:color w:val="000000"/>
          <w:lang w:bidi="he-IL"/>
        </w:rPr>
        <w:t xml:space="preserve"> the data was not manipulated as the </w:t>
      </w:r>
      <w:r w:rsidR="007B7A2A">
        <w:rPr>
          <w:rFonts w:ascii="Times" w:hAnsi="Times" w:cs="Times"/>
          <w:color w:val="000000"/>
          <w:lang w:bidi="he-IL"/>
        </w:rPr>
        <w:lastRenderedPageBreak/>
        <w:t>component was</w:t>
      </w:r>
      <w:r>
        <w:rPr>
          <w:rFonts w:ascii="Times" w:hAnsi="Times" w:cs="Times"/>
          <w:color w:val="000000"/>
          <w:lang w:bidi="he-IL"/>
        </w:rPr>
        <w:t xml:space="preserve"> used to store the user’s input data, and pass the relevant data onto the Kelvin and Fahrenheit components.</w:t>
      </w:r>
      <w:r w:rsidR="007B7A2A">
        <w:rPr>
          <w:rFonts w:ascii="Times" w:hAnsi="Times" w:cs="Times"/>
          <w:color w:val="000000"/>
          <w:lang w:bidi="he-IL"/>
        </w:rPr>
        <w:t xml:space="preserve"> If I was to expand this project in the future, the data stored in this register would be the base for future data manipulation as it would require the user to only input data once. </w:t>
      </w:r>
    </w:p>
    <w:p w14:paraId="583B00CE" w14:textId="228D9B70" w:rsidR="0012301F" w:rsidRDefault="0012301F" w:rsidP="0012301F">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Ripple Carry Adder</w:t>
      </w:r>
    </w:p>
    <w:p w14:paraId="1BFBB64E" w14:textId="1E02AC2D" w:rsidR="0012301F" w:rsidRDefault="0012301F" w:rsidP="004C1EFD">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This component relies on four individual Full Adders to add a constant decimal integer of 5</w:t>
      </w:r>
      <w:r w:rsidR="004C1EFD">
        <w:rPr>
          <w:rFonts w:ascii="Times" w:hAnsi="Times" w:cs="Times"/>
          <w:color w:val="000000"/>
          <w:lang w:bidi="he-IL"/>
        </w:rPr>
        <w:t>, represented as 0101 in Binary</w:t>
      </w:r>
      <w:r>
        <w:rPr>
          <w:rFonts w:ascii="Times" w:hAnsi="Times" w:cs="Times"/>
          <w:color w:val="000000"/>
          <w:lang w:bidi="he-IL"/>
        </w:rPr>
        <w:t xml:space="preserve"> to the </w:t>
      </w:r>
      <w:r w:rsidR="004C1EFD">
        <w:rPr>
          <w:rFonts w:ascii="Times" w:hAnsi="Times" w:cs="Times"/>
          <w:color w:val="000000"/>
          <w:lang w:bidi="he-IL"/>
        </w:rPr>
        <w:t xml:space="preserve">four input bits. It then returns the addition to represent the Kelvin output. This component varies from the standard model as the final carry out is set to an arbitrary variable because there will never be a carryout issue (project specifications have the maximum input value to be 1010 binary) so it has no meaningful contribution to this component. </w:t>
      </w:r>
    </w:p>
    <w:p w14:paraId="6793F9A9" w14:textId="6075F17F" w:rsidR="004C1EFD" w:rsidRDefault="004C1EFD" w:rsidP="004C1EFD">
      <w:pPr>
        <w:pStyle w:val="ListParagraph"/>
        <w:widowControl w:val="0"/>
        <w:numPr>
          <w:ilvl w:val="0"/>
          <w:numId w:val="23"/>
        </w:numPr>
        <w:autoSpaceDE w:val="0"/>
        <w:autoSpaceDN w:val="0"/>
        <w:adjustRightInd w:val="0"/>
        <w:spacing w:line="360" w:lineRule="atLeast"/>
        <w:rPr>
          <w:rFonts w:ascii="Times" w:hAnsi="Times" w:cs="Times"/>
          <w:color w:val="000000"/>
          <w:lang w:bidi="he-IL"/>
        </w:rPr>
      </w:pPr>
      <w:r>
        <w:rPr>
          <w:rFonts w:ascii="Times" w:hAnsi="Times" w:cs="Times"/>
          <w:color w:val="000000"/>
          <w:lang w:bidi="he-IL"/>
        </w:rPr>
        <w:t>Truth-Table</w:t>
      </w:r>
    </w:p>
    <w:p w14:paraId="623D3061" w14:textId="01DF1069" w:rsidR="004C1EFD" w:rsidRDefault="004C1EFD" w:rsidP="004C1EFD">
      <w:pPr>
        <w:pStyle w:val="ListParagraph"/>
        <w:widowControl w:val="0"/>
        <w:autoSpaceDE w:val="0"/>
        <w:autoSpaceDN w:val="0"/>
        <w:adjustRightInd w:val="0"/>
        <w:spacing w:line="360" w:lineRule="atLeast"/>
        <w:ind w:left="360"/>
        <w:rPr>
          <w:rFonts w:ascii="Times" w:hAnsi="Times" w:cs="Times"/>
          <w:color w:val="000000"/>
          <w:lang w:bidi="he-IL"/>
        </w:rPr>
      </w:pPr>
      <w:r>
        <w:rPr>
          <w:rFonts w:ascii="Times" w:hAnsi="Times" w:cs="Times"/>
          <w:color w:val="000000"/>
          <w:lang w:bidi="he-IL"/>
        </w:rPr>
        <w:t xml:space="preserve">This component’s function is to convert a 4-bit input by multiplying it by 7/6 and adding 1 to the result. It was designed by first creating a truth table that matched the above specifications, and the using a K-map to minimize the Boolean function into a SOP function. The black box for this component had 4 inputs, shown in VHDL as a vector of </w:t>
      </w:r>
      <w:r>
        <w:rPr>
          <w:rFonts w:ascii="Times" w:hAnsi="Times" w:cs="Times"/>
          <w:i/>
          <w:iCs/>
          <w:color w:val="000000"/>
          <w:lang w:bidi="he-IL"/>
        </w:rPr>
        <w:t xml:space="preserve">a </w:t>
      </w:r>
      <w:r>
        <w:rPr>
          <w:rFonts w:ascii="Times" w:hAnsi="Times" w:cs="Times"/>
          <w:color w:val="000000"/>
          <w:lang w:bidi="he-IL"/>
        </w:rPr>
        <w:t xml:space="preserve">and 4 outputs also shown as a vector </w:t>
      </w:r>
      <w:r>
        <w:rPr>
          <w:rFonts w:ascii="Times" w:hAnsi="Times" w:cs="Times"/>
          <w:i/>
          <w:iCs/>
          <w:color w:val="000000"/>
          <w:lang w:bidi="he-IL"/>
        </w:rPr>
        <w:t>y</w:t>
      </w:r>
      <w:r>
        <w:rPr>
          <w:rFonts w:ascii="Times" w:hAnsi="Times" w:cs="Times"/>
          <w:color w:val="000000"/>
          <w:lang w:bidi="he-IL"/>
        </w:rPr>
        <w:t xml:space="preserve">. </w:t>
      </w:r>
      <w:r w:rsidR="001904F1">
        <w:rPr>
          <w:rFonts w:ascii="Times" w:hAnsi="Times" w:cs="Times"/>
          <w:color w:val="000000"/>
          <w:lang w:bidi="he-IL"/>
        </w:rPr>
        <w:t xml:space="preserve">A copy of the truth table and the K-Maps used for each of the outputs can be found in the appendix. </w:t>
      </w:r>
    </w:p>
    <w:p w14:paraId="1ACC659B" w14:textId="009B8E47" w:rsidR="008C44F1" w:rsidRPr="00931A6C" w:rsidRDefault="008C44F1" w:rsidP="008C44F1">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All component mentioned above where then implemented into the main file: </w:t>
      </w:r>
      <w:proofErr w:type="spellStart"/>
      <w:r>
        <w:rPr>
          <w:rFonts w:ascii="Times" w:hAnsi="Times" w:cs="Times"/>
          <w:i/>
          <w:iCs/>
          <w:color w:val="000000"/>
          <w:lang w:bidi="he-IL"/>
        </w:rPr>
        <w:t>midterm_proj</w:t>
      </w:r>
      <w:proofErr w:type="spellEnd"/>
      <w:r>
        <w:rPr>
          <w:rFonts w:ascii="Times" w:hAnsi="Times" w:cs="Times"/>
          <w:color w:val="000000"/>
          <w:lang w:bidi="he-IL"/>
        </w:rPr>
        <w:t xml:space="preserve">. The logic in this </w:t>
      </w:r>
      <w:r w:rsidR="0047446A">
        <w:rPr>
          <w:rFonts w:ascii="Times" w:hAnsi="Times" w:cs="Times"/>
          <w:color w:val="000000"/>
          <w:lang w:bidi="he-IL"/>
        </w:rPr>
        <w:t xml:space="preserve">main circuit </w:t>
      </w:r>
      <w:r w:rsidR="003E181C">
        <w:rPr>
          <w:rFonts w:ascii="Times" w:hAnsi="Times" w:cs="Times"/>
          <w:color w:val="000000"/>
          <w:lang w:bidi="he-IL"/>
        </w:rPr>
        <w:t xml:space="preserve">was completed by </w:t>
      </w:r>
      <w:r w:rsidR="00A63E13">
        <w:rPr>
          <w:rFonts w:ascii="Times" w:hAnsi="Times" w:cs="Times"/>
          <w:color w:val="000000"/>
          <w:lang w:bidi="he-IL"/>
        </w:rPr>
        <w:t xml:space="preserve">computing each of the </w:t>
      </w:r>
      <w:r w:rsidR="00931A6C">
        <w:rPr>
          <w:rFonts w:ascii="Times" w:hAnsi="Times" w:cs="Times"/>
          <w:color w:val="000000"/>
          <w:lang w:bidi="he-IL"/>
        </w:rPr>
        <w:t xml:space="preserve">conversions each clock cycle such that all data was available. The logic then checks each of the possible conditions of </w:t>
      </w:r>
      <w:r w:rsidR="00931A6C">
        <w:rPr>
          <w:rFonts w:ascii="Times" w:hAnsi="Times" w:cs="Times"/>
          <w:i/>
          <w:iCs/>
          <w:color w:val="000000"/>
          <w:lang w:bidi="he-IL"/>
        </w:rPr>
        <w:t xml:space="preserve">sel </w:t>
      </w:r>
      <w:r w:rsidR="00931A6C">
        <w:rPr>
          <w:rFonts w:ascii="Times" w:hAnsi="Times" w:cs="Times"/>
          <w:color w:val="000000"/>
          <w:lang w:bidi="he-IL"/>
        </w:rPr>
        <w:t xml:space="preserve">and </w:t>
      </w:r>
      <w:r w:rsidR="00931A6C">
        <w:rPr>
          <w:rFonts w:ascii="Times" w:hAnsi="Times" w:cs="Times"/>
          <w:i/>
          <w:iCs/>
          <w:color w:val="000000"/>
          <w:lang w:bidi="he-IL"/>
        </w:rPr>
        <w:t>celc</w:t>
      </w:r>
      <w:r w:rsidR="00931A6C">
        <w:rPr>
          <w:rFonts w:ascii="Times" w:hAnsi="Times" w:cs="Times"/>
          <w:color w:val="000000"/>
          <w:lang w:bidi="he-IL"/>
        </w:rPr>
        <w:t xml:space="preserve">, and outputs the appropriate data. </w:t>
      </w:r>
      <w:r w:rsidR="001F5EF5">
        <w:rPr>
          <w:rFonts w:ascii="Times" w:hAnsi="Times" w:cs="Times"/>
          <w:color w:val="000000"/>
          <w:lang w:bidi="he-IL"/>
        </w:rPr>
        <w:t xml:space="preserve">This is efficient as Celsius to Celsius conversions require no intermediate component, and the Fahrenheit and Kelvin calculation are always readily available as they are computed each clock cycle (Which would hypothetically be important for time efficiency if this project were to be expanded in bit size and computation time). </w:t>
      </w:r>
    </w:p>
    <w:p w14:paraId="0841B7F2" w14:textId="1E85EF20" w:rsidR="00855974" w:rsidRDefault="009F4D70" w:rsidP="00855974">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Experimental Data</w:t>
      </w:r>
    </w:p>
    <w:p w14:paraId="038BA001" w14:textId="3AB42CD3" w:rsidR="009F4D70" w:rsidRDefault="009F4D70" w:rsidP="00855974">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Seeing as there were no experiments performed in this project, this data is unavailable. A simulation was run on each of the components during </w:t>
      </w:r>
      <w:r w:rsidR="001904F1">
        <w:rPr>
          <w:rFonts w:ascii="Times" w:hAnsi="Times" w:cs="Times"/>
          <w:color w:val="000000"/>
          <w:lang w:bidi="he-IL"/>
        </w:rPr>
        <w:t xml:space="preserve">the development stage, and a final simulation was run on the entire project. The overall simulation was reviewed and approved by the instructor- A copy of his signature can be found in the appendix. </w:t>
      </w:r>
    </w:p>
    <w:p w14:paraId="658534E7" w14:textId="64B7D45A" w:rsidR="001904F1" w:rsidRDefault="001904F1" w:rsidP="00855974">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Discussion</w:t>
      </w:r>
    </w:p>
    <w:p w14:paraId="424B7AEE" w14:textId="2D0146EA" w:rsidR="001904F1" w:rsidRDefault="001904F1" w:rsidP="001904F1">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 xml:space="preserve">This midterm project had many intriguing facets, and taught me a lot about the technicalities of Digital Design. First and foremost, I learned the importance of simulating and testing every </w:t>
      </w:r>
      <w:r>
        <w:rPr>
          <w:rFonts w:ascii="Times" w:hAnsi="Times" w:cs="Times"/>
          <w:color w:val="000000"/>
          <w:lang w:bidi="he-IL"/>
        </w:rPr>
        <w:lastRenderedPageBreak/>
        <w:t xml:space="preserve">component before advancing to the next one. Although the complexity of the project was relatively simple, a single faulty component would create issues in the rest of the VHDL code. Furthermore, this project was useful in teaching me the full process from schematic to code, as combining components required a more abstracted understanding of the entire circuit than designing a single </w:t>
      </w:r>
      <w:r w:rsidR="001F5EF5">
        <w:rPr>
          <w:rFonts w:ascii="Times" w:hAnsi="Times" w:cs="Times"/>
          <w:color w:val="000000"/>
          <w:lang w:bidi="he-IL"/>
        </w:rPr>
        <w:t>component.</w:t>
      </w:r>
      <w:r>
        <w:rPr>
          <w:rFonts w:ascii="Times" w:hAnsi="Times" w:cs="Times"/>
          <w:color w:val="000000"/>
          <w:lang w:bidi="he-IL"/>
        </w:rPr>
        <w:t xml:space="preserve"> </w:t>
      </w:r>
      <w:r w:rsidR="000A15A3">
        <w:rPr>
          <w:rFonts w:ascii="Times" w:hAnsi="Times" w:cs="Times"/>
          <w:color w:val="000000"/>
          <w:lang w:bidi="he-IL"/>
        </w:rPr>
        <w:t xml:space="preserve">The board signature is attached below (as a physical copy as I was given an extension by the professor) </w:t>
      </w:r>
    </w:p>
    <w:p w14:paraId="72DE0151" w14:textId="032CF9A5" w:rsidR="001D6F2A" w:rsidRDefault="001D6F2A" w:rsidP="001904F1">
      <w:pPr>
        <w:widowControl w:val="0"/>
        <w:autoSpaceDE w:val="0"/>
        <w:autoSpaceDN w:val="0"/>
        <w:adjustRightInd w:val="0"/>
        <w:spacing w:line="360" w:lineRule="atLeast"/>
        <w:rPr>
          <w:rFonts w:ascii="Times" w:hAnsi="Times" w:cs="Times"/>
          <w:b/>
          <w:bCs/>
          <w:color w:val="000000"/>
          <w:lang w:bidi="he-IL"/>
        </w:rPr>
      </w:pPr>
      <w:r>
        <w:rPr>
          <w:rFonts w:ascii="Times" w:hAnsi="Times" w:cs="Times"/>
          <w:b/>
          <w:bCs/>
          <w:color w:val="000000"/>
          <w:lang w:bidi="he-IL"/>
        </w:rPr>
        <w:t xml:space="preserve">Appendix </w:t>
      </w:r>
    </w:p>
    <w:p w14:paraId="7104D56E" w14:textId="45525C16" w:rsidR="001D6F2A" w:rsidRPr="001D6F2A" w:rsidRDefault="001D6F2A" w:rsidP="001904F1">
      <w:pPr>
        <w:widowControl w:val="0"/>
        <w:autoSpaceDE w:val="0"/>
        <w:autoSpaceDN w:val="0"/>
        <w:adjustRightInd w:val="0"/>
        <w:spacing w:line="360" w:lineRule="atLeast"/>
        <w:rPr>
          <w:rFonts w:ascii="Times" w:hAnsi="Times" w:cs="Times"/>
          <w:color w:val="000000"/>
          <w:lang w:bidi="he-IL"/>
        </w:rPr>
      </w:pPr>
      <w:r>
        <w:rPr>
          <w:rFonts w:ascii="Times" w:hAnsi="Times" w:cs="Times"/>
          <w:b/>
          <w:bCs/>
          <w:color w:val="000000"/>
          <w:lang w:bidi="he-IL"/>
        </w:rPr>
        <w:tab/>
      </w:r>
      <w:r w:rsidR="002522E0">
        <w:rPr>
          <w:rFonts w:ascii="Times" w:hAnsi="Times" w:cs="Times"/>
          <w:b/>
          <w:bCs/>
          <w:color w:val="000000"/>
          <w:lang w:bidi="he-IL"/>
        </w:rPr>
        <w:t>-</w:t>
      </w:r>
      <w:r>
        <w:rPr>
          <w:rFonts w:ascii="Times" w:hAnsi="Times" w:cs="Times"/>
          <w:color w:val="000000"/>
          <w:lang w:bidi="he-IL"/>
        </w:rPr>
        <w:t xml:space="preserve">Simulation Signature and </w:t>
      </w:r>
      <w:r w:rsidR="002522E0">
        <w:rPr>
          <w:rFonts w:ascii="Times" w:hAnsi="Times" w:cs="Times"/>
          <w:color w:val="000000"/>
          <w:lang w:bidi="he-IL"/>
        </w:rPr>
        <w:t>Hand-Written Fahrenheit</w:t>
      </w:r>
      <w:r>
        <w:rPr>
          <w:rFonts w:ascii="Times" w:hAnsi="Times" w:cs="Times"/>
          <w:color w:val="000000"/>
          <w:lang w:bidi="he-IL"/>
        </w:rPr>
        <w:t xml:space="preserve"> </w:t>
      </w:r>
      <w:r w:rsidR="002522E0">
        <w:rPr>
          <w:rFonts w:ascii="Times" w:hAnsi="Times" w:cs="Times"/>
          <w:color w:val="000000"/>
          <w:lang w:bidi="he-IL"/>
        </w:rPr>
        <w:t xml:space="preserve">Conversion </w:t>
      </w:r>
    </w:p>
    <w:p w14:paraId="49E57025" w14:textId="271A6BE4" w:rsidR="001D6F2A" w:rsidRPr="001D6F2A" w:rsidRDefault="001D6F2A" w:rsidP="001904F1">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drawing>
          <wp:anchor distT="0" distB="0" distL="114300" distR="114300" simplePos="0" relativeHeight="251659264" behindDoc="0" locked="0" layoutInCell="1" allowOverlap="1" wp14:anchorId="6E8CD2A8" wp14:editId="1A3C354A">
            <wp:simplePos x="0" y="0"/>
            <wp:positionH relativeFrom="column">
              <wp:posOffset>-409575</wp:posOffset>
            </wp:positionH>
            <wp:positionV relativeFrom="paragraph">
              <wp:posOffset>449580</wp:posOffset>
            </wp:positionV>
            <wp:extent cx="3284220" cy="2463165"/>
            <wp:effectExtent l="4127" t="0" r="0" b="0"/>
            <wp:wrapSquare wrapText="bothSides"/>
            <wp:docPr id="97" name="Picture 97" descr="../../Downloads/IMG_1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ownloads/IMG_16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284220" cy="246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12299" w14:textId="2E87B43E" w:rsidR="00BA363B" w:rsidRDefault="001D6F2A" w:rsidP="00BA363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noProof/>
          <w:color w:val="000000"/>
          <w:lang w:eastAsia="en-US" w:bidi="he-IL"/>
        </w:rPr>
        <w:drawing>
          <wp:anchor distT="0" distB="0" distL="114300" distR="114300" simplePos="0" relativeHeight="251660288" behindDoc="0" locked="0" layoutInCell="1" allowOverlap="1" wp14:anchorId="02AB3667" wp14:editId="70DBBA40">
            <wp:simplePos x="0" y="0"/>
            <wp:positionH relativeFrom="column">
              <wp:posOffset>2889885</wp:posOffset>
            </wp:positionH>
            <wp:positionV relativeFrom="paragraph">
              <wp:posOffset>68580</wp:posOffset>
            </wp:positionV>
            <wp:extent cx="3315335" cy="2487295"/>
            <wp:effectExtent l="7620" t="0" r="0" b="0"/>
            <wp:wrapSquare wrapText="bothSides"/>
            <wp:docPr id="98" name="Picture 98" descr="../../Downloads/IMG_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ownloads/IMG_16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315335" cy="2487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8F98F" w14:textId="3542519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5C6AC2B5" w14:textId="3E2A9D11"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6BC78D7" w14:textId="6E43A548"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77496D7" w14:textId="7C21E0B9"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1ECB7B91" w14:textId="7A690BB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F502BC2" w14:textId="27A33E60"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1ABB99F" w14:textId="77777777"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694401C5" w14:textId="1B7ADE91" w:rsidR="001D6F2A" w:rsidRDefault="002522E0" w:rsidP="002522E0">
      <w:pPr>
        <w:widowControl w:val="0"/>
        <w:autoSpaceDE w:val="0"/>
        <w:autoSpaceDN w:val="0"/>
        <w:adjustRightInd w:val="0"/>
        <w:spacing w:line="360" w:lineRule="atLeast"/>
        <w:rPr>
          <w:rFonts w:ascii="Times" w:hAnsi="Times" w:cs="Times"/>
          <w:color w:val="000000"/>
          <w:lang w:bidi="he-IL"/>
        </w:rPr>
      </w:pPr>
      <w:r>
        <w:rPr>
          <w:rFonts w:ascii="Times" w:hAnsi="Times" w:cs="Times"/>
          <w:color w:val="000000"/>
          <w:lang w:bidi="he-IL"/>
        </w:rPr>
        <w:tab/>
        <w:t>- Celsius to Fahrenheit - Truth Table Sourced Component</w:t>
      </w:r>
    </w:p>
    <w:p w14:paraId="03A392CF" w14:textId="76884940" w:rsidR="002522E0" w:rsidRDefault="002522E0" w:rsidP="001D6F2A">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drawing>
          <wp:inline distT="0" distB="0" distL="0" distR="0" wp14:anchorId="59EB77B7" wp14:editId="1EB3E5EC">
            <wp:extent cx="6064885" cy="2199005"/>
            <wp:effectExtent l="0" t="0" r="5715" b="10795"/>
            <wp:docPr id="102" name="Picture 102" descr="../Screen%20Shot%202017-05-21%20at%209.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reen%20Shot%202017-05-21%20at%209.55.0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4885" cy="2199005"/>
                    </a:xfrm>
                    <a:prstGeom prst="rect">
                      <a:avLst/>
                    </a:prstGeom>
                    <a:noFill/>
                    <a:ln>
                      <a:noFill/>
                    </a:ln>
                  </pic:spPr>
                </pic:pic>
              </a:graphicData>
            </a:graphic>
          </wp:inline>
        </w:drawing>
      </w:r>
    </w:p>
    <w:p w14:paraId="70D9A962" w14:textId="7E010C02" w:rsidR="001D6F2A" w:rsidRPr="001D6F2A" w:rsidRDefault="002522E0" w:rsidP="001D6F2A">
      <w:pPr>
        <w:widowControl w:val="0"/>
        <w:autoSpaceDE w:val="0"/>
        <w:autoSpaceDN w:val="0"/>
        <w:adjustRightInd w:val="0"/>
        <w:spacing w:line="360" w:lineRule="atLeast"/>
        <w:rPr>
          <w:rFonts w:ascii="Times" w:hAnsi="Times" w:cs="Times"/>
          <w:color w:val="000000"/>
          <w:lang w:bidi="he-IL"/>
        </w:rPr>
      </w:pPr>
      <w:r>
        <w:rPr>
          <w:rFonts w:ascii="Times" w:hAnsi="Times" w:cs="Times"/>
          <w:noProof/>
          <w:color w:val="000000"/>
          <w:lang w:eastAsia="en-US" w:bidi="he-IL"/>
        </w:rPr>
        <w:lastRenderedPageBreak/>
        <w:drawing>
          <wp:anchor distT="0" distB="0" distL="114300" distR="114300" simplePos="0" relativeHeight="251661312" behindDoc="0" locked="0" layoutInCell="1" allowOverlap="1" wp14:anchorId="40CB85DC" wp14:editId="0DB709C5">
            <wp:simplePos x="0" y="0"/>
            <wp:positionH relativeFrom="column">
              <wp:posOffset>114935</wp:posOffset>
            </wp:positionH>
            <wp:positionV relativeFrom="paragraph">
              <wp:posOffset>340360</wp:posOffset>
            </wp:positionV>
            <wp:extent cx="2542540" cy="2969260"/>
            <wp:effectExtent l="0" t="0" r="0" b="2540"/>
            <wp:wrapSquare wrapText="bothSides"/>
            <wp:docPr id="103" name="Picture 103" descr="../Screen%20Shot%202017-05-21%20at%209.5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creen%20Shot%202017-05-21%20at%209.56.53%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254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lang w:bidi="he-IL"/>
        </w:rPr>
        <w:t>-  4-Bit Register</w:t>
      </w:r>
    </w:p>
    <w:p w14:paraId="47CD3CC6" w14:textId="5E8DE321"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27A14362" w14:textId="77777777"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0A2DD11" w14:textId="59410E43"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3307C68B" w14:textId="1E9F794E"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C589597" w14:textId="18A77042"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1431ACF6" w14:textId="7DE01ECE"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0F8C7083" w14:textId="67FD1F52"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19C51361" w14:textId="739E895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8853626" w14:textId="01B2C99D" w:rsidR="00005FE3" w:rsidRPr="000F6666" w:rsidRDefault="00005FE3" w:rsidP="000F6666">
      <w:pPr>
        <w:widowControl w:val="0"/>
        <w:autoSpaceDE w:val="0"/>
        <w:autoSpaceDN w:val="0"/>
        <w:adjustRightInd w:val="0"/>
        <w:spacing w:line="360" w:lineRule="atLeast"/>
        <w:rPr>
          <w:rFonts w:ascii="Times" w:hAnsi="Times" w:cs="Times"/>
          <w:color w:val="000000"/>
          <w:lang w:bidi="he-IL"/>
        </w:rPr>
      </w:pPr>
      <w:r w:rsidRPr="000F6666">
        <w:rPr>
          <w:rFonts w:ascii="Times" w:hAnsi="Times" w:cs="Times"/>
          <w:noProof/>
          <w:color w:val="000000"/>
          <w:lang w:eastAsia="en-US" w:bidi="he-IL"/>
        </w:rPr>
        <w:drawing>
          <wp:anchor distT="0" distB="0" distL="114300" distR="114300" simplePos="0" relativeHeight="251662336" behindDoc="0" locked="0" layoutInCell="1" allowOverlap="1" wp14:anchorId="2B566A29" wp14:editId="292AFC23">
            <wp:simplePos x="0" y="0"/>
            <wp:positionH relativeFrom="column">
              <wp:posOffset>-109855</wp:posOffset>
            </wp:positionH>
            <wp:positionV relativeFrom="paragraph">
              <wp:posOffset>405765</wp:posOffset>
            </wp:positionV>
            <wp:extent cx="3139440" cy="3315335"/>
            <wp:effectExtent l="0" t="0" r="10160" b="12065"/>
            <wp:wrapSquare wrapText="bothSides"/>
            <wp:docPr id="104" name="Picture 104" descr="../Screen%20Shot%202017-05-21%20at%209.5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creen%20Shot%202017-05-21%20at%209.58.05%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9440" cy="331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6666">
        <w:rPr>
          <w:rFonts w:ascii="Times" w:hAnsi="Times" w:cs="Times"/>
          <w:color w:val="000000"/>
          <w:lang w:bidi="he-IL"/>
        </w:rPr>
        <w:t xml:space="preserve">- </w:t>
      </w:r>
      <w:r w:rsidR="000F6666" w:rsidRPr="000F6666">
        <w:rPr>
          <w:rFonts w:ascii="Times" w:hAnsi="Times" w:cs="Times"/>
          <w:color w:val="000000"/>
          <w:lang w:bidi="he-IL"/>
        </w:rPr>
        <w:t>Selector/MUX</w:t>
      </w:r>
    </w:p>
    <w:p w14:paraId="7D6FAC8D" w14:textId="14E26876" w:rsidR="00BA363B"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b/>
          <w:bCs/>
          <w:noProof/>
          <w:color w:val="000000"/>
          <w:sz w:val="32"/>
          <w:szCs w:val="32"/>
          <w:lang w:eastAsia="en-US" w:bidi="he-IL"/>
        </w:rPr>
        <w:drawing>
          <wp:anchor distT="0" distB="0" distL="114300" distR="114300" simplePos="0" relativeHeight="251663360" behindDoc="0" locked="0" layoutInCell="1" allowOverlap="1" wp14:anchorId="5305561A" wp14:editId="2047E8AC">
            <wp:simplePos x="0" y="0"/>
            <wp:positionH relativeFrom="column">
              <wp:posOffset>3200400</wp:posOffset>
            </wp:positionH>
            <wp:positionV relativeFrom="paragraph">
              <wp:posOffset>19685</wp:posOffset>
            </wp:positionV>
            <wp:extent cx="2945130" cy="4284345"/>
            <wp:effectExtent l="0" t="0" r="1270" b="8255"/>
            <wp:wrapSquare wrapText="bothSides"/>
            <wp:docPr id="105" name="Picture 105" descr="../Screen%20Shot%202017-05-21%20at%209.5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Screen%20Shot%202017-05-21%20at%209.57.5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5130"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B903D" w14:textId="3B8A6F89"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4D37191C" w14:textId="578A56BD" w:rsidR="000F6666" w:rsidRDefault="000F6666" w:rsidP="000F6666">
      <w:pPr>
        <w:widowControl w:val="0"/>
        <w:autoSpaceDE w:val="0"/>
        <w:autoSpaceDN w:val="0"/>
        <w:adjustRightInd w:val="0"/>
        <w:spacing w:line="360" w:lineRule="atLeast"/>
        <w:rPr>
          <w:rFonts w:ascii="Times" w:hAnsi="Times" w:cs="Times"/>
          <w:b/>
          <w:bCs/>
          <w:color w:val="000000"/>
          <w:sz w:val="32"/>
          <w:szCs w:val="32"/>
          <w:lang w:bidi="he-IL"/>
        </w:rPr>
      </w:pPr>
    </w:p>
    <w:p w14:paraId="1C11C9AD" w14:textId="47EA4B15" w:rsidR="000F6666" w:rsidRPr="004711C8" w:rsidRDefault="000F6666" w:rsidP="000F6666">
      <w:pPr>
        <w:widowControl w:val="0"/>
        <w:autoSpaceDE w:val="0"/>
        <w:autoSpaceDN w:val="0"/>
        <w:adjustRightInd w:val="0"/>
        <w:spacing w:line="360" w:lineRule="atLeast"/>
        <w:rPr>
          <w:rFonts w:ascii="Times" w:hAnsi="Times" w:cs="Times"/>
          <w:color w:val="000000"/>
          <w:lang w:bidi="he-IL"/>
        </w:rPr>
      </w:pPr>
      <w:r>
        <w:rPr>
          <w:rFonts w:ascii="Times" w:hAnsi="Times" w:cs="Times"/>
          <w:color w:val="000000"/>
          <w:sz w:val="32"/>
          <w:szCs w:val="32"/>
          <w:lang w:bidi="he-IL"/>
        </w:rPr>
        <w:lastRenderedPageBreak/>
        <w:t>-</w:t>
      </w:r>
      <w:r w:rsidRPr="004711C8">
        <w:rPr>
          <w:rFonts w:ascii="Times" w:hAnsi="Times" w:cs="Times"/>
          <w:color w:val="000000"/>
          <w:lang w:bidi="he-IL"/>
        </w:rPr>
        <w:t xml:space="preserve"> </w:t>
      </w:r>
      <w:r w:rsidR="004711C8" w:rsidRPr="004711C8">
        <w:rPr>
          <w:rFonts w:ascii="Times" w:hAnsi="Times" w:cs="Times"/>
          <w:color w:val="000000"/>
          <w:lang w:bidi="he-IL"/>
        </w:rPr>
        <w:t>Decoder</w:t>
      </w:r>
    </w:p>
    <w:p w14:paraId="0CC9B393" w14:textId="6584876A" w:rsidR="00BA363B" w:rsidRPr="002522E0" w:rsidRDefault="000F6666" w:rsidP="00BA363B">
      <w:pPr>
        <w:widowControl w:val="0"/>
        <w:autoSpaceDE w:val="0"/>
        <w:autoSpaceDN w:val="0"/>
        <w:adjustRightInd w:val="0"/>
        <w:spacing w:line="360" w:lineRule="atLeast"/>
        <w:rPr>
          <w:rFonts w:ascii="Times" w:hAnsi="Times" w:cs="Times"/>
          <w:color w:val="000000"/>
          <w:sz w:val="32"/>
          <w:szCs w:val="32"/>
          <w:lang w:bidi="he-IL"/>
        </w:rPr>
      </w:pPr>
      <w:r>
        <w:rPr>
          <w:rFonts w:ascii="Times" w:hAnsi="Times" w:cs="Times"/>
          <w:noProof/>
          <w:color w:val="000000"/>
          <w:sz w:val="32"/>
          <w:szCs w:val="32"/>
          <w:lang w:eastAsia="en-US" w:bidi="he-IL"/>
        </w:rPr>
        <w:drawing>
          <wp:inline distT="0" distB="0" distL="0" distR="0" wp14:anchorId="43A1F5F2" wp14:editId="55459323">
            <wp:extent cx="3664183" cy="3029980"/>
            <wp:effectExtent l="0" t="0" r="0" b="0"/>
            <wp:docPr id="106" name="Picture 106" descr="../Screen%20Shot%202017-05-21%20at%2010.01.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Screen%20Shot%202017-05-21%20at%2010.01.1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1683" cy="3044451"/>
                    </a:xfrm>
                    <a:prstGeom prst="rect">
                      <a:avLst/>
                    </a:prstGeom>
                    <a:noFill/>
                    <a:ln>
                      <a:noFill/>
                    </a:ln>
                  </pic:spPr>
                </pic:pic>
              </a:graphicData>
            </a:graphic>
          </wp:inline>
        </w:drawing>
      </w:r>
    </w:p>
    <w:p w14:paraId="30FABCEF" w14:textId="4B43B1D1" w:rsidR="00BA363B" w:rsidRPr="004711C8" w:rsidRDefault="004711C8" w:rsidP="00BA363B">
      <w:pPr>
        <w:widowControl w:val="0"/>
        <w:autoSpaceDE w:val="0"/>
        <w:autoSpaceDN w:val="0"/>
        <w:adjustRightInd w:val="0"/>
        <w:spacing w:line="360" w:lineRule="atLeast"/>
        <w:rPr>
          <w:rFonts w:ascii="Times" w:hAnsi="Times" w:cs="Times"/>
          <w:color w:val="000000"/>
          <w:lang w:bidi="he-IL"/>
        </w:rPr>
      </w:pPr>
      <w:r>
        <w:rPr>
          <w:rFonts w:ascii="Times" w:hAnsi="Times" w:cs="Times"/>
          <w:b/>
          <w:bCs/>
          <w:noProof/>
          <w:color w:val="000000"/>
          <w:sz w:val="32"/>
          <w:szCs w:val="32"/>
          <w:lang w:eastAsia="en-US" w:bidi="he-IL"/>
        </w:rPr>
        <w:drawing>
          <wp:anchor distT="0" distB="0" distL="114300" distR="114300" simplePos="0" relativeHeight="251664384" behindDoc="0" locked="0" layoutInCell="1" allowOverlap="1" wp14:anchorId="332E08CB" wp14:editId="7CBB5123">
            <wp:simplePos x="0" y="0"/>
            <wp:positionH relativeFrom="column">
              <wp:posOffset>2540</wp:posOffset>
            </wp:positionH>
            <wp:positionV relativeFrom="paragraph">
              <wp:posOffset>310515</wp:posOffset>
            </wp:positionV>
            <wp:extent cx="6064885" cy="4131945"/>
            <wp:effectExtent l="0" t="0" r="5715" b="8255"/>
            <wp:wrapSquare wrapText="bothSides"/>
            <wp:docPr id="108" name="Picture 108" descr="../Screen%20Shot%202017-05-21%20at%2010.0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creen%20Shot%202017-05-21%20at%2010.03.0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4885" cy="4131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lang w:bidi="he-IL"/>
        </w:rPr>
        <w:t xml:space="preserve">- Ripple Carry Adder (RCA) </w:t>
      </w:r>
    </w:p>
    <w:p w14:paraId="1E2EEEF3" w14:textId="5560B74F"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7F096CB3" w14:textId="72D4E3D5" w:rsidR="004711C8" w:rsidRPr="001B762B" w:rsidRDefault="001B762B" w:rsidP="00BA363B">
      <w:pPr>
        <w:widowControl w:val="0"/>
        <w:autoSpaceDE w:val="0"/>
        <w:autoSpaceDN w:val="0"/>
        <w:adjustRightInd w:val="0"/>
        <w:spacing w:line="360" w:lineRule="atLeast"/>
        <w:rPr>
          <w:rFonts w:ascii="Times" w:hAnsi="Times" w:cs="Times"/>
          <w:color w:val="000000"/>
          <w:lang w:bidi="he-IL"/>
        </w:rPr>
      </w:pPr>
      <w:r>
        <w:rPr>
          <w:rFonts w:ascii="Times" w:hAnsi="Times" w:cs="Times"/>
          <w:b/>
          <w:bCs/>
          <w:noProof/>
          <w:color w:val="000000"/>
          <w:sz w:val="32"/>
          <w:szCs w:val="32"/>
          <w:lang w:eastAsia="en-US" w:bidi="he-IL"/>
        </w:rPr>
        <w:lastRenderedPageBreak/>
        <w:drawing>
          <wp:anchor distT="0" distB="0" distL="114300" distR="114300" simplePos="0" relativeHeight="251665408" behindDoc="0" locked="0" layoutInCell="1" allowOverlap="1" wp14:anchorId="1AB9D440" wp14:editId="2B13E438">
            <wp:simplePos x="0" y="0"/>
            <wp:positionH relativeFrom="column">
              <wp:posOffset>2748915</wp:posOffset>
            </wp:positionH>
            <wp:positionV relativeFrom="paragraph">
              <wp:posOffset>5080</wp:posOffset>
            </wp:positionV>
            <wp:extent cx="3423920" cy="4541520"/>
            <wp:effectExtent l="0" t="0" r="5080" b="5080"/>
            <wp:wrapTight wrapText="bothSides">
              <wp:wrapPolygon edited="0">
                <wp:start x="0" y="0"/>
                <wp:lineTo x="0" y="21503"/>
                <wp:lineTo x="21472" y="21503"/>
                <wp:lineTo x="21472" y="0"/>
                <wp:lineTo x="0" y="0"/>
              </wp:wrapPolygon>
            </wp:wrapTight>
            <wp:docPr id="109" name="Picture 109" descr="../Screen%20Shot%202017-05-21%20at%2010.0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20Shot%202017-05-21%20at%2010.04.36%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3920" cy="4541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color w:val="000000"/>
          <w:sz w:val="32"/>
          <w:szCs w:val="32"/>
          <w:lang w:bidi="he-IL"/>
        </w:rPr>
        <w:t>- Main file!</w:t>
      </w:r>
    </w:p>
    <w:p w14:paraId="099196C1" w14:textId="24F1FF1E" w:rsidR="00BA363B" w:rsidRDefault="00BA363B" w:rsidP="00BA363B">
      <w:pPr>
        <w:widowControl w:val="0"/>
        <w:autoSpaceDE w:val="0"/>
        <w:autoSpaceDN w:val="0"/>
        <w:adjustRightInd w:val="0"/>
        <w:spacing w:line="360" w:lineRule="atLeast"/>
        <w:rPr>
          <w:rFonts w:ascii="Times" w:hAnsi="Times" w:cs="Times"/>
          <w:b/>
          <w:bCs/>
          <w:color w:val="000000"/>
          <w:sz w:val="32"/>
          <w:szCs w:val="32"/>
          <w:lang w:bidi="he-IL"/>
        </w:rPr>
      </w:pPr>
    </w:p>
    <w:p w14:paraId="01B5CD0E" w14:textId="26B4A4A2"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68838E6" w14:textId="1A3A4273"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2FBACD8" w14:textId="2B97E52A"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C22AA6B" w14:textId="4FB5DE07"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48F09D71" w14:textId="3C7E77F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51D4D855" w14:textId="06ABB82D"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58119F71" w14:textId="62095E9F"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371E9914" w14:textId="3F66A765"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2BE364BD" w14:textId="77777777" w:rsidR="00005FE3" w:rsidRDefault="00005FE3" w:rsidP="00BA363B">
      <w:pPr>
        <w:widowControl w:val="0"/>
        <w:autoSpaceDE w:val="0"/>
        <w:autoSpaceDN w:val="0"/>
        <w:adjustRightInd w:val="0"/>
        <w:spacing w:line="360" w:lineRule="atLeast"/>
        <w:rPr>
          <w:rFonts w:ascii="Times" w:hAnsi="Times" w:cs="Times"/>
          <w:b/>
          <w:bCs/>
          <w:color w:val="000000"/>
          <w:sz w:val="32"/>
          <w:szCs w:val="32"/>
          <w:lang w:bidi="he-IL"/>
        </w:rPr>
      </w:pPr>
    </w:p>
    <w:p w14:paraId="724F20A9" w14:textId="71DFE9E5" w:rsidR="00354733" w:rsidRPr="001B762B" w:rsidRDefault="001B762B" w:rsidP="001B762B">
      <w:pPr>
        <w:widowControl w:val="0"/>
        <w:autoSpaceDE w:val="0"/>
        <w:autoSpaceDN w:val="0"/>
        <w:adjustRightInd w:val="0"/>
        <w:spacing w:line="360" w:lineRule="atLeast"/>
        <w:rPr>
          <w:rFonts w:ascii="Times" w:hAnsi="Times" w:cs="Times"/>
          <w:b/>
          <w:bCs/>
          <w:color w:val="000000"/>
          <w:sz w:val="32"/>
          <w:szCs w:val="32"/>
          <w:lang w:bidi="he-IL"/>
        </w:rPr>
      </w:pPr>
      <w:r>
        <w:rPr>
          <w:rFonts w:ascii="Times" w:hAnsi="Times" w:cs="Times"/>
          <w:b/>
          <w:bCs/>
          <w:noProof/>
          <w:color w:val="000000"/>
          <w:sz w:val="32"/>
          <w:szCs w:val="32"/>
          <w:lang w:eastAsia="en-US" w:bidi="he-IL"/>
        </w:rPr>
        <w:drawing>
          <wp:anchor distT="0" distB="0" distL="114300" distR="114300" simplePos="0" relativeHeight="251666432" behindDoc="0" locked="0" layoutInCell="1" allowOverlap="1" wp14:anchorId="39317E93" wp14:editId="484DF5EA">
            <wp:simplePos x="0" y="0"/>
            <wp:positionH relativeFrom="column">
              <wp:posOffset>-3810</wp:posOffset>
            </wp:positionH>
            <wp:positionV relativeFrom="paragraph">
              <wp:posOffset>543560</wp:posOffset>
            </wp:positionV>
            <wp:extent cx="6064885" cy="3542030"/>
            <wp:effectExtent l="0" t="0" r="5715" b="0"/>
            <wp:wrapTight wrapText="bothSides">
              <wp:wrapPolygon edited="0">
                <wp:start x="0" y="0"/>
                <wp:lineTo x="0" y="21375"/>
                <wp:lineTo x="21530" y="21375"/>
                <wp:lineTo x="21530" y="0"/>
                <wp:lineTo x="0" y="0"/>
              </wp:wrapPolygon>
            </wp:wrapTight>
            <wp:docPr id="110" name="Picture 110" descr="../Screen%20Shot%202017-05-21%20at%2010.0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creen%20Shot%202017-05-21%20at%2010.05.0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885" cy="35420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54733" w:rsidRPr="001B762B">
      <w:footerReference w:type="default" r:id="rId18"/>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C83F9" w14:textId="77777777" w:rsidR="00F72DF2" w:rsidRDefault="00F72DF2">
      <w:pPr>
        <w:spacing w:after="0" w:line="240" w:lineRule="auto"/>
      </w:pPr>
      <w:r>
        <w:separator/>
      </w:r>
    </w:p>
    <w:p w14:paraId="286FABF1" w14:textId="77777777" w:rsidR="00F72DF2" w:rsidRDefault="00F72DF2"/>
    <w:p w14:paraId="5F241723" w14:textId="77777777" w:rsidR="00F72DF2" w:rsidRDefault="00F72DF2"/>
  </w:endnote>
  <w:endnote w:type="continuationSeparator" w:id="0">
    <w:p w14:paraId="250E184C" w14:textId="77777777" w:rsidR="00F72DF2" w:rsidRDefault="00F72DF2">
      <w:pPr>
        <w:spacing w:after="0" w:line="240" w:lineRule="auto"/>
      </w:pPr>
      <w:r>
        <w:continuationSeparator/>
      </w:r>
    </w:p>
    <w:p w14:paraId="28C6ED95" w14:textId="77777777" w:rsidR="00F72DF2" w:rsidRDefault="00F72DF2"/>
    <w:p w14:paraId="72953C07" w14:textId="77777777" w:rsidR="00F72DF2" w:rsidRDefault="00F72D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FangSong">
    <w:panose1 w:val="02010609060101010101"/>
    <w:charset w:val="86"/>
    <w:family w:val="auto"/>
    <w:pitch w:val="variable"/>
    <w:sig w:usb0="800002BF" w:usb1="38CF7CFA" w:usb2="00000016" w:usb3="00000000" w:csb0="00040001" w:csb1="00000000"/>
  </w:font>
  <w:font w:name="Waseem">
    <w:panose1 w:val="00000400000000000000"/>
    <w:charset w:val="B2"/>
    <w:family w:val="auto"/>
    <w:pitch w:val="variable"/>
    <w:sig w:usb0="00002001" w:usb1="00000000" w:usb2="00000000" w:usb3="00000000" w:csb0="0000004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4AC5E8DC" w14:textId="77777777" w:rsidR="0068703E" w:rsidRDefault="00DE579E">
        <w:pPr>
          <w:pStyle w:val="Footer"/>
        </w:pPr>
        <w:r>
          <w:fldChar w:fldCharType="begin"/>
        </w:r>
        <w:r>
          <w:instrText xml:space="preserve"> PAGE   \* MERGEFORMAT </w:instrText>
        </w:r>
        <w:r>
          <w:fldChar w:fldCharType="separate"/>
        </w:r>
        <w:r w:rsidR="001B762B">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EED34" w14:textId="77777777" w:rsidR="00F72DF2" w:rsidRDefault="00F72DF2">
      <w:pPr>
        <w:spacing w:after="0" w:line="240" w:lineRule="auto"/>
      </w:pPr>
      <w:r>
        <w:separator/>
      </w:r>
    </w:p>
    <w:p w14:paraId="46DED927" w14:textId="77777777" w:rsidR="00F72DF2" w:rsidRDefault="00F72DF2"/>
    <w:p w14:paraId="6E3D9145" w14:textId="77777777" w:rsidR="00F72DF2" w:rsidRDefault="00F72DF2"/>
  </w:footnote>
  <w:footnote w:type="continuationSeparator" w:id="0">
    <w:p w14:paraId="18FCB28B" w14:textId="77777777" w:rsidR="00F72DF2" w:rsidRDefault="00F72DF2">
      <w:pPr>
        <w:spacing w:after="0" w:line="240" w:lineRule="auto"/>
      </w:pPr>
      <w:r>
        <w:continuationSeparator/>
      </w:r>
    </w:p>
    <w:p w14:paraId="315A3A4A" w14:textId="77777777" w:rsidR="00F72DF2" w:rsidRDefault="00F72DF2"/>
    <w:p w14:paraId="6D7B00C5" w14:textId="77777777" w:rsidR="00F72DF2" w:rsidRDefault="00F72DF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3"/>
    <w:multiLevelType w:val="hybridMultilevel"/>
    <w:tmpl w:val="00000003"/>
    <w:lvl w:ilvl="0" w:tplc="000000C9">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9477E"/>
    <w:multiLevelType w:val="hybridMultilevel"/>
    <w:tmpl w:val="DD246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746181"/>
    <w:multiLevelType w:val="hybridMultilevel"/>
    <w:tmpl w:val="9DAA32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9709C8"/>
    <w:multiLevelType w:val="hybridMultilevel"/>
    <w:tmpl w:val="4F12D9F0"/>
    <w:lvl w:ilvl="0" w:tplc="E07446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21"/>
  </w:num>
  <w:num w:numId="4">
    <w:abstractNumId w:val="19"/>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2"/>
  </w:num>
  <w:num w:numId="17">
    <w:abstractNumId w:val="18"/>
  </w:num>
  <w:num w:numId="18">
    <w:abstractNumId w:val="10"/>
  </w:num>
  <w:num w:numId="19">
    <w:abstractNumId w:val="11"/>
  </w:num>
  <w:num w:numId="20">
    <w:abstractNumId w:val="12"/>
  </w:num>
  <w:num w:numId="21">
    <w:abstractNumId w:val="13"/>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8A"/>
    <w:rsid w:val="00005FE3"/>
    <w:rsid w:val="00033280"/>
    <w:rsid w:val="000563EB"/>
    <w:rsid w:val="000A15A3"/>
    <w:rsid w:val="000A68B5"/>
    <w:rsid w:val="000F6666"/>
    <w:rsid w:val="0012301F"/>
    <w:rsid w:val="001904F1"/>
    <w:rsid w:val="001B259A"/>
    <w:rsid w:val="001B762B"/>
    <w:rsid w:val="001D6F2A"/>
    <w:rsid w:val="001F5EF5"/>
    <w:rsid w:val="002522E0"/>
    <w:rsid w:val="002945A6"/>
    <w:rsid w:val="00344B8A"/>
    <w:rsid w:val="00354733"/>
    <w:rsid w:val="0036433D"/>
    <w:rsid w:val="00395CFB"/>
    <w:rsid w:val="003E181C"/>
    <w:rsid w:val="0040244A"/>
    <w:rsid w:val="0041004F"/>
    <w:rsid w:val="004711C8"/>
    <w:rsid w:val="0047446A"/>
    <w:rsid w:val="0048019E"/>
    <w:rsid w:val="004C1EFD"/>
    <w:rsid w:val="006155B0"/>
    <w:rsid w:val="00665341"/>
    <w:rsid w:val="0068703E"/>
    <w:rsid w:val="006F27D2"/>
    <w:rsid w:val="00790FE9"/>
    <w:rsid w:val="007B7A2A"/>
    <w:rsid w:val="008225CD"/>
    <w:rsid w:val="00825BD9"/>
    <w:rsid w:val="00855974"/>
    <w:rsid w:val="00855E12"/>
    <w:rsid w:val="00887A3F"/>
    <w:rsid w:val="008A44C5"/>
    <w:rsid w:val="008B4C51"/>
    <w:rsid w:val="008C44F1"/>
    <w:rsid w:val="0090100F"/>
    <w:rsid w:val="009228B6"/>
    <w:rsid w:val="00931A6C"/>
    <w:rsid w:val="009A62A7"/>
    <w:rsid w:val="009B059E"/>
    <w:rsid w:val="009F4D70"/>
    <w:rsid w:val="00A01998"/>
    <w:rsid w:val="00A55A40"/>
    <w:rsid w:val="00A63422"/>
    <w:rsid w:val="00A63E13"/>
    <w:rsid w:val="00A90495"/>
    <w:rsid w:val="00AD64CA"/>
    <w:rsid w:val="00B27DA6"/>
    <w:rsid w:val="00B35CE1"/>
    <w:rsid w:val="00B80624"/>
    <w:rsid w:val="00BA363B"/>
    <w:rsid w:val="00BE4CD9"/>
    <w:rsid w:val="00BF1315"/>
    <w:rsid w:val="00C0708D"/>
    <w:rsid w:val="00C072D3"/>
    <w:rsid w:val="00C4512F"/>
    <w:rsid w:val="00CA26F0"/>
    <w:rsid w:val="00CD6A88"/>
    <w:rsid w:val="00D03BD1"/>
    <w:rsid w:val="00DB05A6"/>
    <w:rsid w:val="00DE579E"/>
    <w:rsid w:val="00E1348A"/>
    <w:rsid w:val="00E17D0C"/>
    <w:rsid w:val="00E60E8B"/>
    <w:rsid w:val="00F1321B"/>
    <w:rsid w:val="00F72DF2"/>
    <w:rsid w:val="00F73424"/>
    <w:rsid w:val="00FA2EF7"/>
    <w:rsid w:val="00FB0313"/>
    <w:rsid w:val="00FD3D70"/>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15F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4100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eelandesman/Library/Containers/com.microsoft.Word/Data/Library/Caches/1033/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214</TotalTime>
  <Pages>7</Pages>
  <Words>883</Words>
  <Characters>5035</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Landesman</dc:creator>
  <cp:keywords/>
  <dc:description/>
  <cp:lastModifiedBy>Roee Landesman</cp:lastModifiedBy>
  <cp:revision>20</cp:revision>
  <dcterms:created xsi:type="dcterms:W3CDTF">2017-05-09T06:10:00Z</dcterms:created>
  <dcterms:modified xsi:type="dcterms:W3CDTF">2017-05-22T05:07:00Z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