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D05EE" w:rsidRDefault="001657C0">
      <w:pPr>
        <w:pStyle w:val="Titolo"/>
      </w:pPr>
      <w:r>
        <w:t>Scalable Peer-To-Peer Key Value Store</w:t>
      </w:r>
    </w:p>
    <w:p w:rsidR="000D05EE" w:rsidRDefault="001657C0">
      <w:pPr>
        <w:pStyle w:val="Name"/>
      </w:pPr>
      <w:r>
        <w:t xml:space="preserve">Roy </w:t>
      </w:r>
      <w:proofErr w:type="spellStart"/>
      <w:r>
        <w:t>Langa</w:t>
      </w:r>
      <w:proofErr w:type="spellEnd"/>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proofErr w:type="spellStart"/>
      <w:r>
        <w:t>Egham</w:t>
      </w:r>
      <w:proofErr w:type="spellEnd"/>
      <w:r>
        <w:t>,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xml:space="preserve">: Roy </w:t>
      </w:r>
      <w:proofErr w:type="spellStart"/>
      <w:r>
        <w:rPr>
          <w:lang w:val="en-US"/>
        </w:rPr>
        <w:t>Langa</w:t>
      </w:r>
      <w:proofErr w:type="spellEnd"/>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rsidR="000D05EE" w:rsidRDefault="000D05EE">
      <w:pPr>
        <w:pStyle w:val="Standard"/>
        <w:ind w:firstLine="0"/>
      </w:pPr>
    </w:p>
    <w:p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rsidR="000D05EE" w:rsidRDefault="000D05EE">
      <w:pPr>
        <w:pStyle w:val="Standard"/>
        <w:ind w:firstLine="0"/>
      </w:pPr>
    </w:p>
    <w:p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Sommario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Collegamentoipertestuale"/>
            <w:noProof/>
          </w:rPr>
          <w:t>1</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66480D">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Collegamentoipertestuale"/>
            <w:noProof/>
          </w:rPr>
          <w:t>2</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Collegamentoipertestuale"/>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Collegamentoipertestuale"/>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Collegamentoipertestuale"/>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Collegamentoipertestuale"/>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Collegamentoipertestuale"/>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Collegamentoipertestuale"/>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rsidR="00FC44BD" w:rsidRDefault="0066480D">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Collegamentoipertestuale"/>
            <w:noProof/>
          </w:rPr>
          <w:t>3</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66480D">
      <w:pPr>
        <w:pStyle w:val="Sommario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Collegamentoipertestuale"/>
            <w:noProof/>
          </w:rPr>
          <w:t>3.1</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66480D">
      <w:pPr>
        <w:pStyle w:val="Sommario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Collegamentoipertestuale"/>
            <w:noProof/>
          </w:rPr>
          <w:t>3.2</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66480D">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Collegamentoipertestuale"/>
            <w:noProof/>
          </w:rPr>
          <w:t>4</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rsidR="00FC44BD" w:rsidRDefault="0066480D">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Collegamentoipertestuale"/>
            <w:noProof/>
          </w:rPr>
          <w:t>5</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Collegamentoipertestuale"/>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Collegamentoipertestuale"/>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Collegamentoipertestuale"/>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Collegamentoipertestuale"/>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Collegamentoipertestuale"/>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Collegamentoipertestuale"/>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Collegamentoipertestuale"/>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Collegamentoipertestuale"/>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Collegamentoipertestuale"/>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Collegamentoipertestuale"/>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Collegamentoipertestuale"/>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Collegamentoipertestuale"/>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Collegamentoipertestuale"/>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Collegamentoipertestuale"/>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Collegamentoipertestuale"/>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Collegamentoipertestuale"/>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Collegamentoipertestuale"/>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66480D">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Collegamentoipertestuale"/>
            <w:noProof/>
          </w:rPr>
          <w:t>6</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rsidR="00FC44BD" w:rsidRDefault="0066480D">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Collegamentoipertestuale"/>
            <w:noProof/>
          </w:rPr>
          <w:t>7</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rsidR="00FC44BD" w:rsidRDefault="0066480D">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Collegamentoipertestuale"/>
            <w:noProof/>
          </w:rPr>
          <w:t>8</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Collegamentoipertestuale"/>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Collegamentoipertestuale"/>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Collegamentoipertestuale"/>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66480D">
      <w:pPr>
        <w:pStyle w:val="Sommario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Collegamentoipertestuale"/>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Collegamentoipertestuale"/>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66480D">
      <w:pPr>
        <w:pStyle w:val="Sommario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Collegamentoipertestuale"/>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66480D">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Collegamentoipertestuale"/>
            <w:noProof/>
          </w:rPr>
          <w:t>9</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rsidR="00FC44BD" w:rsidRDefault="0066480D">
      <w:pPr>
        <w:pStyle w:val="Sommario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Collegamentoipertestuale"/>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Titolo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rsidR="000D05EE" w:rsidRDefault="001657C0">
      <w:pPr>
        <w:pStyle w:val="Titolo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rsidR="000D05EE" w:rsidRDefault="001657C0">
      <w:pPr>
        <w:pStyle w:val="Titolo2"/>
        <w:numPr>
          <w:ilvl w:val="0"/>
          <w:numId w:val="0"/>
        </w:numPr>
      </w:pPr>
      <w:bookmarkStart w:id="6" w:name="__RefHeading___Toc1341_241414611"/>
      <w:bookmarkStart w:id="7" w:name="_Toc4866781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Titolo2"/>
        <w:numPr>
          <w:ilvl w:val="0"/>
          <w:numId w:val="0"/>
        </w:numPr>
      </w:pPr>
      <w:bookmarkStart w:id="8" w:name="__RefHeading___Toc1358_241414611"/>
      <w:bookmarkStart w:id="9" w:name="_Toc48667818"/>
      <w:r>
        <w:t>2.2 Gnutella</w:t>
      </w:r>
      <w:bookmarkEnd w:id="8"/>
      <w:bookmarkEnd w:id="9"/>
    </w:p>
    <w:p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To query for a file, the client node sends a hash of the file keyword in a search request to all of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34688"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FE4F5F" w:rsidRPr="00C454BB" w:rsidRDefault="00FE4F5F" w:rsidP="00AF1788">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FE4F5F" w:rsidRPr="00C454BB" w:rsidRDefault="00FE4F5F"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2640"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 with leaf nodes connected to a small set of </w:t>
      </w:r>
      <w:proofErr w:type="spellStart"/>
      <w:r>
        <w:t>ultra nodes</w:t>
      </w:r>
      <w:proofErr w:type="spellEnd"/>
      <w:r>
        <w:t xml:space="preserve"> (around 3) and the </w:t>
      </w:r>
      <w:proofErr w:type="spellStart"/>
      <w:r>
        <w:t>ultra nodes</w:t>
      </w:r>
      <w:proofErr w:type="spellEnd"/>
      <w:r>
        <w:t xml:space="preserve"> having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 xml:space="preserve">There were drawbacks however to the Gnutella search the first being it didn’t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Titolo2"/>
        <w:numPr>
          <w:ilvl w:val="0"/>
          <w:numId w:val="0"/>
        </w:numPr>
      </w:pPr>
      <w:bookmarkStart w:id="10" w:name="__RefHeading___Toc538_2916278919"/>
      <w:bookmarkStart w:id="11" w:name="_Toc4866781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38784"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7760"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FE4F5F" w:rsidRPr="0037635A" w:rsidRDefault="00FE4F5F" w:rsidP="00AF1788">
                            <w:pPr>
                              <w:pStyle w:val="Didascalia"/>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FE4F5F" w:rsidRPr="0037635A" w:rsidRDefault="00FE4F5F"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5712"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0832"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FE4F5F" w:rsidRPr="00BC1269" w:rsidRDefault="00FE4F5F" w:rsidP="00953709">
                            <w:pPr>
                              <w:pStyle w:val="Didascalia"/>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FE4F5F" w:rsidRPr="00BC1269" w:rsidRDefault="00FE4F5F"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Titolo2"/>
        <w:numPr>
          <w:ilvl w:val="0"/>
          <w:numId w:val="0"/>
        </w:numPr>
      </w:pPr>
      <w:bookmarkStart w:id="12" w:name="__RefHeading___Toc540_2916278919"/>
      <w:bookmarkStart w:id="13" w:name="_Toc48667820"/>
      <w:r>
        <w:t>2.4 Chord</w:t>
      </w:r>
      <w:bookmarkEnd w:id="12"/>
      <w:bookmarkEnd w:id="13"/>
    </w:p>
    <w:p w:rsidR="000D05EE" w:rsidRDefault="00010375">
      <w:pPr>
        <w:pStyle w:val="Standard"/>
        <w:ind w:firstLine="0"/>
      </w:pPr>
      <w:r>
        <w:rPr>
          <w:noProof/>
        </w:rPr>
        <mc:AlternateContent>
          <mc:Choice Requires="wps">
            <w:drawing>
              <wp:anchor distT="0" distB="0" distL="114300" distR="114300" simplePos="0" relativeHeight="251643904"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FE4F5F" w:rsidRPr="00063EEF" w:rsidRDefault="00FE4F5F" w:rsidP="00010375">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FE4F5F" w:rsidRPr="00063EEF" w:rsidRDefault="00FE4F5F"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41856"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proofErr w:type="spellStart"/>
      <w:r>
        <w:rPr>
          <w:i/>
          <w:iCs/>
        </w:rPr>
        <w:t>i</w:t>
      </w:r>
      <w:proofErr w:type="spellEnd"/>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large however,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6C202C">
        <w:t xml:space="preserve"> To maintain correctness of lookups each node must keep its successor pointer and finger table up to date; which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49024"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FE4F5F" w:rsidRPr="00761C16" w:rsidRDefault="00FE4F5F" w:rsidP="00283237">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FE4F5F" w:rsidRPr="00761C16" w:rsidRDefault="00FE4F5F"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0048"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6976"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FE4F5F" w:rsidRPr="00CB1A42" w:rsidRDefault="00FE4F5F" w:rsidP="00283237">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46976"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FE4F5F" w:rsidRPr="00CB1A42" w:rsidRDefault="00FE4F5F"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Titolo2"/>
        <w:numPr>
          <w:ilvl w:val="0"/>
          <w:numId w:val="0"/>
        </w:numPr>
        <w:ind w:left="216"/>
      </w:pPr>
      <w:bookmarkStart w:id="14" w:name="_Toc48667821"/>
      <w:r>
        <w:lastRenderedPageBreak/>
        <w:t xml:space="preserve">2.5 </w:t>
      </w:r>
      <w:proofErr w:type="spellStart"/>
      <w:r>
        <w:t>Kademlia</w:t>
      </w:r>
      <w:bookmarkEnd w:id="14"/>
      <w:proofErr w:type="spellEnd"/>
    </w:p>
    <w:p w:rsidR="00542548" w:rsidRDefault="00542548" w:rsidP="00542548">
      <w:r>
        <w:t xml:space="preserve">The third DHT based protocol we shall look at is </w:t>
      </w:r>
      <w:proofErr w:type="spellStart"/>
      <w:r>
        <w:t>Kademlia</w:t>
      </w:r>
      <w:proofErr w:type="spellEnd"/>
      <w:r>
        <w:t xml:space="preserve">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w:t>
      </w:r>
      <w:proofErr w:type="spellStart"/>
      <w:r w:rsidR="00501018">
        <w:t>Kademlia</w:t>
      </w:r>
      <w:proofErr w:type="spellEnd"/>
      <w:r w:rsidR="00501018">
        <w:t xml:space="preserve">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C02368" w:rsidRDefault="00A77901" w:rsidP="00542548">
      <w:r>
        <w:rPr>
          <w:noProof/>
        </w:rPr>
        <mc:AlternateContent>
          <mc:Choice Requires="wpg">
            <w:drawing>
              <wp:anchor distT="0" distB="0" distL="114300" distR="114300" simplePos="0" relativeHeight="251652096"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FE4F5F" w:rsidRPr="00FD1410" w:rsidRDefault="00FE4F5F" w:rsidP="00C02368">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xml:space="preserve">: Example of </w:t>
                              </w:r>
                              <w:proofErr w:type="spellStart"/>
                              <w:r>
                                <w:t>Kademlia</w:t>
                              </w:r>
                              <w:proofErr w:type="spellEnd"/>
                              <w:r>
                                <w:t xml:space="preserv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52096;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FE4F5F" w:rsidRPr="00FD1410" w:rsidRDefault="00FE4F5F"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r w:rsidR="00BC3C15">
        <w:t>At each node, the binary tree is sub-divided to subtrees without the node</w:t>
      </w:r>
      <w:r w:rsidR="00C02368">
        <w:t xml:space="preserve"> as shown in the diagram below.</w:t>
      </w:r>
      <w:r w:rsidR="007F4F69">
        <w:t xml:space="preserve"> For each of the subtrees, a node maintains record of at least one node which guarantees that any node can locate another node. To assign values to nodes, </w:t>
      </w:r>
      <w:proofErr w:type="spellStart"/>
      <w:r w:rsidR="007F4F69">
        <w:t>Kademlia</w:t>
      </w:r>
      <w:proofErr w:type="spellEnd"/>
      <w:r w:rsidR="007F4F69">
        <w:t xml:space="preserve">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that the longer a node stayed up, the higher it’s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Paragrafoelenco"/>
        <w:numPr>
          <w:ilvl w:val="0"/>
          <w:numId w:val="8"/>
        </w:numPr>
      </w:pPr>
      <w:r>
        <w:lastRenderedPageBreak/>
        <w:t xml:space="preserve">If the </w:t>
      </w:r>
      <w:r w:rsidR="00B45FFE">
        <w:t>sender ID exists in the K-bucket, it is moved to the tail of the list.</w:t>
      </w:r>
    </w:p>
    <w:p w:rsidR="00B45FFE" w:rsidRDefault="00B45FFE" w:rsidP="00A77901">
      <w:pPr>
        <w:pStyle w:val="Paragrafoelenco"/>
        <w:numPr>
          <w:ilvl w:val="0"/>
          <w:numId w:val="8"/>
        </w:numPr>
      </w:pPr>
      <w:r>
        <w:t>If the ID is not yet in the correct K-bucket and the bucket has less than K entries, the sender ID is inserted at the tail of the list.</w:t>
      </w:r>
    </w:p>
    <w:p w:rsidR="00B45FFE" w:rsidRDefault="00B45FFE" w:rsidP="00A77901">
      <w:pPr>
        <w:pStyle w:val="Paragrafoelenco"/>
        <w:numPr>
          <w:ilvl w:val="0"/>
          <w:numId w:val="8"/>
        </w:numPr>
      </w:pPr>
      <w:r>
        <w:t>If the K-bucket is full, the least-recently seen node is pinged and is evicted if no response is received; else the least-recently seen node is moved to the tail and the sender ID is discarded.</w:t>
      </w:r>
    </w:p>
    <w:p w:rsidR="00A01536" w:rsidRDefault="00AC39E0" w:rsidP="00AC39E0">
      <w:pPr>
        <w:pStyle w:val="Titolo2"/>
        <w:numPr>
          <w:ilvl w:val="0"/>
          <w:numId w:val="0"/>
        </w:numPr>
        <w:ind w:left="216"/>
      </w:pPr>
      <w:bookmarkStart w:id="15" w:name="_Toc4866782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what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6192"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FE4F5F" w:rsidRPr="00F23522" w:rsidRDefault="00FE4F5F" w:rsidP="005C7A6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56192"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FE4F5F" w:rsidRPr="00F23522" w:rsidRDefault="00FE4F5F"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increasing sparse 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proofErr w:type="gramStart"/>
      <w:r>
        <w:rPr>
          <w:i/>
          <w:iCs/>
        </w:rPr>
        <w:t>O(</w:t>
      </w:r>
      <w:proofErr w:type="gramEnd"/>
      <w:r>
        <w:rPr>
          <w:i/>
          <w:iCs/>
        </w:rPr>
        <w:t>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FE4F5F" w:rsidRPr="00C10B06" w:rsidRDefault="00FE4F5F" w:rsidP="009704B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60288"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FE4F5F" w:rsidRPr="00C10B06" w:rsidRDefault="00FE4F5F"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proofErr w:type="gramStart"/>
      <w:r w:rsidR="00BD22F1">
        <w:rPr>
          <w:i/>
          <w:iCs/>
        </w:rPr>
        <w:t>O(</w:t>
      </w:r>
      <w:proofErr w:type="gramEnd"/>
      <w:r w:rsidR="00BD22F1">
        <w:rPr>
          <w:i/>
          <w:iCs/>
        </w:rPr>
        <w:t xml:space="preserve">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Titolo1"/>
        <w:numPr>
          <w:ilvl w:val="0"/>
          <w:numId w:val="4"/>
        </w:numPr>
      </w:pPr>
      <w:bookmarkStart w:id="16" w:name="_Toc48667823"/>
      <w:r>
        <w:lastRenderedPageBreak/>
        <w:t>Planning</w:t>
      </w:r>
      <w:bookmarkEnd w:id="16"/>
    </w:p>
    <w:p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rsidR="00DB264B" w:rsidRDefault="00DB264B" w:rsidP="00DB264B">
      <w:pPr>
        <w:pStyle w:val="Titolo2"/>
        <w:numPr>
          <w:ilvl w:val="1"/>
          <w:numId w:val="4"/>
        </w:numPr>
      </w:pPr>
      <w:bookmarkStart w:id="17" w:name="_Toc4866782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Titolo2"/>
        <w:numPr>
          <w:ilvl w:val="1"/>
          <w:numId w:val="4"/>
        </w:numPr>
      </w:pPr>
      <w:bookmarkStart w:id="18" w:name="_Toc4866782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rsidR="000D05EE" w:rsidRDefault="00C47FD4" w:rsidP="00C47FD4">
      <w:pPr>
        <w:pStyle w:val="Paragrafoelenco"/>
        <w:numPr>
          <w:ilvl w:val="0"/>
          <w:numId w:val="9"/>
        </w:numPr>
      </w:pPr>
      <w:r>
        <w:t>Consistent Hashing of keys and node IDs using SHA-1</w:t>
      </w:r>
    </w:p>
    <w:p w:rsidR="00C47FD4" w:rsidRDefault="00C47FD4" w:rsidP="00C47FD4">
      <w:pPr>
        <w:pStyle w:val="Paragrafoelenco"/>
        <w:numPr>
          <w:ilvl w:val="0"/>
          <w:numId w:val="9"/>
        </w:numPr>
      </w:pPr>
      <w:r>
        <w:t>Scalable key lookup functionality using finger tables.</w:t>
      </w:r>
    </w:p>
    <w:p w:rsidR="00C47FD4" w:rsidRDefault="00C47FD4" w:rsidP="00C47FD4">
      <w:pPr>
        <w:pStyle w:val="Paragrafoelenco"/>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proofErr w:type="spellStart"/>
      <w:r>
        <w:t>suc</w:t>
      </w:r>
      <w:r w:rsidR="003F562A">
        <w:t>c</w:t>
      </w:r>
      <w:r>
        <w:t>ess</w:t>
      </w:r>
      <w:r w:rsidR="003F562A">
        <w:t>o</w:t>
      </w:r>
      <w:r>
        <w:t>r</w:t>
      </w:r>
      <w:proofErr w:type="spellEnd"/>
      <w:r>
        <w:t xml:space="preserve">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Paragrafoelenco"/>
        <w:numPr>
          <w:ilvl w:val="0"/>
          <w:numId w:val="10"/>
        </w:numPr>
      </w:pPr>
      <w:r>
        <w:t>Load balancing of keys across nodes in the network</w:t>
      </w:r>
    </w:p>
    <w:p w:rsidR="008768A0" w:rsidRDefault="008768A0" w:rsidP="008768A0">
      <w:pPr>
        <w:pStyle w:val="Paragrafoelenco"/>
        <w:numPr>
          <w:ilvl w:val="0"/>
          <w:numId w:val="10"/>
        </w:numPr>
      </w:pPr>
      <w:r>
        <w:t>Decentralization of responsibility in the network with all nodes being equal</w:t>
      </w:r>
    </w:p>
    <w:p w:rsidR="008768A0" w:rsidRDefault="008768A0" w:rsidP="008768A0">
      <w:pPr>
        <w:pStyle w:val="Paragrafoelenco"/>
        <w:numPr>
          <w:ilvl w:val="0"/>
          <w:numId w:val="10"/>
        </w:numPr>
      </w:pPr>
      <w:r>
        <w:t>Scalability with the lookup costs growing as a Log of the network size.</w:t>
      </w:r>
    </w:p>
    <w:p w:rsidR="008768A0" w:rsidRDefault="008768A0" w:rsidP="008768A0">
      <w:pPr>
        <w:pStyle w:val="Paragrafoelenco"/>
        <w:numPr>
          <w:ilvl w:val="0"/>
          <w:numId w:val="10"/>
        </w:numPr>
      </w:pPr>
      <w:r>
        <w:t>Availability by maintaining record entries to accurately reflect network changes; ensuring lookup correctness when network failures are not large.</w:t>
      </w:r>
    </w:p>
    <w:p w:rsidR="008768A0" w:rsidRDefault="008768A0" w:rsidP="008768A0">
      <w:pPr>
        <w:pStyle w:val="Paragrafoelenco"/>
        <w:numPr>
          <w:ilvl w:val="0"/>
          <w:numId w:val="10"/>
        </w:numPr>
      </w:pPr>
      <w:r>
        <w:t>Flexible key naming with no limits on key structures.</w:t>
      </w:r>
    </w:p>
    <w:p w:rsidR="008768A0" w:rsidRDefault="00F91D9B" w:rsidP="00F91D9B">
      <w:pPr>
        <w:pStyle w:val="Titolo1"/>
        <w:numPr>
          <w:ilvl w:val="0"/>
          <w:numId w:val="4"/>
        </w:numPr>
      </w:pPr>
      <w:bookmarkStart w:id="19" w:name="_Toc48667826"/>
      <w:r>
        <w:lastRenderedPageBreak/>
        <w:t>Design</w:t>
      </w:r>
      <w:bookmarkEnd w:id="19"/>
    </w:p>
    <w:p w:rsidR="00200094" w:rsidRDefault="00EB54CE" w:rsidP="00D71A36">
      <w:r>
        <w:rPr>
          <w:noProof/>
        </w:rPr>
        <mc:AlternateContent>
          <mc:Choice Requires="wpg">
            <w:drawing>
              <wp:anchor distT="0" distB="0" distL="114300" distR="114300" simplePos="0" relativeHeight="251680768" behindDoc="0" locked="0" layoutInCell="1" allowOverlap="1">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FE4F5F" w:rsidRPr="003070C6" w:rsidRDefault="00FE4F5F" w:rsidP="00EB54CE">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3" style="position:absolute;margin-left:59.8pt;margin-top:80.2pt;width:259.4pt;height:185.95pt;z-index:251680768"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FE4F5F" w:rsidRDefault="00FE4F5F"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FE4F5F" w:rsidRDefault="00FE4F5F"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FE4F5F" w:rsidRDefault="00FE4F5F"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FE4F5F" w:rsidRDefault="00FE4F5F"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FE4F5F" w:rsidRPr="003070C6" w:rsidRDefault="00FE4F5F"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The system 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gives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99200"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FE4F5F" w:rsidRPr="00E60209" w:rsidRDefault="00FE4F5F" w:rsidP="00DA4AF4">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53" style="position:absolute;margin-left:11.6pt;margin-top:149.25pt;width:343pt;height:207pt;z-index:251699200;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FE4F5F" w:rsidRDefault="00FE4F5F"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FE4F5F" w:rsidRDefault="00FE4F5F"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FE4F5F" w:rsidRDefault="00FE4F5F"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FE4F5F" w:rsidRDefault="00FE4F5F"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FE4F5F" w:rsidRDefault="00FE4F5F"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FE4F5F" w:rsidRPr="00E60209" w:rsidRDefault="00FE4F5F"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 xml:space="preserve">The application design accommodates for this extension because the node logic is encapsulated in its own Elixir </w:t>
      </w:r>
      <w:proofErr w:type="spellStart"/>
      <w:r w:rsidR="00A8605D">
        <w:t>GenServer</w:t>
      </w:r>
      <w:proofErr w:type="spellEnd"/>
      <w:r w:rsidR="00A8605D">
        <w:t xml:space="preserve">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Titolo1"/>
        <w:numPr>
          <w:ilvl w:val="0"/>
          <w:numId w:val="4"/>
        </w:numPr>
      </w:pPr>
      <w:bookmarkStart w:id="20" w:name="_Toc48667827"/>
      <w:r>
        <w:lastRenderedPageBreak/>
        <w:t>Implementation</w:t>
      </w:r>
      <w:bookmarkEnd w:id="20"/>
    </w:p>
    <w:p w:rsidR="00C12D8B" w:rsidRDefault="00C12D8B" w:rsidP="00C12D8B">
      <w:pPr>
        <w:pStyle w:val="Titolo2"/>
        <w:numPr>
          <w:ilvl w:val="0"/>
          <w:numId w:val="0"/>
        </w:numPr>
        <w:ind w:left="216"/>
      </w:pPr>
      <w:bookmarkStart w:id="21" w:name="_Toc4866782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3296" behindDoc="0" locked="0" layoutInCell="1" allowOverlap="1">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rsidR="00FE4F5F" w:rsidRPr="00154D1B" w:rsidRDefault="00FE4F5F" w:rsidP="00CB74F5">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65" style="position:absolute;margin-left:316.25pt;margin-top:83.85pt;width:367.45pt;height:218pt;z-index:251703296;mso-position-horizontal:right;mso-position-horizontal-relative:margin"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6"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FE4F5F" w:rsidRPr="00154D1B" w:rsidRDefault="00FE4F5F"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877011" w:rsidRDefault="00681A59" w:rsidP="003830AC">
      <w:r>
        <w:t xml:space="preserve">In this implementation, the entry point layer would be started as a child under a system process in the Beam VM supervision tree with other modules such as chord nodes, storage management and communication layers running as supervised child processes under the Chord supervisor. In the following sub-sections, we shall look at </w:t>
      </w:r>
      <w:r w:rsidR="008A1E98">
        <w:t>those layers in more detail while showing how they implement some of those callbacks from OTP modules.</w:t>
      </w:r>
    </w:p>
    <w:p w:rsidR="00877011" w:rsidRDefault="00877011">
      <w:r>
        <w:br w:type="page"/>
      </w:r>
    </w:p>
    <w:p w:rsidR="00681A59" w:rsidRDefault="00877011" w:rsidP="00877011">
      <w:pPr>
        <w:pStyle w:val="Titolo2"/>
        <w:numPr>
          <w:ilvl w:val="0"/>
          <w:numId w:val="0"/>
        </w:numPr>
        <w:ind w:left="216"/>
      </w:pPr>
      <w:bookmarkStart w:id="22" w:name="_Toc48667829"/>
      <w:r>
        <w:lastRenderedPageBreak/>
        <w:t>5.2 Node</w:t>
      </w:r>
      <w:r w:rsidR="001658C2">
        <w:t xml:space="preserve"> Logic</w:t>
      </w:r>
      <w:bookmarkEnd w:id="22"/>
    </w:p>
    <w:p w:rsidR="001658C2" w:rsidRDefault="0094468B" w:rsidP="0094468B">
      <w:pPr>
        <w:pStyle w:val="Titolo3"/>
        <w:numPr>
          <w:ilvl w:val="0"/>
          <w:numId w:val="0"/>
        </w:numPr>
        <w:ind w:left="360"/>
      </w:pPr>
      <w:bookmarkStart w:id="23" w:name="_Toc48667830"/>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w:t>
      </w:r>
      <w:proofErr w:type="spellStart"/>
      <w:r>
        <w:t>ChordNode.ex</w:t>
      </w:r>
      <w:proofErr w:type="spellEnd"/>
      <w:r>
        <w:t xml:space="preserve">’. This module inherited functionality from </w:t>
      </w:r>
      <w:r w:rsidR="000D4AC7">
        <w:t xml:space="preserve">another behavior module called </w:t>
      </w:r>
      <w:proofErr w:type="spellStart"/>
      <w:r w:rsidR="000D4AC7">
        <w:t>GenServer</w:t>
      </w:r>
      <w:proofErr w:type="spellEnd"/>
      <w:r w:rsidR="000D4AC7">
        <w:t xml:space="preserve">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r w:rsidR="008919F3">
        <w:rPr>
          <w:i/>
          <w:iCs/>
        </w:rPr>
        <w:t>init</w:t>
      </w:r>
      <w:proofErr w:type="spellEnd"/>
      <w:r w:rsidR="008919F3">
        <w:t xml:space="preserve"> and </w:t>
      </w:r>
      <w:r w:rsidR="008919F3">
        <w:rPr>
          <w:i/>
          <w:iCs/>
        </w:rPr>
        <w:t xml:space="preserve">terminate </w:t>
      </w:r>
      <w:r w:rsidR="008919F3">
        <w:t xml:space="preserve">to add custom start and cleanup logic; </w:t>
      </w:r>
      <w:proofErr w:type="spellStart"/>
      <w:r w:rsidR="008919F3">
        <w:rPr>
          <w:i/>
          <w:iCs/>
        </w:rPr>
        <w:t>handle_call</w:t>
      </w:r>
      <w:proofErr w:type="spellEnd"/>
      <w:r w:rsidR="008919F3">
        <w:t xml:space="preserve"> which is the most common interface implementation used in the module. The </w:t>
      </w:r>
      <w:proofErr w:type="spellStart"/>
      <w:r w:rsidR="008919F3">
        <w:rPr>
          <w:i/>
          <w:iCs/>
        </w:rPr>
        <w:t>handle_call</w:t>
      </w:r>
      <w:proofErr w:type="spellEnd"/>
      <w:r w:rsidR="008919F3">
        <w:rPr>
          <w:i/>
          <w:iCs/>
        </w:rPr>
        <w:t xml:space="preserve"> </w:t>
      </w:r>
      <w:r w:rsidR="008919F3">
        <w:t xml:space="preserve">callback synchronously handles messages passed to the </w:t>
      </w:r>
      <w:proofErr w:type="spellStart"/>
      <w:r w:rsidR="008919F3">
        <w:t>GenServer</w:t>
      </w:r>
      <w:proofErr w:type="spellEnd"/>
      <w:r w:rsidR="008919F3">
        <w:t xml:space="preserve"> process via the </w:t>
      </w:r>
      <w:proofErr w:type="spellStart"/>
      <w:r w:rsidR="008919F3">
        <w:rPr>
          <w:i/>
          <w:iCs/>
        </w:rPr>
        <w:t>GenServer.call</w:t>
      </w:r>
      <w:proofErr w:type="spellEnd"/>
      <w:r w:rsidR="008919F3">
        <w:t xml:space="preserve"> method invoked elsewhere in the application. Multiple </w:t>
      </w:r>
      <w:proofErr w:type="spellStart"/>
      <w:r w:rsidR="008919F3">
        <w:rPr>
          <w:i/>
          <w:iCs/>
        </w:rPr>
        <w:t>handle_call</w:t>
      </w:r>
      <w:proofErr w:type="spellEnd"/>
      <w:r w:rsidR="008919F3">
        <w:t xml:space="preserve"> implementations can be created to handle different functions through Elixir’s function pattern matching against the input argument signature.</w:t>
      </w:r>
    </w:p>
    <w:p w:rsidR="0032147A" w:rsidRDefault="0032147A" w:rsidP="0032147A">
      <w:pPr>
        <w:pStyle w:val="Titolo3"/>
        <w:numPr>
          <w:ilvl w:val="0"/>
          <w:numId w:val="0"/>
        </w:numPr>
        <w:ind w:left="360"/>
      </w:pPr>
      <w:bookmarkStart w:id="24" w:name="_Toc48667831"/>
      <w:r>
        <w:t>5.2.2 Node State</w:t>
      </w:r>
      <w:bookmarkEnd w:id="24"/>
    </w:p>
    <w:p w:rsidR="000F4DE0" w:rsidRPr="000F4DE0" w:rsidRDefault="0032147A" w:rsidP="000F4DE0">
      <w:r>
        <w:t xml:space="preserve">As mentioned previously, </w:t>
      </w:r>
      <w:proofErr w:type="spellStart"/>
      <w:r>
        <w:t>GenServer</w:t>
      </w:r>
      <w:proofErr w:type="spellEnd"/>
      <w:r>
        <w:t xml:space="preserve"> processes store state while running which is advantageous for the case of a Chord node. This state is passed as input to every function callback and is returned as part of the callback’s output. Node state in this implementation is formatted as a custom struct called </w:t>
      </w:r>
      <w:proofErr w:type="spellStart"/>
      <w:r>
        <w:rPr>
          <w:i/>
          <w:iCs/>
        </w:rPr>
        <w:t>NodeState</w:t>
      </w:r>
      <w:proofErr w:type="spellEnd"/>
      <w:r w:rsidR="000F4DE0">
        <w:t xml:space="preserve">. As shown in figure 13, a node will start with some default values in its state, but these values can be overridden during the </w:t>
      </w:r>
      <w:proofErr w:type="spellStart"/>
      <w:r w:rsidR="000F4DE0">
        <w:rPr>
          <w:i/>
          <w:iCs/>
        </w:rPr>
        <w:t>init</w:t>
      </w:r>
      <w:proofErr w:type="spellEnd"/>
      <w:r w:rsidR="000F4DE0">
        <w:t xml:space="preserve"> function in the </w:t>
      </w:r>
      <w:proofErr w:type="spellStart"/>
      <w:r w:rsidR="000F4DE0">
        <w:t>ChordNode</w:t>
      </w:r>
      <w:proofErr w:type="spellEnd"/>
      <w:r w:rsidR="000F4DE0">
        <w:t xml:space="preserve"> module</w:t>
      </w:r>
    </w:p>
    <w:p w:rsidR="0032147A" w:rsidRDefault="000F4DE0" w:rsidP="0032147A">
      <w:r>
        <w:rPr>
          <w:noProof/>
        </w:rPr>
        <mc:AlternateContent>
          <mc:Choice Requires="wpg">
            <w:drawing>
              <wp:anchor distT="0" distB="0" distL="114300" distR="114300" simplePos="0" relativeHeight="251707392" behindDoc="0" locked="0" layoutInCell="1" allowOverlap="1">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rsidR="00FE4F5F" w:rsidRPr="003A5652" w:rsidRDefault="00FE4F5F" w:rsidP="00F75333">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68" style="position:absolute;margin-left:0;margin-top:15pt;width:313.1pt;height:246.4pt;z-index:251707392;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28"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FE4F5F" w:rsidRPr="003A5652" w:rsidRDefault="00FE4F5F"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rsidR="00937CFF" w:rsidRDefault="00937CFF">
      <w:r>
        <w:br w:type="page"/>
      </w:r>
    </w:p>
    <w:p w:rsidR="00B004F2" w:rsidRDefault="00B004F2" w:rsidP="00B004F2">
      <w:pPr>
        <w:pStyle w:val="Titolo3"/>
        <w:numPr>
          <w:ilvl w:val="0"/>
          <w:numId w:val="0"/>
        </w:numPr>
        <w:ind w:left="360"/>
      </w:pPr>
      <w:bookmarkStart w:id="25" w:name="_Toc48667832"/>
      <w:r>
        <w:lastRenderedPageBreak/>
        <w:t>5.2.3 Node Object Representation</w:t>
      </w:r>
      <w:bookmarkEnd w:id="25"/>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rsidR="00937CFF" w:rsidRPr="00937CFF" w:rsidRDefault="00263D3D" w:rsidP="009668B6">
      <w:pPr>
        <w:pStyle w:val="Titolo3"/>
        <w:numPr>
          <w:ilvl w:val="0"/>
          <w:numId w:val="0"/>
        </w:numPr>
        <w:ind w:left="360"/>
      </w:pPr>
      <w:bookmarkStart w:id="26" w:name="_Toc48667833"/>
      <w:r>
        <w:t>5.2.</w:t>
      </w:r>
      <w:r w:rsidR="00B004F2">
        <w:t>4</w:t>
      </w:r>
      <w:r>
        <w:t xml:space="preserve"> Synchronous </w:t>
      </w:r>
      <w:proofErr w:type="spellStart"/>
      <w:r>
        <w:t>Callback</w:t>
      </w:r>
      <w:proofErr w:type="spellEnd"/>
      <w:r>
        <w:t xml:space="preserve"> Example</w:t>
      </w:r>
      <w:bookmarkEnd w:id="26"/>
    </w:p>
    <w:p w:rsidR="00937CFF" w:rsidRDefault="00263D3D" w:rsidP="00937CFF">
      <w:r>
        <w:rPr>
          <w:noProof/>
        </w:rPr>
        <mc:AlternateContent>
          <mc:Choice Requires="wpg">
            <w:drawing>
              <wp:anchor distT="0" distB="0" distL="114300" distR="114300" simplePos="0" relativeHeight="251711488"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FE4F5F" w:rsidRPr="002A4B48" w:rsidRDefault="00FE4F5F" w:rsidP="00263D3D">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w:t>
                              </w:r>
                              <w:proofErr w:type="spellStart"/>
                              <w:r>
                                <w:t>GenServer</w:t>
                              </w:r>
                              <w:proofErr w:type="spellEnd"/>
                              <w:r>
                                <w:t xml:space="preserve">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71" style="position:absolute;margin-left:23.8pt;margin-top:45.65pt;width:321.25pt;height:112.6pt;z-index:251711488"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0"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FE4F5F" w:rsidRPr="002A4B48" w:rsidRDefault="00FE4F5F"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v:textbox>
                </v:shape>
                <w10:wrap type="topAndBottom"/>
              </v:group>
            </w:pict>
          </mc:Fallback>
        </mc:AlternateContent>
      </w:r>
      <w:r>
        <w:t xml:space="preserve">Earlier on, we looked at the </w:t>
      </w:r>
      <w:proofErr w:type="spellStart"/>
      <w:r>
        <w:rPr>
          <w:i/>
          <w:iCs/>
        </w:rPr>
        <w:t>handle_call</w:t>
      </w:r>
      <w:proofErr w:type="spellEnd"/>
      <w:r>
        <w:rPr>
          <w:i/>
          <w:iCs/>
        </w:rPr>
        <w:t xml:space="preserve"> </w:t>
      </w:r>
      <w:r>
        <w:t xml:space="preserve">method callback and how its synchronous run nature. Below is an example callback that implements the </w:t>
      </w:r>
      <w:proofErr w:type="gramStart"/>
      <w:r>
        <w:rPr>
          <w:i/>
          <w:iCs/>
        </w:rPr>
        <w:t>create(</w:t>
      </w:r>
      <w:proofErr w:type="gramEnd"/>
      <w:r>
        <w:rPr>
          <w:i/>
          <w:iCs/>
        </w:rPr>
        <w:t>)</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proofErr w:type="spellStart"/>
      <w:r>
        <w:rPr>
          <w:i/>
          <w:iCs/>
        </w:rPr>
        <w:t>GenServer.call</w:t>
      </w:r>
      <w:proofErr w:type="spellEnd"/>
      <w:r>
        <w:rPr>
          <w:i/>
          <w:iCs/>
        </w:rPr>
        <w:t xml:space="preserve"> </w:t>
      </w:r>
      <w:r>
        <w:t xml:space="preserve">and used in the </w:t>
      </w:r>
      <w:proofErr w:type="spellStart"/>
      <w:r>
        <w:t>GenServer</w:t>
      </w:r>
      <w:proofErr w:type="spellEnd"/>
      <w:r>
        <w:t xml:space="preserve"> to function pattern match. In this case, the request message is simply the atom ‘:create’;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node (</w:t>
      </w:r>
      <w:proofErr w:type="spellStart"/>
      <w:r w:rsidR="00EE4112">
        <w:t>GenServer</w:t>
      </w:r>
      <w:proofErr w:type="spellEnd"/>
      <w:r w:rsidR="00EE4112">
        <w:t xml:space="preserve">) state. The output of </w:t>
      </w:r>
      <w:proofErr w:type="spellStart"/>
      <w:r w:rsidR="00EE4112">
        <w:rPr>
          <w:i/>
          <w:iCs/>
        </w:rPr>
        <w:t>handle_call</w:t>
      </w:r>
      <w:proofErr w:type="spellEnd"/>
      <w:r w:rsidR="00EE4112">
        <w:rPr>
          <w:i/>
          <w:iCs/>
        </w:rPr>
        <w:t xml:space="preserve"> </w:t>
      </w:r>
      <w:r w:rsidR="00EE4112">
        <w:t xml:space="preserve">callbacks is a tuple with the format </w:t>
      </w:r>
      <w:proofErr w:type="gramStart"/>
      <w:r w:rsidR="00EE4112">
        <w:t>{:reply</w:t>
      </w:r>
      <w:proofErr w:type="gramEnd"/>
      <w:r w:rsidR="00EE4112">
        <w:t xml:space="preserve">, </w:t>
      </w:r>
      <w:proofErr w:type="spellStart"/>
      <w:r w:rsidR="00EE4112">
        <w:t>any_value</w:t>
      </w:r>
      <w:proofErr w:type="spellEnd"/>
      <w:r w:rsidR="00EE4112">
        <w:t>, state}. The node state, whether mutated or not, must be passed as part of that output tuple.</w:t>
      </w:r>
    </w:p>
    <w:p w:rsidR="008D4417" w:rsidRPr="008D4417" w:rsidRDefault="008D4417" w:rsidP="009668B6">
      <w:pPr>
        <w:pStyle w:val="Titolo3"/>
        <w:numPr>
          <w:ilvl w:val="0"/>
          <w:numId w:val="0"/>
        </w:numPr>
        <w:ind w:left="360"/>
      </w:pPr>
      <w:bookmarkStart w:id="27" w:name="_Toc48667834"/>
      <w:r>
        <w:t>5.2.</w:t>
      </w:r>
      <w:r w:rsidR="00B004F2">
        <w:t>5</w:t>
      </w:r>
      <w:r>
        <w:t xml:space="preserve"> Asynchronous </w:t>
      </w:r>
      <w:proofErr w:type="spellStart"/>
      <w:r>
        <w:t>Callback</w:t>
      </w:r>
      <w:proofErr w:type="spellEnd"/>
      <w:r>
        <w:t xml:space="preserve"> Example</w:t>
      </w:r>
      <w:bookmarkEnd w:id="27"/>
    </w:p>
    <w:p w:rsidR="00937CFF" w:rsidRDefault="00C52B84" w:rsidP="00937CFF">
      <w:r>
        <w:rPr>
          <w:noProof/>
        </w:rPr>
        <mc:AlternateContent>
          <mc:Choice Requires="wpg">
            <w:drawing>
              <wp:anchor distT="0" distB="0" distL="114300" distR="114300" simplePos="0" relativeHeight="251715584"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FE4F5F" w:rsidRPr="006719D4" w:rsidRDefault="00FE4F5F" w:rsidP="00C52B84">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w:t>
                              </w:r>
                              <w:proofErr w:type="spellStart"/>
                              <w:r>
                                <w:t>GenServer</w:t>
                              </w:r>
                              <w:proofErr w:type="spellEnd"/>
                              <w:r>
                                <w:t xml:space="preserve">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74" style="position:absolute;margin-left:-6.1pt;margin-top:61.15pt;width:371.05pt;height:191.4pt;z-index:251715584"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2"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FE4F5F" w:rsidRPr="006719D4" w:rsidRDefault="00FE4F5F"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v:textbox>
                </v:shape>
                <w10:wrap type="topAndBottom"/>
              </v:group>
            </w:pict>
          </mc:Fallback>
        </mc:AlternateContent>
      </w:r>
      <w:r w:rsidR="00701A2B">
        <w:t xml:space="preserve">There might be functions for which results do not have to be awaited on and </w:t>
      </w:r>
      <w:proofErr w:type="spellStart"/>
      <w:r w:rsidR="00701A2B">
        <w:lastRenderedPageBreak/>
        <w:t>GenServer</w:t>
      </w:r>
      <w:proofErr w:type="spellEnd"/>
      <w:r w:rsidR="00701A2B">
        <w:t xml:space="preserve"> provides a callback for these called </w:t>
      </w:r>
      <w:proofErr w:type="spellStart"/>
      <w:r w:rsidR="00701A2B">
        <w:rPr>
          <w:i/>
          <w:iCs/>
        </w:rPr>
        <w:t>handle_cast</w:t>
      </w:r>
      <w:proofErr w:type="spellEnd"/>
      <w:r w:rsidR="00701A2B">
        <w:rPr>
          <w:i/>
          <w:iCs/>
        </w:rPr>
        <w:t>.</w:t>
      </w:r>
      <w:r w:rsidR="004E2BB5">
        <w:rPr>
          <w:i/>
          <w:iCs/>
        </w:rPr>
        <w:t xml:space="preserve"> </w:t>
      </w:r>
      <w:r w:rsidR="004E2BB5">
        <w:t xml:space="preserve">A good example is </w:t>
      </w:r>
      <w:r>
        <w:t xml:space="preserve">the </w:t>
      </w:r>
      <w:proofErr w:type="gramStart"/>
      <w:r>
        <w:rPr>
          <w:i/>
          <w:iCs/>
        </w:rPr>
        <w:t>notify(</w:t>
      </w:r>
      <w:proofErr w:type="gramEnd"/>
      <w:r>
        <w:rPr>
          <w:i/>
          <w:iCs/>
        </w:rPr>
        <w:t>)</w:t>
      </w:r>
      <w:r>
        <w:t xml:space="preserve"> method which I decided would be an asynchronous call as there is nothing returned back to the caller.</w:t>
      </w:r>
    </w:p>
    <w:p w:rsidR="00C52B84" w:rsidRPr="008E4E42" w:rsidRDefault="009668B6" w:rsidP="00937CFF">
      <w:r>
        <w:t>L</w:t>
      </w:r>
      <w:r w:rsidR="00C52B84">
        <w:t xml:space="preserve">ike </w:t>
      </w:r>
      <w:proofErr w:type="spellStart"/>
      <w:r w:rsidR="00C52B84">
        <w:rPr>
          <w:i/>
          <w:iCs/>
        </w:rPr>
        <w:t>handle_call</w:t>
      </w:r>
      <w:proofErr w:type="spellEnd"/>
      <w:r w:rsidR="00C52B84">
        <w:rPr>
          <w:i/>
          <w:iCs/>
        </w:rPr>
        <w:t xml:space="preserve">, </w:t>
      </w:r>
      <w:r w:rsidR="00C52B84">
        <w:t xml:space="preserve">these asynchronous are accessed in this case by calling </w:t>
      </w:r>
      <w:proofErr w:type="spellStart"/>
      <w:r w:rsidR="00C52B84">
        <w:rPr>
          <w:i/>
          <w:iCs/>
        </w:rPr>
        <w:t>GenServer.cast</w:t>
      </w:r>
      <w:proofErr w:type="spellEnd"/>
      <w:r w:rsidR="00C52B84">
        <w:rPr>
          <w:i/>
          <w:iCs/>
        </w:rPr>
        <w:t>(</w:t>
      </w:r>
      <w:proofErr w:type="gramStart"/>
      <w:r w:rsidR="00C52B84">
        <w:rPr>
          <w:i/>
          <w:iCs/>
        </w:rPr>
        <w:t>{:notify</w:t>
      </w:r>
      <w:proofErr w:type="gramEnd"/>
      <w:r w:rsidR="00C52B84">
        <w:rPr>
          <w:i/>
          <w:iCs/>
        </w:rPr>
        <w:t>, node})</w:t>
      </w:r>
      <w:r w:rsidR="00C52B84">
        <w:t xml:space="preserve">. The output of this callback is a tuple with </w:t>
      </w:r>
      <w:proofErr w:type="gramStart"/>
      <w:r w:rsidR="00C52B84">
        <w:t>the :</w:t>
      </w:r>
      <w:proofErr w:type="spellStart"/>
      <w:r w:rsidR="00C52B84">
        <w:t>noreply</w:t>
      </w:r>
      <w:proofErr w:type="spellEnd"/>
      <w:proofErr w:type="gramEnd"/>
      <w:r w:rsidR="00C52B84">
        <w:t xml:space="preserve"> keyword and the node state.</w:t>
      </w:r>
      <w:r w:rsidR="008E4E42">
        <w:t xml:space="preserve"> Another asynchronous callback provided is </w:t>
      </w:r>
      <w:proofErr w:type="spellStart"/>
      <w:r w:rsidR="008E4E42">
        <w:rPr>
          <w:i/>
          <w:iCs/>
        </w:rPr>
        <w:t>handle_info</w:t>
      </w:r>
      <w:proofErr w:type="spellEnd"/>
      <w:r w:rsidR="008E4E42">
        <w:rPr>
          <w:i/>
          <w:iCs/>
        </w:rPr>
        <w:t xml:space="preserve"> </w:t>
      </w:r>
      <w:r w:rsidR="008E4E42">
        <w:t xml:space="preserve">that is used to deal with periodic work such as Chord’s network stabilization functions. An example of this being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which checks if a node’s predecessor has failed. The function below runs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rsidR="00937CFF" w:rsidRPr="00937CFF" w:rsidRDefault="008E4E42" w:rsidP="00937CFF">
      <w:r>
        <w:rPr>
          <w:noProof/>
        </w:rPr>
        <mc:AlternateContent>
          <mc:Choice Requires="wpg">
            <w:drawing>
              <wp:anchor distT="0" distB="0" distL="114300" distR="114300" simplePos="0" relativeHeight="251719680"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FE4F5F" w:rsidRPr="005533AD" w:rsidRDefault="00FE4F5F" w:rsidP="008E4E4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77" style="position:absolute;margin-left:23.8pt;margin-top:14.15pt;width:320.3pt;height:108.5pt;z-index:251719680"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4"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FE4F5F" w:rsidRPr="005533AD" w:rsidRDefault="00FE4F5F"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Titolo3"/>
        <w:numPr>
          <w:ilvl w:val="0"/>
          <w:numId w:val="0"/>
        </w:numPr>
        <w:ind w:left="360"/>
      </w:pPr>
      <w:bookmarkStart w:id="28" w:name="_Toc48667835"/>
      <w:r>
        <w:t>5.2.</w:t>
      </w:r>
      <w:r w:rsidR="00B004F2">
        <w:t>6</w:t>
      </w:r>
      <w:r>
        <w:t xml:space="preserve"> Finger Table</w:t>
      </w:r>
      <w:bookmarkEnd w:id="28"/>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w:t>
      </w:r>
      <w:proofErr w:type="gramStart"/>
      <w:r w:rsidR="00EB6239">
        <w:t>however</w:t>
      </w:r>
      <w:proofErr w:type="gramEnd"/>
      <w:r w:rsidR="00EB6239">
        <w:t xml:space="preserve">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proofErr w:type="gramStart"/>
      <w:r w:rsidR="00EB6239">
        <w:rPr>
          <w:i/>
          <w:iCs/>
        </w:rPr>
        <w:t>O(</w:t>
      </w:r>
      <w:proofErr w:type="gramEnd"/>
      <w:r w:rsidR="00EB6239">
        <w:rPr>
          <w:i/>
          <w:iCs/>
        </w:rPr>
        <w:t xml:space="preserve">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Titolo3"/>
        <w:numPr>
          <w:ilvl w:val="0"/>
          <w:numId w:val="0"/>
        </w:numPr>
        <w:ind w:left="360"/>
      </w:pPr>
      <w:bookmarkStart w:id="29" w:name="_Toc48667836"/>
      <w:r>
        <w:t>5.2.</w:t>
      </w:r>
      <w:r w:rsidR="00B004F2">
        <w:t>7</w:t>
      </w:r>
      <w:r>
        <w:t xml:space="preserve"> Load balancing</w:t>
      </w:r>
      <w:bookmarkEnd w:id="29"/>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Titolo3"/>
        <w:numPr>
          <w:ilvl w:val="0"/>
          <w:numId w:val="0"/>
        </w:numPr>
        <w:ind w:left="360"/>
      </w:pPr>
      <w:bookmarkStart w:id="30" w:name="_Toc48667837"/>
      <w:r>
        <w:lastRenderedPageBreak/>
        <w:t>5.2.</w:t>
      </w:r>
      <w:r w:rsidR="00B004F2">
        <w:t>8</w:t>
      </w:r>
      <w:r>
        <w:t xml:space="preserve"> Voluntary Node Departure</w:t>
      </w:r>
      <w:bookmarkEnd w:id="30"/>
    </w:p>
    <w:p w:rsidR="00716D6B" w:rsidRPr="00716D6B" w:rsidRDefault="00492067" w:rsidP="00716D6B">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Both of these have been integrated into </w:t>
      </w:r>
      <w:r w:rsidR="00BD3276">
        <w:t xml:space="preserve">Elixir’s ‘let it crash’ behavior by using </w:t>
      </w:r>
      <w:proofErr w:type="spellStart"/>
      <w:r w:rsidR="00BD3276">
        <w:t>GenServer’s</w:t>
      </w:r>
      <w:proofErr w:type="spellEnd"/>
      <w:r w:rsidR="00BD3276">
        <w:t xml:space="preserve"> </w:t>
      </w:r>
      <w:proofErr w:type="gramStart"/>
      <w:r w:rsidR="00BD3276">
        <w:rPr>
          <w:i/>
          <w:iCs/>
        </w:rPr>
        <w:t>terminate(</w:t>
      </w:r>
      <w:proofErr w:type="gramEnd"/>
      <w:r w:rsidR="00BD3276">
        <w:rPr>
          <w:i/>
          <w:iCs/>
        </w:rPr>
        <w:t xml:space="preserve">) </w:t>
      </w:r>
      <w:r w:rsidR="00BD3276">
        <w:t>callback; which is called if an exception is raised in the node process or the process supervisor sends an exit signal.</w:t>
      </w:r>
    </w:p>
    <w:p w:rsidR="00937CFF" w:rsidRDefault="00937CFF" w:rsidP="00937CFF"/>
    <w:p w:rsidR="007358BF" w:rsidRPr="007358BF" w:rsidRDefault="007358BF" w:rsidP="00A44F46">
      <w:pPr>
        <w:pStyle w:val="Titolo2"/>
        <w:numPr>
          <w:ilvl w:val="0"/>
          <w:numId w:val="0"/>
        </w:numPr>
        <w:ind w:left="216"/>
      </w:pPr>
      <w:bookmarkStart w:id="31" w:name="_Toc48667838"/>
      <w:r>
        <w:t>5.3 Communication Layer</w:t>
      </w:r>
      <w:bookmarkEnd w:id="31"/>
    </w:p>
    <w:p w:rsidR="00CD7D8D" w:rsidRDefault="00CD7D8D" w:rsidP="00CD7D8D">
      <w:pPr>
        <w:pStyle w:val="Titolo3"/>
        <w:numPr>
          <w:ilvl w:val="0"/>
          <w:numId w:val="0"/>
        </w:numPr>
        <w:ind w:left="360"/>
      </w:pPr>
      <w:bookmarkStart w:id="32" w:name="_Toc48667839"/>
      <w:r>
        <w:t xml:space="preserve">5.3.1 </w:t>
      </w:r>
      <w:proofErr w:type="spellStart"/>
      <w:r>
        <w:t>gRPC</w:t>
      </w:r>
      <w:proofErr w:type="spellEnd"/>
      <w:r>
        <w:t xml:space="preserve"> vs. JSON-RPC</w:t>
      </w:r>
      <w:bookmarkEnd w:id="32"/>
    </w:p>
    <w:p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 (</w:t>
      </w:r>
      <w:proofErr w:type="spellStart"/>
      <w:r w:rsidR="00CF0BCF">
        <w:t>protobufs</w:t>
      </w:r>
      <w:proofErr w:type="spellEnd"/>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Titolo3"/>
        <w:numPr>
          <w:ilvl w:val="0"/>
          <w:numId w:val="0"/>
        </w:numPr>
        <w:ind w:left="360"/>
      </w:pPr>
      <w:bookmarkStart w:id="33" w:name="_Toc48667840"/>
      <w:r>
        <w:t>5.3.2 JSON-RPC Server</w:t>
      </w:r>
      <w:bookmarkEnd w:id="33"/>
    </w:p>
    <w:p w:rsidR="00F213CB" w:rsidRDefault="00F213CB" w:rsidP="00CD7D8D">
      <w:r>
        <w:t xml:space="preserve">As Elixir uses message passing 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and, in this </w:t>
      </w:r>
      <w:proofErr w:type="gramStart"/>
      <w:r>
        <w:t>system,,</w:t>
      </w:r>
      <w:proofErr w:type="gramEnd"/>
      <w:r>
        <w:t xml:space="preserve"> the naming convention being “Node_&lt;node-id&gt;”.</w:t>
      </w:r>
    </w:p>
    <w:p w:rsidR="00F213CB" w:rsidRDefault="00F213CB" w:rsidP="00CD7D8D"/>
    <w:p w:rsidR="00911DCD" w:rsidRDefault="00911DCD">
      <w:r>
        <w:br w:type="page"/>
      </w:r>
    </w:p>
    <w:p w:rsidR="00CD7D8D" w:rsidRDefault="00CD7D8D" w:rsidP="00CD7D8D">
      <w:r>
        <w:lastRenderedPageBreak/>
        <w:t>The server module contains request handlers for node function calls and routes them to the appropriate node; as one physical node can have multiple virtual nodes.</w:t>
      </w:r>
      <w:r w:rsidR="00D15B5B">
        <w:t xml:space="preserve"> An example of this process is </w:t>
      </w:r>
      <w:r w:rsidR="003C7A8B">
        <w:t xml:space="preserve">the </w:t>
      </w:r>
      <w:proofErr w:type="spellStart"/>
      <w:r w:rsidR="003C7A8B">
        <w:rPr>
          <w:i/>
          <w:iCs/>
        </w:rPr>
        <w:t>find_</w:t>
      </w:r>
      <w:proofErr w:type="gramStart"/>
      <w:r w:rsidR="003C7A8B">
        <w:rPr>
          <w:i/>
          <w:iCs/>
        </w:rPr>
        <w:t>successor</w:t>
      </w:r>
      <w:proofErr w:type="spellEnd"/>
      <w:r w:rsidR="003C7A8B">
        <w:rPr>
          <w:i/>
          <w:iCs/>
        </w:rPr>
        <w:t>(</w:t>
      </w:r>
      <w:proofErr w:type="gramEnd"/>
      <w:r w:rsidR="003C7A8B">
        <w:rPr>
          <w:i/>
          <w:iCs/>
        </w:rPr>
        <w:t>)</w:t>
      </w:r>
      <w:r w:rsidR="003C7A8B">
        <w:t xml:space="preserve"> method shown below.</w:t>
      </w:r>
    </w:p>
    <w:p w:rsidR="00937CFF" w:rsidRDefault="00FD5F0F" w:rsidP="00937CFF">
      <w:r>
        <w:rPr>
          <w:noProof/>
        </w:rPr>
        <mc:AlternateContent>
          <mc:Choice Requires="wpg">
            <w:drawing>
              <wp:anchor distT="0" distB="0" distL="114300" distR="114300" simplePos="0" relativeHeight="251723776"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FE4F5F" w:rsidRPr="00F6330B" w:rsidRDefault="00FE4F5F" w:rsidP="00F6510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80" style="position:absolute;margin-left:0;margin-top:32.2pt;width:335.2pt;height:75.25pt;z-index:251723776;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Gf2eg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&#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6"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FE4F5F" w:rsidRPr="00F6330B" w:rsidRDefault="00FE4F5F"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Pr="00320057" w:rsidRDefault="00320057" w:rsidP="00320057"/>
    <w:p w:rsidR="00320057" w:rsidRDefault="00123C37" w:rsidP="00123C37">
      <w:pPr>
        <w:pStyle w:val="Titolo3"/>
        <w:numPr>
          <w:ilvl w:val="0"/>
          <w:numId w:val="0"/>
        </w:numPr>
        <w:ind w:left="360"/>
      </w:pPr>
      <w:bookmarkStart w:id="34" w:name="_Toc48667841"/>
      <w:r>
        <w:t>5.3.3 JSON-RPC Client</w:t>
      </w:r>
      <w:bookmarkEnd w:id="34"/>
    </w:p>
    <w:p w:rsidR="00320057" w:rsidRPr="003E205E" w:rsidRDefault="003E205E" w:rsidP="00320057">
      <w:r>
        <w:rPr>
          <w:noProof/>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FE4F5F" w:rsidRPr="003968C1" w:rsidRDefault="00FE4F5F" w:rsidP="003E205E">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83" style="position:absolute;margin-left:0;margin-top:84.75pt;width:337.9pt;height:128.9pt;z-index:251727872;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&#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38"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FE4F5F" w:rsidRPr="003968C1" w:rsidRDefault="00FE4F5F"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Titolo3"/>
        <w:numPr>
          <w:ilvl w:val="0"/>
          <w:numId w:val="0"/>
        </w:numPr>
        <w:ind w:left="360"/>
      </w:pPr>
      <w:bookmarkStart w:id="35" w:name="_Toc48667842"/>
      <w:r>
        <w:t>5.3.4 Simulating Remote Function Calls</w:t>
      </w:r>
      <w:bookmarkEnd w:id="35"/>
    </w:p>
    <w:p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proofErr w:type="spellStart"/>
      <w:r w:rsidR="00694EFA">
        <w:rPr>
          <w:i/>
          <w:iCs/>
        </w:rPr>
        <w:t>find_</w:t>
      </w:r>
      <w:proofErr w:type="gramStart"/>
      <w:r w:rsidR="00694EFA">
        <w:rPr>
          <w:i/>
          <w:iCs/>
        </w:rPr>
        <w:t>successor</w:t>
      </w:r>
      <w:proofErr w:type="spellEnd"/>
      <w:r w:rsidR="00694EFA">
        <w:rPr>
          <w:i/>
          <w:iCs/>
        </w:rPr>
        <w:t>(</w:t>
      </w:r>
      <w:proofErr w:type="gramEnd"/>
      <w:r w:rsidR="00694EFA">
        <w:rPr>
          <w:i/>
          <w:iCs/>
        </w:rPr>
        <w:t>)</w:t>
      </w:r>
      <w:r w:rsidR="00694EFA">
        <w:t xml:space="preserve"> as an example again, invoking this method, assuming invocation by calling </w:t>
      </w:r>
      <w:proofErr w:type="spellStart"/>
      <w:r w:rsidR="00694EFA">
        <w:rPr>
          <w:i/>
          <w:iCs/>
        </w:rPr>
        <w:t>RemoteNode.find_successor</w:t>
      </w:r>
      <w:proofErr w:type="spellEnd"/>
      <w:r w:rsidR="00694EFA">
        <w:rPr>
          <w:i/>
          <w:iCs/>
        </w:rPr>
        <w:t>()</w:t>
      </w:r>
      <w:r w:rsidR="00694EFA">
        <w:t>, the function in the transport simulation module would have the same logic as figure 17 of the JSON-RPC server.</w:t>
      </w:r>
    </w:p>
    <w:p w:rsidR="00836AC4" w:rsidRDefault="00836AC4" w:rsidP="00726BC9"/>
    <w:p w:rsidR="00DD0F38" w:rsidRDefault="00DD0F38">
      <w:pPr>
        <w:rPr>
          <w:rFonts w:eastAsia="MS ????"/>
          <w:b/>
          <w:bCs/>
          <w:sz w:val="28"/>
          <w:szCs w:val="26"/>
          <w:lang w:val="en-GB"/>
        </w:rPr>
      </w:pPr>
      <w:r>
        <w:br w:type="page"/>
      </w:r>
    </w:p>
    <w:p w:rsidR="00836AC4" w:rsidRDefault="00836AC4" w:rsidP="00836AC4">
      <w:pPr>
        <w:pStyle w:val="Titolo2"/>
        <w:numPr>
          <w:ilvl w:val="0"/>
          <w:numId w:val="0"/>
        </w:numPr>
        <w:ind w:left="216"/>
      </w:pPr>
      <w:bookmarkStart w:id="36" w:name="_Toc48667843"/>
      <w:r>
        <w:lastRenderedPageBreak/>
        <w:t>5.4 Storage Layer</w:t>
      </w:r>
      <w:bookmarkEnd w:id="36"/>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w:t>
      </w:r>
      <w:proofErr w:type="spellStart"/>
      <w:r>
        <w:t>Mnesia</w:t>
      </w:r>
      <w:proofErr w:type="spellEnd"/>
      <w:r>
        <w:t>: a real-time distributed database and Erlang Term Storage (ETS)</w:t>
      </w:r>
      <w:r w:rsidR="00DD0F38">
        <w:t xml:space="preserve"> which is an in-memory store for Elixir/Erlang objects. ETS was the preferred choice as it can be used on a per-process basis; processes representing a node and </w:t>
      </w:r>
      <w:proofErr w:type="spellStart"/>
      <w:r w:rsidR="00DD0F38">
        <w:t>Mnesia</w:t>
      </w:r>
      <w:proofErr w:type="spellEnd"/>
      <w:r w:rsidR="00DD0F38">
        <w:t xml:space="preserve"> being tailored for large distributed applications where processes are sharing data.</w:t>
      </w:r>
    </w:p>
    <w:p w:rsidR="002E7E92" w:rsidRDefault="002E7E92" w:rsidP="00836AC4"/>
    <w:p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t xml:space="preserve"> they are used in node stabilization and departure functions when handing over keys to another node</w:t>
      </w:r>
      <w:r w:rsidR="0074083B">
        <w:t>.</w:t>
      </w:r>
    </w:p>
    <w:p w:rsidR="0082591B" w:rsidRDefault="0082591B" w:rsidP="00836AC4"/>
    <w:p w:rsidR="0082591B" w:rsidRDefault="0082591B" w:rsidP="0082591B">
      <w:pPr>
        <w:pStyle w:val="Titolo2"/>
        <w:numPr>
          <w:ilvl w:val="0"/>
          <w:numId w:val="0"/>
        </w:numPr>
        <w:ind w:left="216"/>
      </w:pPr>
      <w:bookmarkStart w:id="37" w:name="_Toc48667844"/>
      <w:r>
        <w:t>5.5 Library Entry Point</w:t>
      </w:r>
      <w:bookmarkEnd w:id="37"/>
    </w:p>
    <w:p w:rsidR="0082591B" w:rsidRDefault="00DB7D65" w:rsidP="0082591B">
      <w:r>
        <w:t xml:space="preserve">When another application wishes to use the Chord library, this is the layer responsible for initializing other layers; given application environment variables.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w:t>
      </w:r>
      <w:proofErr w:type="spellStart"/>
      <w:r>
        <w:rPr>
          <w:i/>
          <w:iCs/>
        </w:rPr>
        <w:t>config.exs</w:t>
      </w:r>
      <w:proofErr w:type="spellEnd"/>
      <w:r w:rsidR="0080745F">
        <w:rPr>
          <w:i/>
          <w:iCs/>
        </w:rPr>
        <w:t xml:space="preserve"> </w:t>
      </w:r>
      <w:r w:rsidR="0080745F">
        <w:t xml:space="preserve">or at run-time using the built in function </w:t>
      </w:r>
      <w:proofErr w:type="spellStart"/>
      <w:r w:rsidR="0080745F">
        <w:rPr>
          <w:i/>
          <w:iCs/>
        </w:rPr>
        <w:t>Application.get_</w:t>
      </w:r>
      <w:proofErr w:type="gramStart"/>
      <w:r w:rsidR="0080745F">
        <w:rPr>
          <w:i/>
          <w:iCs/>
        </w:rPr>
        <w:t>env</w:t>
      </w:r>
      <w:proofErr w:type="spellEnd"/>
      <w:r w:rsidR="0080745F">
        <w:rPr>
          <w:i/>
          <w:iCs/>
        </w:rPr>
        <w:t>(</w:t>
      </w:r>
      <w:proofErr w:type="spellStart"/>
      <w:proofErr w:type="gramEnd"/>
      <w:r w:rsidR="0080745F">
        <w:rPr>
          <w:i/>
          <w:iCs/>
        </w:rPr>
        <w:t>Application_name</w:t>
      </w:r>
      <w:proofErr w:type="spellEnd"/>
      <w:r w:rsidR="0080745F">
        <w:rPr>
          <w:i/>
          <w:iCs/>
        </w:rPr>
        <w:t>,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31968"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FE4F5F" w:rsidRPr="0058303E" w:rsidRDefault="00FE4F5F" w:rsidP="008304BD">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086" style="position:absolute;margin-left:0;margin-top:114.2pt;width:291.35pt;height:74.55pt;z-index:251731968;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EFX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08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0" o:title="A close up of a screen&#10;&#10;Description automatically generated"/>
                </v:shape>
                <v:shape id="Text Box 68" o:spid="_x0000_s108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FE4F5F" w:rsidRPr="0058303E" w:rsidRDefault="00FE4F5F"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proofErr w:type="spellStart"/>
      <w:r>
        <w:rPr>
          <w:i/>
          <w:iCs/>
        </w:rPr>
        <w:t>Supervisor.start_</w:t>
      </w:r>
      <w:proofErr w:type="gramStart"/>
      <w:r>
        <w:rPr>
          <w:i/>
          <w:iCs/>
        </w:rPr>
        <w:t>link</w:t>
      </w:r>
      <w:proofErr w:type="spellEnd"/>
      <w:r>
        <w:rPr>
          <w:i/>
          <w:iCs/>
        </w:rPr>
        <w:t>(</w:t>
      </w:r>
      <w:proofErr w:type="gram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proofErr w:type="gramStart"/>
      <w:r w:rsidR="002B39DE">
        <w:rPr>
          <w:i/>
          <w:iCs/>
        </w:rPr>
        <w:t>join(</w:t>
      </w:r>
      <w:proofErr w:type="gramEnd"/>
      <w:r w:rsidR="002B39DE">
        <w:rPr>
          <w:i/>
          <w:iCs/>
        </w:rPr>
        <w:t xml:space="preserve">) </w:t>
      </w:r>
      <w:r w:rsidR="002B39DE">
        <w:t>function will be invoked.</w:t>
      </w:r>
    </w:p>
    <w:p w:rsidR="001F635D" w:rsidRDefault="001F635D" w:rsidP="0082591B">
      <w:r>
        <w:lastRenderedPageBreak/>
        <w:t xml:space="preserve">Other functions in this layer are a </w:t>
      </w:r>
      <w:proofErr w:type="gramStart"/>
      <w:r>
        <w:rPr>
          <w:i/>
          <w:iCs/>
        </w:rPr>
        <w:t>stop(</w:t>
      </w:r>
      <w:proofErr w:type="gramEnd"/>
      <w:r>
        <w:rPr>
          <w:i/>
          <w:iCs/>
        </w:rPr>
        <w:t>)</w:t>
      </w:r>
      <w:r>
        <w:t xml:space="preserve"> function which calls </w:t>
      </w:r>
      <w:proofErr w:type="spellStart"/>
      <w:r>
        <w:rPr>
          <w:i/>
          <w:iCs/>
        </w:rPr>
        <w:t>Supervisor.stop</w:t>
      </w:r>
      <w:proofErr w:type="spellEnd"/>
      <w:r>
        <w:rPr>
          <w:i/>
          <w:iCs/>
        </w:rPr>
        <w:t>()</w:t>
      </w:r>
      <w:r>
        <w:t xml:space="preserve">; halting all child processes. And the </w:t>
      </w:r>
      <w:proofErr w:type="gramStart"/>
      <w:r>
        <w:rPr>
          <w:i/>
          <w:iCs/>
        </w:rPr>
        <w:t>lookup(</w:t>
      </w:r>
      <w:proofErr w:type="gramEnd"/>
      <w:r>
        <w:rPr>
          <w:i/>
          <w:iCs/>
        </w:rPr>
        <w:t>)</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proofErr w:type="gramStart"/>
      <w:r>
        <w:rPr>
          <w:i/>
          <w:iCs/>
        </w:rPr>
        <w:t>start(</w:t>
      </w:r>
      <w:proofErr w:type="gramEnd"/>
      <w:r>
        <w:rPr>
          <w:i/>
          <w:iCs/>
        </w:rPr>
        <w: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w:t>
      </w:r>
      <w:proofErr w:type="spellStart"/>
      <w:r>
        <w:t>GenServer</w:t>
      </w:r>
      <w:proofErr w:type="spellEnd"/>
      <w:r>
        <w:t xml:space="preserve">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to be accessed either by the same process at various points or by multiple processes. A custom Agent called </w:t>
      </w:r>
      <w:proofErr w:type="spellStart"/>
      <w:r>
        <w:t>StateAgent</w:t>
      </w:r>
      <w:proofErr w:type="spellEnd"/>
      <w:r>
        <w:t xml:space="preserve">, with </w:t>
      </w:r>
      <w:proofErr w:type="gramStart"/>
      <w:r>
        <w:rPr>
          <w:i/>
          <w:iCs/>
        </w:rPr>
        <w:t>get(</w:t>
      </w:r>
      <w:proofErr w:type="gramEnd"/>
      <w:r>
        <w:rPr>
          <w:i/>
          <w:iCs/>
        </w:rPr>
        <w:t xml:space="preserve">)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w:t>
      </w:r>
      <w:proofErr w:type="spellStart"/>
      <w:r w:rsidR="00B25403">
        <w:t>config.exs</w:t>
      </w:r>
      <w:proofErr w:type="spellEnd"/>
      <w:r w:rsidR="00B25403">
        <w:t xml:space="preserve"> file or </w:t>
      </w:r>
      <w:proofErr w:type="spellStart"/>
      <w:r w:rsidR="00B25403">
        <w:rPr>
          <w:i/>
          <w:iCs/>
        </w:rPr>
        <w:t>Application.put_</w:t>
      </w:r>
      <w:proofErr w:type="gramStart"/>
      <w:r w:rsidR="00B25403">
        <w:rPr>
          <w:i/>
          <w:iCs/>
        </w:rPr>
        <w:t>env</w:t>
      </w:r>
      <w:proofErr w:type="spellEnd"/>
      <w:r w:rsidR="00B25403">
        <w:rPr>
          <w:i/>
          <w:iCs/>
        </w:rPr>
        <w:t>(</w:t>
      </w:r>
      <w:proofErr w:type="gramEnd"/>
      <w:r w:rsidR="00B25403">
        <w:rPr>
          <w:i/>
          <w:iCs/>
        </w:rPr>
        <w:t>)</w:t>
      </w:r>
      <w:r w:rsidR="00B25403">
        <w:t xml:space="preserve"> at run-time (this function is used later in testing).</w:t>
      </w:r>
      <w:r w:rsidR="00B86CBF">
        <w:t xml:space="preserve"> The difference with normal mode is that only node processes are passed to the supervisor; the number of nodes being the </w:t>
      </w:r>
      <w:proofErr w:type="spellStart"/>
      <w:r w:rsidR="00B86CBF" w:rsidRPr="00B86CBF">
        <w:rPr>
          <w:i/>
          <w:iCs/>
        </w:rPr>
        <w:t>network_size</w:t>
      </w:r>
      <w:proofErr w:type="spellEnd"/>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Titolo1"/>
        <w:numPr>
          <w:ilvl w:val="0"/>
          <w:numId w:val="4"/>
        </w:numPr>
      </w:pPr>
      <w:bookmarkStart w:id="38" w:name="_Toc48667845"/>
      <w:r>
        <w:lastRenderedPageBreak/>
        <w:t>Testing</w:t>
      </w:r>
      <w:bookmarkEnd w:id="38"/>
    </w:p>
    <w:p w:rsidR="00450A56" w:rsidRDefault="00450A56" w:rsidP="00450A56">
      <w:pPr>
        <w:pStyle w:val="Titolo1"/>
        <w:numPr>
          <w:ilvl w:val="0"/>
          <w:numId w:val="4"/>
        </w:numPr>
      </w:pPr>
      <w:bookmarkStart w:id="39" w:name="_Toc48667846"/>
      <w:r>
        <w:lastRenderedPageBreak/>
        <w:t>Future Work</w:t>
      </w:r>
      <w:bookmarkEnd w:id="39"/>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A41669">
        <w:t>; that if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 xml:space="preserve">Apart from improving robustness through more code, more work needs to be done in improving the code quality of the existing implementation;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F91D9B" w:rsidRDefault="00F75333" w:rsidP="00450A56">
      <w:pPr>
        <w:pStyle w:val="Titolo1"/>
        <w:numPr>
          <w:ilvl w:val="0"/>
          <w:numId w:val="4"/>
        </w:numPr>
      </w:pPr>
      <w:bookmarkStart w:id="40" w:name="_Toc48667847"/>
      <w:r>
        <w:lastRenderedPageBreak/>
        <w:t xml:space="preserve">How To Use </w:t>
      </w:r>
      <w:r w:rsidR="003274B5">
        <w:t>This</w:t>
      </w:r>
      <w:r>
        <w:t xml:space="preserve"> </w:t>
      </w:r>
      <w:proofErr w:type="gramStart"/>
      <w:r>
        <w:t>Project</w:t>
      </w:r>
      <w:bookmarkEnd w:id="40"/>
      <w:proofErr w:type="gramEnd"/>
    </w:p>
    <w:p w:rsidR="00580750" w:rsidRDefault="00580750" w:rsidP="00580750">
      <w:pPr>
        <w:pStyle w:val="Titolo2"/>
        <w:numPr>
          <w:ilvl w:val="0"/>
          <w:numId w:val="0"/>
        </w:numPr>
        <w:ind w:left="216"/>
      </w:pPr>
      <w:bookmarkStart w:id="41" w:name="_Toc48667848"/>
      <w:r>
        <w:t>8.1 Pre</w:t>
      </w:r>
      <w:r w:rsidR="0099508A">
        <w:t>-</w:t>
      </w:r>
      <w:r>
        <w:t>requisites</w:t>
      </w:r>
      <w:bookmarkEnd w:id="41"/>
    </w:p>
    <w:p w:rsidR="00FF10C8" w:rsidRDefault="00580750" w:rsidP="00580750">
      <w:r>
        <w:t>Running the project code requires Elixir v1.10 or later installed on the computer</w:t>
      </w:r>
      <w:r w:rsidR="0099508A">
        <w:t xml:space="preserve"> with installation instructions available at </w:t>
      </w:r>
      <w:hyperlink r:id="rId41" w:history="1">
        <w:r w:rsidR="0099508A">
          <w:rPr>
            <w:rStyle w:val="Collegamentoipertestuale"/>
          </w:rPr>
          <w:t>https://elixir-lang.org/install.html</w:t>
        </w:r>
      </w:hyperlink>
      <w:r w:rsidR="0099508A">
        <w:t>.</w:t>
      </w:r>
    </w:p>
    <w:p w:rsidR="00FF10C8" w:rsidRDefault="00FF10C8" w:rsidP="00FF10C8">
      <w:pPr>
        <w:pStyle w:val="Titolo2"/>
        <w:numPr>
          <w:ilvl w:val="0"/>
          <w:numId w:val="0"/>
        </w:numPr>
        <w:ind w:left="216"/>
      </w:pPr>
      <w:bookmarkStart w:id="42" w:name="_Toc48667849"/>
      <w:r>
        <w:t>8.2 Downloading dependencies</w:t>
      </w:r>
      <w:bookmarkEnd w:id="42"/>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 xml:space="preserve">mix </w:t>
      </w:r>
      <w:proofErr w:type="spellStart"/>
      <w:r>
        <w:rPr>
          <w:i/>
          <w:iCs/>
        </w:rPr>
        <w:t>deps.get</w:t>
      </w:r>
      <w:proofErr w:type="spellEnd"/>
      <w:r>
        <w:t xml:space="preserve"> command which will download all necessary dependencies. Once complete, the application can now be run.</w:t>
      </w:r>
    </w:p>
    <w:p w:rsidR="00BD4022" w:rsidRDefault="00BD4022" w:rsidP="00BD4022">
      <w:pPr>
        <w:pStyle w:val="Titolo2"/>
        <w:numPr>
          <w:ilvl w:val="0"/>
          <w:numId w:val="0"/>
        </w:numPr>
        <w:ind w:left="216"/>
      </w:pPr>
      <w:bookmarkStart w:id="43" w:name="_Toc48667850"/>
      <w:r>
        <w:t>8.3 Setting environment variables</w:t>
      </w:r>
      <w:bookmarkEnd w:id="43"/>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w:t>
      </w:r>
      <w:proofErr w:type="spellStart"/>
      <w:r>
        <w:rPr>
          <w:i/>
          <w:iCs/>
        </w:rPr>
        <w:t>config.exs</w:t>
      </w:r>
      <w:proofErr w:type="spellEnd"/>
      <w:r>
        <w:t xml:space="preserve"> under the section </w:t>
      </w:r>
      <w:proofErr w:type="gramStart"/>
      <w:r>
        <w:rPr>
          <w:i/>
          <w:iCs/>
        </w:rPr>
        <w:t>config :chord</w:t>
      </w:r>
      <w:proofErr w:type="gramEnd"/>
      <w:r>
        <w:rPr>
          <w:i/>
          <w:iCs/>
        </w:rPr>
        <w:t>.</w:t>
      </w:r>
    </w:p>
    <w:p w:rsidR="00FF10C8" w:rsidRDefault="00FF10C8" w:rsidP="00FF10C8">
      <w:pPr>
        <w:pStyle w:val="Titolo2"/>
        <w:numPr>
          <w:ilvl w:val="0"/>
          <w:numId w:val="0"/>
        </w:numPr>
        <w:ind w:left="216"/>
      </w:pPr>
      <w:bookmarkStart w:id="44" w:name="_Toc48667851"/>
      <w:r>
        <w:t>8.</w:t>
      </w:r>
      <w:r w:rsidR="00BD4022">
        <w:t>4</w:t>
      </w:r>
      <w:r>
        <w:t xml:space="preserve"> Running in interactive shell</w:t>
      </w:r>
      <w:bookmarkEnd w:id="44"/>
    </w:p>
    <w:p w:rsidR="00BD4022" w:rsidRPr="005C7159" w:rsidRDefault="00135AA7" w:rsidP="00135AA7">
      <w:pPr>
        <w:rPr>
          <w:i/>
          <w:iCs/>
        </w:rPr>
      </w:pPr>
      <w:r>
        <w:t>Elixir comes with an interactive shell to run commands or access documentation for built-in functions</w:t>
      </w:r>
      <w:r w:rsidR="00D61C7C">
        <w:t xml:space="preserve">; accessible by typing </w:t>
      </w:r>
      <w:proofErr w:type="spellStart"/>
      <w:r w:rsidR="00D61C7C">
        <w:rPr>
          <w:i/>
          <w:iCs/>
        </w:rPr>
        <w:t>iex</w:t>
      </w:r>
      <w:proofErr w:type="spellEnd"/>
      <w:r w:rsidR="00D61C7C">
        <w:rPr>
          <w:i/>
          <w:iCs/>
        </w:rPr>
        <w:t xml:space="preserve">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proofErr w:type="spellStart"/>
      <w:r w:rsidR="003274B5">
        <w:rPr>
          <w:i/>
          <w:iCs/>
        </w:rPr>
        <w:t>iex</w:t>
      </w:r>
      <w:proofErr w:type="spellEnd"/>
      <w:r w:rsidR="003274B5">
        <w:rPr>
          <w:i/>
          <w:iCs/>
        </w:rPr>
        <w:t xml:space="preserve"> -S mix</w:t>
      </w:r>
      <w:r w:rsidR="00C6267B">
        <w:rPr>
          <w:i/>
          <w:iCs/>
        </w:rPr>
        <w:t>.</w:t>
      </w:r>
    </w:p>
    <w:p w:rsidR="00BD4022" w:rsidRDefault="00BD4022" w:rsidP="00BD4022">
      <w:pPr>
        <w:pStyle w:val="Titolo3"/>
        <w:numPr>
          <w:ilvl w:val="0"/>
          <w:numId w:val="0"/>
        </w:numPr>
        <w:ind w:left="360"/>
      </w:pPr>
      <w:bookmarkStart w:id="45" w:name="_Toc48667852"/>
      <w:r>
        <w:t>8.4.1 Running in normal mode</w:t>
      </w:r>
      <w:bookmarkEnd w:id="45"/>
    </w:p>
    <w:p w:rsidR="005C7159" w:rsidRPr="005C7159" w:rsidRDefault="0037656B" w:rsidP="00BD4022">
      <w:pPr>
        <w:rPr>
          <w:i/>
          <w:iCs/>
        </w:rPr>
      </w:pPr>
      <w:r>
        <w:t xml:space="preserve">Chord can be started by running </w:t>
      </w:r>
      <w:proofErr w:type="spellStart"/>
      <w:r>
        <w:rPr>
          <w:i/>
          <w:iCs/>
        </w:rPr>
        <w:t>Chord.start</w:t>
      </w:r>
      <w:proofErr w:type="spellEnd"/>
      <w:r>
        <w:rPr>
          <w:i/>
          <w:iCs/>
        </w:rPr>
        <w:t xml:space="preserve">() </w:t>
      </w:r>
      <w:r>
        <w:t xml:space="preserve">and if you wish to join an existing network on start, include the existing node’s ID and address in </w:t>
      </w:r>
      <w:proofErr w:type="spellStart"/>
      <w:r>
        <w:rPr>
          <w:i/>
          <w:iCs/>
        </w:rPr>
        <w:t>config.exs</w:t>
      </w:r>
      <w:proofErr w:type="spellEnd"/>
      <w:r>
        <w:rPr>
          <w:i/>
          <w:iCs/>
        </w:rPr>
        <w:t xml:space="preserve"> </w:t>
      </w:r>
      <w:r>
        <w:t xml:space="preserve">before starting </w:t>
      </w:r>
      <w:r w:rsidR="00FE4738">
        <w:t xml:space="preserve">the </w:t>
      </w:r>
      <w:proofErr w:type="spellStart"/>
      <w:r>
        <w:t>iex</w:t>
      </w:r>
      <w:proofErr w:type="spellEnd"/>
      <w:r>
        <w:t xml:space="preserve"> shell.</w:t>
      </w:r>
      <w:r w:rsidR="00ED6028">
        <w:t xml:space="preserve"> </w:t>
      </w:r>
      <w:r w:rsidR="005C7159">
        <w:t>Finally, s</w:t>
      </w:r>
      <w:r w:rsidR="00ED6028">
        <w:t xml:space="preserve">topping </w:t>
      </w:r>
      <w:r w:rsidR="005C7159">
        <w:t xml:space="preserve">Chord is done by running </w:t>
      </w:r>
      <w:proofErr w:type="spellStart"/>
      <w:r w:rsidR="005C7159">
        <w:rPr>
          <w:i/>
          <w:iCs/>
        </w:rPr>
        <w:t>Chord.stop</w:t>
      </w:r>
      <w:proofErr w:type="spellEnd"/>
      <w:r w:rsidR="005C7159">
        <w:rPr>
          <w:i/>
          <w:iCs/>
        </w:rPr>
        <w:t>().</w:t>
      </w:r>
    </w:p>
    <w:p w:rsidR="005C7159" w:rsidRDefault="005C7159" w:rsidP="005C7159">
      <w:pPr>
        <w:pStyle w:val="Titolo3"/>
        <w:numPr>
          <w:ilvl w:val="0"/>
          <w:numId w:val="0"/>
        </w:numPr>
        <w:ind w:left="360"/>
      </w:pPr>
      <w:bookmarkStart w:id="46" w:name="_Toc48667853"/>
      <w:r>
        <w:t>8.4.2 Running in simulation mode</w:t>
      </w:r>
      <w:bookmarkEnd w:id="46"/>
    </w:p>
    <w:p w:rsidR="005C7159" w:rsidRPr="005C7159" w:rsidRDefault="005C7159" w:rsidP="005C7159">
      <w:r>
        <w:t xml:space="preserve">Simulation mode is intended for testing and is run by setting </w:t>
      </w:r>
      <w:r>
        <w:rPr>
          <w:i/>
          <w:iCs/>
        </w:rPr>
        <w:t>simulation: true</w:t>
      </w:r>
      <w:r>
        <w:t xml:space="preserve"> in </w:t>
      </w:r>
      <w:proofErr w:type="spellStart"/>
      <w:r>
        <w:rPr>
          <w:i/>
          <w:iCs/>
        </w:rPr>
        <w:t>config.exs</w:t>
      </w:r>
      <w:proofErr w:type="spellEnd"/>
      <w:r>
        <w:rPr>
          <w:i/>
          <w:iCs/>
        </w:rPr>
        <w:t xml:space="preserve"> </w:t>
      </w:r>
      <w:r>
        <w:t xml:space="preserve">before starting </w:t>
      </w:r>
      <w:proofErr w:type="spellStart"/>
      <w:r>
        <w:t>iex</w:t>
      </w:r>
      <w:proofErr w:type="spellEnd"/>
      <w:r>
        <w:t xml:space="preserve">. </w:t>
      </w:r>
      <w:r w:rsidR="00470DF4">
        <w:t>Test functions will dynamically set application variables using their respective function arguments.</w:t>
      </w:r>
      <w:r w:rsidR="008E6222">
        <w:t xml:space="preserve"> //Test functions</w:t>
      </w:r>
    </w:p>
    <w:p w:rsidR="00AC4565" w:rsidRDefault="00B60954" w:rsidP="00580750">
      <w:pPr>
        <w:pStyle w:val="Titolo1"/>
        <w:numPr>
          <w:ilvl w:val="0"/>
          <w:numId w:val="4"/>
        </w:numPr>
      </w:pPr>
      <w:bookmarkStart w:id="47" w:name="_Toc48667854"/>
      <w:r>
        <w:lastRenderedPageBreak/>
        <w:t>Professional Issues</w:t>
      </w:r>
      <w:bookmarkEnd w:id="47"/>
    </w:p>
    <w:p w:rsidR="00580750" w:rsidRDefault="00580750" w:rsidP="00580750">
      <w:pPr>
        <w:pStyle w:val="Titolo1"/>
        <w:numPr>
          <w:ilvl w:val="0"/>
          <w:numId w:val="0"/>
        </w:numPr>
        <w:ind w:left="72"/>
      </w:pPr>
      <w:bookmarkStart w:id="48" w:name="_Toc48667855"/>
      <w:r>
        <w:lastRenderedPageBreak/>
        <w:t>10 Self-Assessment</w:t>
      </w:r>
      <w:bookmarkEnd w:id="48"/>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One particularly challenging moment was discovering multiple versions of the Chord protocol academic paper during research</w:t>
      </w:r>
      <w:r w:rsidR="00BF4454">
        <w:t>; which</w:t>
      </w:r>
      <w:r>
        <w:t xml:space="preserve"> I overcame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 offering weekly updates via email in place of Zoom calls when my supervisor was unavailable for those.</w:t>
      </w:r>
    </w:p>
    <w:p w:rsidR="004F39BE" w:rsidRDefault="004F39BE" w:rsidP="00B86A23"/>
    <w:p w:rsidR="004F39BE" w:rsidRDefault="004F39BE" w:rsidP="00B86A23">
      <w:r>
        <w:t xml:space="preserve">The implementation stage of the project went as well as I could expect; one of the main contributing factors being the brilliant Elixir documentation both online and through the </w:t>
      </w:r>
      <w:proofErr w:type="spellStart"/>
      <w:r>
        <w:rPr>
          <w:i/>
          <w:iCs/>
        </w:rPr>
        <w:t>iex</w:t>
      </w:r>
      <w:proofErr w:type="spellEnd"/>
      <w:r>
        <w:rPr>
          <w:i/>
          <w:iCs/>
        </w:rPr>
        <w:t xml:space="preserve"> </w:t>
      </w:r>
      <w:r>
        <w:t>Elixir shell. In times when I wanted to find a function to fulfill a task or learn more about another, referring to these proved handy in quickly getting answers. What didn’t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 xml:space="preserve">This project reminded me that </w:t>
      </w:r>
      <w:proofErr w:type="spellStart"/>
      <w:r>
        <w:t>its</w:t>
      </w:r>
      <w:proofErr w:type="spellEnd"/>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 xml:space="preserve">or modifying them down the road. When reading the Chord pseudocode, implementation seemed like it would be straightforward but only when I started </w:t>
      </w:r>
      <w:proofErr w:type="gramStart"/>
      <w:r w:rsidR="001C2F8B">
        <w:t>did</w:t>
      </w:r>
      <w:proofErr w:type="gramEnd"/>
      <w:r w:rsidR="001C2F8B">
        <w:t xml:space="preserve">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 which begs 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w:t>
      </w:r>
      <w:proofErr w:type="spellStart"/>
      <w:r>
        <w:t>Ecto</w:t>
      </w:r>
      <w:proofErr w:type="spellEnd"/>
      <w:r>
        <w:t xml:space="preserve"> </w:t>
      </w:r>
      <w:r w:rsidR="00E24CAF">
        <w:t xml:space="preserve">Object-Relational Mapping framework. Additionally, I aim to look for open source distributed system projects as an </w:t>
      </w:r>
      <w:proofErr w:type="spellStart"/>
      <w:r w:rsidR="00E24CAF">
        <w:t>alterative</w:t>
      </w:r>
      <w:proofErr w:type="spellEnd"/>
      <w:r w:rsidR="00E24CAF">
        <w:t xml:space="preser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42"/>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FC55D2" w:rsidRPr="00FC55D2" w:rsidRDefault="001657C0" w:rsidP="00FC55D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FC55D2" w:rsidRPr="00FC55D2">
        <w:rPr>
          <w:noProof/>
          <w:szCs w:val="24"/>
        </w:rPr>
        <w:t>[1]</w:t>
      </w:r>
      <w:r w:rsidR="00FC55D2" w:rsidRPr="00FC55D2">
        <w:rPr>
          <w:noProof/>
          <w:szCs w:val="24"/>
        </w:rPr>
        <w:tab/>
        <w:t>D. Reinsel, J. Gantz, and J. Rydning, “The Digitization of the World - From Edge to Core,” 2018. [Online]. Available: https://www.seagate.com/files/www-content/our-story/trends/files/idc-seagate-dataage-whitepaper.pdf.</w:t>
      </w:r>
    </w:p>
    <w:p w:rsidR="00FC55D2" w:rsidRPr="00FC55D2" w:rsidRDefault="00FC55D2" w:rsidP="00FC55D2">
      <w:pPr>
        <w:autoSpaceDE w:val="0"/>
        <w:adjustRightInd w:val="0"/>
        <w:spacing w:line="240" w:lineRule="exact"/>
        <w:ind w:left="640" w:hanging="640"/>
        <w:rPr>
          <w:noProof/>
          <w:szCs w:val="24"/>
        </w:rPr>
      </w:pPr>
      <w:r w:rsidRPr="00FC55D2">
        <w:rPr>
          <w:noProof/>
          <w:szCs w:val="24"/>
        </w:rPr>
        <w:t>[2]</w:t>
      </w:r>
      <w:r w:rsidRPr="00FC55D2">
        <w:rPr>
          <w:noProof/>
          <w:szCs w:val="24"/>
        </w:rPr>
        <w:tab/>
        <w:t>Domo, “Data Never Sleeps 7.0,” 2019. https://www.domo.com/learn/data-never-sleeps-7 (accessed Jul. 20,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[3]</w:t>
      </w:r>
      <w:r w:rsidRPr="00FC55D2">
        <w:rPr>
          <w:noProof/>
          <w:szCs w:val="24"/>
        </w:rPr>
        <w:tab/>
        <w:t xml:space="preserve">Y. Chawathe, S. Ratnasamy, L. Breslau, N. Lanham, and S. Shenker, “Making Gnutella-like P2P Systems Scalable,” </w:t>
      </w:r>
      <w:r w:rsidRPr="00FC55D2">
        <w:rPr>
          <w:i/>
          <w:iCs/>
          <w:noProof/>
          <w:szCs w:val="24"/>
        </w:rPr>
        <w:t>Comput. Commun. Rev.</w:t>
      </w:r>
      <w:r w:rsidRPr="00FC55D2">
        <w:rPr>
          <w:noProof/>
          <w:szCs w:val="24"/>
        </w:rPr>
        <w:t>, vol. 33, no. 4, pp. 407–418.</w:t>
      </w:r>
    </w:p>
    <w:p w:rsidR="00FC55D2" w:rsidRPr="00FC55D2" w:rsidRDefault="00FC55D2" w:rsidP="00FC55D2">
      <w:pPr>
        <w:autoSpaceDE w:val="0"/>
        <w:adjustRightInd w:val="0"/>
        <w:spacing w:line="240" w:lineRule="exact"/>
        <w:ind w:left="640" w:hanging="640"/>
        <w:rPr>
          <w:noProof/>
          <w:szCs w:val="24"/>
        </w:rPr>
      </w:pPr>
      <w:r w:rsidRPr="00FC55D2">
        <w:rPr>
          <w:noProof/>
          <w:szCs w:val="24"/>
        </w:rPr>
        <w:t>[4]</w:t>
      </w:r>
      <w:r w:rsidRPr="00FC55D2">
        <w:rPr>
          <w:noProof/>
          <w:szCs w:val="24"/>
        </w:rPr>
        <w:tab/>
        <w:t xml:space="preserve">M. Gowan, “Requiem for Napster,” </w:t>
      </w:r>
      <w:r w:rsidRPr="00FC55D2">
        <w:rPr>
          <w:i/>
          <w:iCs/>
          <w:noProof/>
          <w:szCs w:val="24"/>
        </w:rPr>
        <w:t>PC World</w:t>
      </w:r>
      <w:r w:rsidRPr="00FC55D2">
        <w:rPr>
          <w:noProof/>
          <w:szCs w:val="24"/>
        </w:rPr>
        <w:t>, 2002. https://www.pcworld.idg.com.au/article/22380/requiem_napster/ (accessed Jul. 20,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[5]</w:t>
      </w:r>
      <w:r w:rsidRPr="00FC55D2">
        <w:rPr>
          <w:noProof/>
          <w:szCs w:val="24"/>
        </w:rPr>
        <w:tab/>
        <w:t xml:space="preserve">M. Richtel, “Napster Is Told to Remain Shut,” </w:t>
      </w:r>
      <w:r w:rsidRPr="00FC55D2">
        <w:rPr>
          <w:i/>
          <w:iCs/>
          <w:noProof/>
          <w:szCs w:val="24"/>
        </w:rPr>
        <w:t>The New York Times</w:t>
      </w:r>
      <w:r w:rsidRPr="00FC55D2">
        <w:rPr>
          <w:noProof/>
          <w:szCs w:val="24"/>
        </w:rPr>
        <w:t>, 2001. https://www.nytimes.com/2001/07/12/technology/ebusiness/napster-is-told-to-remain-shut.html.</w:t>
      </w:r>
    </w:p>
    <w:p w:rsidR="00FC55D2" w:rsidRPr="00885784" w:rsidRDefault="00FC55D2" w:rsidP="00FC55D2">
      <w:pPr>
        <w:autoSpaceDE w:val="0"/>
        <w:adjustRightInd w:val="0"/>
        <w:spacing w:line="240" w:lineRule="exact"/>
        <w:ind w:left="640" w:hanging="640"/>
        <w:rPr>
          <w:noProof/>
          <w:szCs w:val="24"/>
          <w:lang w:val="it-IT"/>
        </w:rPr>
      </w:pPr>
      <w:r w:rsidRPr="00885784">
        <w:rPr>
          <w:noProof/>
          <w:szCs w:val="24"/>
          <w:lang w:val="it-IT"/>
        </w:rPr>
        <w:t>[6]</w:t>
      </w:r>
      <w:r w:rsidRPr="00885784">
        <w:rPr>
          <w:noProof/>
          <w:szCs w:val="24"/>
          <w:lang w:val="it-IT"/>
        </w:rPr>
        <w:tab/>
        <w:t xml:space="preserve">Wikipedia, “Gnutella,” </w:t>
      </w:r>
      <w:r w:rsidRPr="00885784">
        <w:rPr>
          <w:i/>
          <w:iCs/>
          <w:noProof/>
          <w:szCs w:val="24"/>
          <w:lang w:val="it-IT"/>
        </w:rPr>
        <w:t>Wikipedia</w:t>
      </w:r>
      <w:r w:rsidRPr="00885784">
        <w:rPr>
          <w:noProof/>
          <w:szCs w:val="24"/>
          <w:lang w:val="it-IT"/>
        </w:rPr>
        <w:t>. https://en.wikipedia.org/wiki/Gnutella (accessed Jul. 20,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[7]</w:t>
      </w:r>
      <w:r w:rsidRPr="00FC55D2">
        <w:rPr>
          <w:noProof/>
          <w:szCs w:val="24"/>
        </w:rPr>
        <w:tab/>
        <w:t xml:space="preserve">S. Ratnasamy, P. Francis, M. Handley, R. Karp, and S. Schenker, “A scalable content-addressable network,” </w:t>
      </w:r>
      <w:r w:rsidRPr="00FC55D2">
        <w:rPr>
          <w:i/>
          <w:iCs/>
          <w:noProof/>
          <w:szCs w:val="24"/>
        </w:rPr>
        <w:t>Comput. Commun. Rev.</w:t>
      </w:r>
      <w:r w:rsidRPr="00FC55D2">
        <w:rPr>
          <w:noProof/>
          <w:szCs w:val="24"/>
        </w:rPr>
        <w:t>, vol. 31, no. 4, pp. 161–172, 2001, doi: 10.1145/964723.383072.</w:t>
      </w:r>
    </w:p>
    <w:p w:rsidR="00FC55D2" w:rsidRPr="00FC55D2" w:rsidRDefault="00FC55D2" w:rsidP="00FC55D2">
      <w:pPr>
        <w:autoSpaceDE w:val="0"/>
        <w:adjustRightInd w:val="0"/>
        <w:spacing w:line="240" w:lineRule="exact"/>
        <w:ind w:left="640" w:hanging="640"/>
        <w:rPr>
          <w:noProof/>
          <w:szCs w:val="24"/>
        </w:rPr>
      </w:pPr>
      <w:r w:rsidRPr="00FC55D2">
        <w:rPr>
          <w:noProof/>
          <w:szCs w:val="24"/>
        </w:rPr>
        <w:t>[8]</w:t>
      </w:r>
      <w:r w:rsidRPr="00FC55D2">
        <w:rPr>
          <w:noProof/>
          <w:szCs w:val="24"/>
        </w:rPr>
        <w:tab/>
        <w:t xml:space="preserve">I. Stoica, R. Morris, D. Karger, M. F. Kaashoek, and H. Balakrishnan, “Chord: A scalable peer-to-peer lookup service for internet applications,” </w:t>
      </w:r>
      <w:r w:rsidRPr="00FC55D2">
        <w:rPr>
          <w:i/>
          <w:iCs/>
          <w:noProof/>
          <w:szCs w:val="24"/>
        </w:rPr>
        <w:t>Comput. Commun. Rev.</w:t>
      </w:r>
      <w:r w:rsidRPr="00FC55D2">
        <w:rPr>
          <w:noProof/>
          <w:szCs w:val="24"/>
        </w:rPr>
        <w:t>, vol. 31, no. 4, pp. 149–160, 2001, doi: 10.1145/964723.383071.</w:t>
      </w:r>
    </w:p>
    <w:p w:rsidR="00FC55D2" w:rsidRPr="00FC55D2" w:rsidRDefault="00FC55D2" w:rsidP="00FC55D2">
      <w:pPr>
        <w:autoSpaceDE w:val="0"/>
        <w:adjustRightInd w:val="0"/>
        <w:spacing w:line="240" w:lineRule="exact"/>
        <w:ind w:left="640" w:hanging="640"/>
        <w:rPr>
          <w:noProof/>
          <w:szCs w:val="24"/>
        </w:rPr>
      </w:pPr>
      <w:r w:rsidRPr="00FC55D2">
        <w:rPr>
          <w:noProof/>
          <w:szCs w:val="24"/>
        </w:rPr>
        <w:t>[9]</w:t>
      </w:r>
      <w:r w:rsidRPr="00FC55D2">
        <w:rPr>
          <w:noProof/>
          <w:szCs w:val="24"/>
        </w:rPr>
        <w:tab/>
        <w:t xml:space="preserve">I. Stoica </w:t>
      </w:r>
      <w:r w:rsidRPr="00FC55D2">
        <w:rPr>
          <w:i/>
          <w:iCs/>
          <w:noProof/>
          <w:szCs w:val="24"/>
        </w:rPr>
        <w:t>et al.</w:t>
      </w:r>
      <w:r w:rsidRPr="00FC55D2">
        <w:rPr>
          <w:noProof/>
          <w:szCs w:val="24"/>
        </w:rPr>
        <w:t>, “Chord: A Scalable Peer-to-peer Lookup Protocol for Internet Applications,” 2001.</w:t>
      </w:r>
    </w:p>
    <w:p w:rsidR="00FC55D2" w:rsidRPr="00FC55D2" w:rsidRDefault="00FC55D2" w:rsidP="00FC55D2">
      <w:pPr>
        <w:autoSpaceDE w:val="0"/>
        <w:adjustRightInd w:val="0"/>
        <w:spacing w:line="240" w:lineRule="exact"/>
        <w:ind w:left="640" w:hanging="640"/>
        <w:rPr>
          <w:noProof/>
          <w:szCs w:val="24"/>
        </w:rPr>
      </w:pPr>
      <w:r w:rsidRPr="00FC55D2">
        <w:rPr>
          <w:noProof/>
          <w:szCs w:val="24"/>
        </w:rPr>
        <w:t>[10]</w:t>
      </w:r>
      <w:r w:rsidRPr="00FC55D2">
        <w:rPr>
          <w:noProof/>
          <w:szCs w:val="24"/>
        </w:rPr>
        <w:tab/>
        <w:t xml:space="preserve">P. Maymounkov and D. Mazières, “Kademlia: A peer-to-peer information system based on the XOR metric,” </w:t>
      </w:r>
      <w:r w:rsidRPr="00FC55D2">
        <w:rPr>
          <w:i/>
          <w:iCs/>
          <w:noProof/>
          <w:szCs w:val="24"/>
        </w:rPr>
        <w:t>Lect. Notes Comput. Sci. (including Subser. Lect. Notes Artif. Intell. Lect. Notes Bioinformatics)</w:t>
      </w:r>
      <w:r w:rsidRPr="00FC55D2">
        <w:rPr>
          <w:noProof/>
          <w:szCs w:val="24"/>
        </w:rPr>
        <w:t>, vol. 2429, pp. 53–65, 2002.</w:t>
      </w:r>
    </w:p>
    <w:p w:rsidR="00FC55D2" w:rsidRPr="00FC55D2" w:rsidRDefault="00FC55D2" w:rsidP="00FC55D2">
      <w:pPr>
        <w:autoSpaceDE w:val="0"/>
        <w:adjustRightInd w:val="0"/>
        <w:spacing w:line="240" w:lineRule="exact"/>
        <w:ind w:left="640" w:hanging="640"/>
        <w:rPr>
          <w:noProof/>
          <w:szCs w:val="24"/>
        </w:rPr>
      </w:pPr>
      <w:r w:rsidRPr="00FC55D2">
        <w:rPr>
          <w:noProof/>
          <w:szCs w:val="24"/>
        </w:rPr>
        <w:t>[11]</w:t>
      </w:r>
      <w:r w:rsidRPr="00FC55D2">
        <w:rPr>
          <w:noProof/>
          <w:szCs w:val="24"/>
        </w:rPr>
        <w:tab/>
        <w:t>P. K. Gummadi, S. Saroiu, and S. D. Gribble, “A measurement study of Napster and Gnutella as examples of peer-to-peer file sharing systems,” vol. 32, no. 1, pp. 82–82, doi: 10.1145/510726.510756.</w:t>
      </w:r>
    </w:p>
    <w:p w:rsidR="00FC55D2" w:rsidRPr="00FC55D2" w:rsidRDefault="00FC55D2" w:rsidP="00FC55D2">
      <w:pPr>
        <w:autoSpaceDE w:val="0"/>
        <w:adjustRightInd w:val="0"/>
        <w:spacing w:line="240" w:lineRule="exact"/>
        <w:ind w:left="640" w:hanging="640"/>
        <w:rPr>
          <w:noProof/>
          <w:szCs w:val="24"/>
        </w:rPr>
      </w:pPr>
      <w:r w:rsidRPr="00FC55D2">
        <w:rPr>
          <w:noProof/>
          <w:szCs w:val="24"/>
        </w:rPr>
        <w:t>[12]</w:t>
      </w:r>
      <w:r w:rsidRPr="00FC55D2">
        <w:rPr>
          <w:noProof/>
          <w:szCs w:val="24"/>
        </w:rPr>
        <w:tab/>
        <w:t xml:space="preserve">J. Aspnes and G. Shah, “Skip graphs,” </w:t>
      </w:r>
      <w:r w:rsidRPr="00FC55D2">
        <w:rPr>
          <w:i/>
          <w:iCs/>
          <w:noProof/>
          <w:szCs w:val="24"/>
        </w:rPr>
        <w:t>ACM Trans. Algorithms</w:t>
      </w:r>
      <w:r w:rsidRPr="00FC55D2">
        <w:rPr>
          <w:noProof/>
          <w:szCs w:val="24"/>
        </w:rPr>
        <w:t>, vol. 3, no. 4, pp. 37-es, doi: 10.1145/1290672.1290674.</w:t>
      </w:r>
    </w:p>
    <w:p w:rsidR="00FC55D2" w:rsidRPr="00FC55D2" w:rsidRDefault="00FC55D2" w:rsidP="00FC55D2">
      <w:pPr>
        <w:autoSpaceDE w:val="0"/>
        <w:adjustRightInd w:val="0"/>
        <w:spacing w:line="240" w:lineRule="exact"/>
        <w:ind w:left="640" w:hanging="640"/>
        <w:rPr>
          <w:noProof/>
          <w:szCs w:val="24"/>
        </w:rPr>
      </w:pPr>
      <w:r w:rsidRPr="00FC55D2">
        <w:rPr>
          <w:noProof/>
          <w:szCs w:val="24"/>
        </w:rPr>
        <w:t>[13]</w:t>
      </w:r>
      <w:r w:rsidRPr="00FC55D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[14]</w:t>
      </w:r>
      <w:r w:rsidRPr="00FC55D2">
        <w:rPr>
          <w:noProof/>
          <w:szCs w:val="24"/>
        </w:rPr>
        <w:tab/>
        <w:t>Elixir, “Application - Elixir v1.10.4.” https://hexdocs.pm/elixir/1.10.4/Application.html (accessed Aug. 14,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[15]</w:t>
      </w:r>
      <w:r w:rsidRPr="00FC55D2">
        <w:rPr>
          <w:noProof/>
          <w:szCs w:val="24"/>
        </w:rPr>
        <w:tab/>
        <w:t>Erlang, “OTP Design Principles - Erlang.” https://erlang.org/doc/design_principles/des_princ.html#applications (accessed Aug. 14,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[16]</w:t>
      </w:r>
      <w:r w:rsidRPr="00FC55D2">
        <w:rPr>
          <w:noProof/>
          <w:szCs w:val="24"/>
        </w:rPr>
        <w:tab/>
        <w:t>Elixir, “GenServer - Elixir v1.10.4.” https://hexdocs.pm/elixir/1.10.4/GenServer.html (accessed Aug. 14, 2020).</w:t>
      </w:r>
    </w:p>
    <w:p w:rsidR="00FC55D2" w:rsidRPr="00FC55D2" w:rsidRDefault="00FC55D2" w:rsidP="00FC55D2">
      <w:pPr>
        <w:autoSpaceDE w:val="0"/>
        <w:adjustRightInd w:val="0"/>
        <w:spacing w:line="240" w:lineRule="exact"/>
        <w:ind w:left="640" w:hanging="640"/>
        <w:rPr>
          <w:noProof/>
        </w:rPr>
      </w:pPr>
      <w:r w:rsidRPr="00FC55D2">
        <w:rPr>
          <w:noProof/>
          <w:szCs w:val="24"/>
        </w:rPr>
        <w:lastRenderedPageBreak/>
        <w:t>[17]</w:t>
      </w:r>
      <w:r w:rsidRPr="00FC55D2">
        <w:rPr>
          <w:noProof/>
          <w:szCs w:val="24"/>
        </w:rPr>
        <w:tab/>
        <w:t>Elixir, “Atom - Elixir v1.10.4.” https://hexdocs.pm/elixir/Atom.html (accessed Aug. 14,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6480D" w:rsidRDefault="0066480D">
      <w:r>
        <w:separator/>
      </w:r>
    </w:p>
  </w:endnote>
  <w:endnote w:type="continuationSeparator" w:id="0">
    <w:p w:rsidR="0066480D" w:rsidRDefault="00664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OpenSymbol">
    <w:altName w:val="Segoe UI Symbol"/>
    <w:panose1 w:val="020B0604020202020204"/>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panose1 w:val="02020900000000000000"/>
    <w:charset w:val="80"/>
    <w:family w:val="roman"/>
    <w:pitch w:val="variable"/>
    <w:sig w:usb0="E00002FF" w:usb1="6AC7FDFF" w:usb2="00000012" w:usb3="00000000" w:csb0="0002009F" w:csb1="00000000"/>
  </w:font>
  <w:font w:name="MS ????">
    <w:panose1 w:val="020B0604020202020204"/>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panose1 w:val="020B0604020202020204"/>
    <w:charset w:val="00"/>
    <w:family w:val="roman"/>
    <w:pitch w:val="variable"/>
  </w:font>
  <w:font w:name="Noto Sans CJK SC Regular">
    <w:panose1 w:val="020B0604020202020204"/>
    <w:charset w:val="00"/>
    <w:family w:val="auto"/>
    <w:pitch w:val="variable"/>
  </w:font>
  <w:font w:name="FreeSans">
    <w:panose1 w:val="020B0604020202020204"/>
    <w:charset w:val="00"/>
    <w:family w:val="auto"/>
    <w:pitch w:val="variable"/>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E4F5F" w:rsidRDefault="00FE4F5F">
    <w:pPr>
      <w:pStyle w:val="Pidipa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E4F5F" w:rsidRDefault="00FE4F5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E4F5F" w:rsidRDefault="00FE4F5F">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E4F5F" w:rsidRDefault="00FE4F5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6480D" w:rsidRDefault="0066480D">
      <w:r>
        <w:rPr>
          <w:color w:val="000000"/>
        </w:rPr>
        <w:separator/>
      </w:r>
    </w:p>
  </w:footnote>
  <w:footnote w:type="continuationSeparator" w:id="0">
    <w:p w:rsidR="0066480D" w:rsidRDefault="00664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Titolo1"/>
      <w:lvlText w:val="%1"/>
      <w:lvlJc w:val="left"/>
      <w:pPr>
        <w:ind w:left="72" w:hanging="432"/>
      </w:pPr>
      <w:rPr>
        <w:rFonts w:cs="Times New Roman"/>
      </w:rPr>
    </w:lvl>
    <w:lvl w:ilvl="1">
      <w:start w:val="1"/>
      <w:numFmt w:val="decimal"/>
      <w:pStyle w:val="Titolo2"/>
      <w:lvlText w:val="%1.%2"/>
      <w:lvlJc w:val="left"/>
      <w:pPr>
        <w:ind w:left="216" w:hanging="576"/>
      </w:pPr>
      <w:rPr>
        <w:rFonts w:cs="Times New Roman"/>
      </w:rPr>
    </w:lvl>
    <w:lvl w:ilvl="2">
      <w:start w:val="1"/>
      <w:numFmt w:val="decimal"/>
      <w:pStyle w:val="Titolo3"/>
      <w:lvlText w:val="%1.%2.%3"/>
      <w:lvlJc w:val="left"/>
      <w:pPr>
        <w:ind w:left="360" w:hanging="720"/>
      </w:pPr>
      <w:rPr>
        <w:rFonts w:cs="Times New Roman"/>
      </w:rPr>
    </w:lvl>
    <w:lvl w:ilvl="3">
      <w:start w:val="1"/>
      <w:numFmt w:val="decimal"/>
      <w:pStyle w:val="Titolo4"/>
      <w:lvlText w:val="%1.%2.%3.%4"/>
      <w:lvlJc w:val="left"/>
      <w:pPr>
        <w:ind w:left="504" w:hanging="864"/>
      </w:pPr>
      <w:rPr>
        <w:rFonts w:cs="Times New Roman"/>
      </w:rPr>
    </w:lvl>
    <w:lvl w:ilvl="4">
      <w:start w:val="1"/>
      <w:numFmt w:val="decimal"/>
      <w:pStyle w:val="Titolo5"/>
      <w:lvlText w:val="%1.%2.%3.%4.%5"/>
      <w:lvlJc w:val="left"/>
      <w:pPr>
        <w:ind w:left="648" w:hanging="1008"/>
      </w:pPr>
      <w:rPr>
        <w:rFonts w:cs="Times New Roman"/>
      </w:rPr>
    </w:lvl>
    <w:lvl w:ilvl="5">
      <w:start w:val="1"/>
      <w:numFmt w:val="decimal"/>
      <w:pStyle w:val="Titolo6"/>
      <w:lvlText w:val="%1.%2.%3.%4.%5.%6"/>
      <w:lvlJc w:val="left"/>
      <w:pPr>
        <w:ind w:left="792" w:hanging="1152"/>
      </w:pPr>
      <w:rPr>
        <w:rFonts w:cs="Times New Roman"/>
      </w:rPr>
    </w:lvl>
    <w:lvl w:ilvl="6">
      <w:start w:val="1"/>
      <w:numFmt w:val="decimal"/>
      <w:pStyle w:val="Titolo7"/>
      <w:lvlText w:val="%1.%2.%3.%4.%5.%6.%7"/>
      <w:lvlJc w:val="left"/>
      <w:pPr>
        <w:ind w:left="936" w:hanging="1296"/>
      </w:pPr>
      <w:rPr>
        <w:rFonts w:cs="Times New Roman"/>
      </w:rPr>
    </w:lvl>
    <w:lvl w:ilvl="7">
      <w:start w:val="1"/>
      <w:numFmt w:val="decimal"/>
      <w:pStyle w:val="Titolo8"/>
      <w:lvlText w:val="%1.%2.%3.%4.%5.%6.%7.%8"/>
      <w:lvlJc w:val="left"/>
      <w:pPr>
        <w:ind w:left="1080" w:hanging="1440"/>
      </w:pPr>
      <w:rPr>
        <w:rFonts w:cs="Times New Roman"/>
      </w:rPr>
    </w:lvl>
    <w:lvl w:ilvl="8">
      <w:start w:val="1"/>
      <w:numFmt w:val="decimal"/>
      <w:pStyle w:val="Titolo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30D90"/>
    <w:rsid w:val="000359B9"/>
    <w:rsid w:val="00050478"/>
    <w:rsid w:val="00077AEC"/>
    <w:rsid w:val="000A7621"/>
    <w:rsid w:val="000C2EC4"/>
    <w:rsid w:val="000D05EE"/>
    <w:rsid w:val="000D4AC7"/>
    <w:rsid w:val="000D7EDC"/>
    <w:rsid w:val="000E1EC1"/>
    <w:rsid w:val="000E213C"/>
    <w:rsid w:val="000E40AE"/>
    <w:rsid w:val="000E778D"/>
    <w:rsid w:val="000F4DE0"/>
    <w:rsid w:val="000F7811"/>
    <w:rsid w:val="00103C4F"/>
    <w:rsid w:val="00105AE5"/>
    <w:rsid w:val="001100D4"/>
    <w:rsid w:val="00110F63"/>
    <w:rsid w:val="00123C37"/>
    <w:rsid w:val="00135AA7"/>
    <w:rsid w:val="0015240A"/>
    <w:rsid w:val="0015284D"/>
    <w:rsid w:val="0015748C"/>
    <w:rsid w:val="0016462C"/>
    <w:rsid w:val="0016482B"/>
    <w:rsid w:val="001657C0"/>
    <w:rsid w:val="001658C2"/>
    <w:rsid w:val="001751CB"/>
    <w:rsid w:val="001775C1"/>
    <w:rsid w:val="00184834"/>
    <w:rsid w:val="00196CE4"/>
    <w:rsid w:val="00197C90"/>
    <w:rsid w:val="001C2F8B"/>
    <w:rsid w:val="001C62C3"/>
    <w:rsid w:val="001D5CCF"/>
    <w:rsid w:val="001F635D"/>
    <w:rsid w:val="001F6C97"/>
    <w:rsid w:val="00200094"/>
    <w:rsid w:val="00210B03"/>
    <w:rsid w:val="002225F0"/>
    <w:rsid w:val="002319BA"/>
    <w:rsid w:val="00243025"/>
    <w:rsid w:val="00250CB1"/>
    <w:rsid w:val="00263D3D"/>
    <w:rsid w:val="00277FC6"/>
    <w:rsid w:val="002812AB"/>
    <w:rsid w:val="00283237"/>
    <w:rsid w:val="00291D39"/>
    <w:rsid w:val="002A3B79"/>
    <w:rsid w:val="002B39DE"/>
    <w:rsid w:val="002E758E"/>
    <w:rsid w:val="002E7E92"/>
    <w:rsid w:val="003028AD"/>
    <w:rsid w:val="00320057"/>
    <w:rsid w:val="0032147A"/>
    <w:rsid w:val="003274B5"/>
    <w:rsid w:val="0032770F"/>
    <w:rsid w:val="0033184F"/>
    <w:rsid w:val="00335EE9"/>
    <w:rsid w:val="003564F0"/>
    <w:rsid w:val="003632A2"/>
    <w:rsid w:val="00363E5E"/>
    <w:rsid w:val="003674BF"/>
    <w:rsid w:val="00370B5B"/>
    <w:rsid w:val="00372B83"/>
    <w:rsid w:val="00372CCA"/>
    <w:rsid w:val="00375B67"/>
    <w:rsid w:val="0037656B"/>
    <w:rsid w:val="003773A8"/>
    <w:rsid w:val="003830AC"/>
    <w:rsid w:val="0039230D"/>
    <w:rsid w:val="0039780F"/>
    <w:rsid w:val="003A0B7F"/>
    <w:rsid w:val="003B4F2E"/>
    <w:rsid w:val="003C7A8B"/>
    <w:rsid w:val="003D38E2"/>
    <w:rsid w:val="003E205E"/>
    <w:rsid w:val="003F1525"/>
    <w:rsid w:val="003F562A"/>
    <w:rsid w:val="003F6657"/>
    <w:rsid w:val="0040269B"/>
    <w:rsid w:val="004372C2"/>
    <w:rsid w:val="00442074"/>
    <w:rsid w:val="00450A56"/>
    <w:rsid w:val="00454FE7"/>
    <w:rsid w:val="00457CFF"/>
    <w:rsid w:val="00463E43"/>
    <w:rsid w:val="00470DF4"/>
    <w:rsid w:val="00492067"/>
    <w:rsid w:val="00495714"/>
    <w:rsid w:val="004A0383"/>
    <w:rsid w:val="004A1539"/>
    <w:rsid w:val="004B7468"/>
    <w:rsid w:val="004D5A6F"/>
    <w:rsid w:val="004E2BB5"/>
    <w:rsid w:val="004F39BE"/>
    <w:rsid w:val="004F5828"/>
    <w:rsid w:val="00501018"/>
    <w:rsid w:val="00521905"/>
    <w:rsid w:val="00522AD7"/>
    <w:rsid w:val="00542548"/>
    <w:rsid w:val="005450CB"/>
    <w:rsid w:val="005753B4"/>
    <w:rsid w:val="00580750"/>
    <w:rsid w:val="00581F57"/>
    <w:rsid w:val="0058319E"/>
    <w:rsid w:val="00584AD3"/>
    <w:rsid w:val="005907EA"/>
    <w:rsid w:val="00596862"/>
    <w:rsid w:val="005B1842"/>
    <w:rsid w:val="005B4A10"/>
    <w:rsid w:val="005C2412"/>
    <w:rsid w:val="005C7159"/>
    <w:rsid w:val="005C7A62"/>
    <w:rsid w:val="005E1C1C"/>
    <w:rsid w:val="0061192F"/>
    <w:rsid w:val="006136D4"/>
    <w:rsid w:val="00635D54"/>
    <w:rsid w:val="006517E7"/>
    <w:rsid w:val="0066480D"/>
    <w:rsid w:val="0067210E"/>
    <w:rsid w:val="00681A59"/>
    <w:rsid w:val="00687250"/>
    <w:rsid w:val="00694EFA"/>
    <w:rsid w:val="006A4CB4"/>
    <w:rsid w:val="006C202C"/>
    <w:rsid w:val="006F1DA7"/>
    <w:rsid w:val="006F5B32"/>
    <w:rsid w:val="006F731D"/>
    <w:rsid w:val="00701A2B"/>
    <w:rsid w:val="00713AA2"/>
    <w:rsid w:val="00714A75"/>
    <w:rsid w:val="00716D6B"/>
    <w:rsid w:val="00726BC9"/>
    <w:rsid w:val="0073070E"/>
    <w:rsid w:val="007358BF"/>
    <w:rsid w:val="0074083B"/>
    <w:rsid w:val="00742685"/>
    <w:rsid w:val="007606F4"/>
    <w:rsid w:val="00763FA2"/>
    <w:rsid w:val="007820C0"/>
    <w:rsid w:val="00784720"/>
    <w:rsid w:val="00785721"/>
    <w:rsid w:val="00787F3B"/>
    <w:rsid w:val="007C69AD"/>
    <w:rsid w:val="007F12D8"/>
    <w:rsid w:val="007F292F"/>
    <w:rsid w:val="007F4374"/>
    <w:rsid w:val="007F4F69"/>
    <w:rsid w:val="00805A09"/>
    <w:rsid w:val="0080745F"/>
    <w:rsid w:val="0082591B"/>
    <w:rsid w:val="008304BD"/>
    <w:rsid w:val="00836AC4"/>
    <w:rsid w:val="0087086E"/>
    <w:rsid w:val="008768A0"/>
    <w:rsid w:val="00877011"/>
    <w:rsid w:val="00885784"/>
    <w:rsid w:val="008919F3"/>
    <w:rsid w:val="008A1E98"/>
    <w:rsid w:val="008D1C9B"/>
    <w:rsid w:val="008D4417"/>
    <w:rsid w:val="008D5FA3"/>
    <w:rsid w:val="008E4E42"/>
    <w:rsid w:val="008E6222"/>
    <w:rsid w:val="00905D71"/>
    <w:rsid w:val="00911DCD"/>
    <w:rsid w:val="0091689F"/>
    <w:rsid w:val="00921677"/>
    <w:rsid w:val="00922C0D"/>
    <w:rsid w:val="00930229"/>
    <w:rsid w:val="00937CFF"/>
    <w:rsid w:val="0094468B"/>
    <w:rsid w:val="00950E42"/>
    <w:rsid w:val="00953709"/>
    <w:rsid w:val="00962673"/>
    <w:rsid w:val="009668B6"/>
    <w:rsid w:val="009704B2"/>
    <w:rsid w:val="00983011"/>
    <w:rsid w:val="009912D5"/>
    <w:rsid w:val="0099508A"/>
    <w:rsid w:val="009F5382"/>
    <w:rsid w:val="00A01536"/>
    <w:rsid w:val="00A053C6"/>
    <w:rsid w:val="00A41669"/>
    <w:rsid w:val="00A44F46"/>
    <w:rsid w:val="00A77901"/>
    <w:rsid w:val="00A8605D"/>
    <w:rsid w:val="00A93B4F"/>
    <w:rsid w:val="00A9469A"/>
    <w:rsid w:val="00AC2CFD"/>
    <w:rsid w:val="00AC39E0"/>
    <w:rsid w:val="00AC4565"/>
    <w:rsid w:val="00AD5604"/>
    <w:rsid w:val="00AE3C1B"/>
    <w:rsid w:val="00AF0D0A"/>
    <w:rsid w:val="00AF1788"/>
    <w:rsid w:val="00B004F2"/>
    <w:rsid w:val="00B0057A"/>
    <w:rsid w:val="00B05473"/>
    <w:rsid w:val="00B12080"/>
    <w:rsid w:val="00B21F36"/>
    <w:rsid w:val="00B25403"/>
    <w:rsid w:val="00B3344C"/>
    <w:rsid w:val="00B45FFE"/>
    <w:rsid w:val="00B46DB4"/>
    <w:rsid w:val="00B56049"/>
    <w:rsid w:val="00B60954"/>
    <w:rsid w:val="00B65AC2"/>
    <w:rsid w:val="00B84ED7"/>
    <w:rsid w:val="00B86A23"/>
    <w:rsid w:val="00B86CBF"/>
    <w:rsid w:val="00B94C27"/>
    <w:rsid w:val="00BC3C15"/>
    <w:rsid w:val="00BD22F1"/>
    <w:rsid w:val="00BD3276"/>
    <w:rsid w:val="00BD4022"/>
    <w:rsid w:val="00BD6E57"/>
    <w:rsid w:val="00BF4454"/>
    <w:rsid w:val="00BF5BC1"/>
    <w:rsid w:val="00C02368"/>
    <w:rsid w:val="00C07B93"/>
    <w:rsid w:val="00C12D8B"/>
    <w:rsid w:val="00C30AC3"/>
    <w:rsid w:val="00C31E74"/>
    <w:rsid w:val="00C43916"/>
    <w:rsid w:val="00C4431C"/>
    <w:rsid w:val="00C47FD4"/>
    <w:rsid w:val="00C52B84"/>
    <w:rsid w:val="00C56494"/>
    <w:rsid w:val="00C57153"/>
    <w:rsid w:val="00C6267B"/>
    <w:rsid w:val="00C72C94"/>
    <w:rsid w:val="00C76471"/>
    <w:rsid w:val="00C833C4"/>
    <w:rsid w:val="00C968D4"/>
    <w:rsid w:val="00CB74F5"/>
    <w:rsid w:val="00CC2355"/>
    <w:rsid w:val="00CD6751"/>
    <w:rsid w:val="00CD7D8D"/>
    <w:rsid w:val="00CE51AD"/>
    <w:rsid w:val="00CF0BCF"/>
    <w:rsid w:val="00D150C3"/>
    <w:rsid w:val="00D15B5B"/>
    <w:rsid w:val="00D61C7C"/>
    <w:rsid w:val="00D71A36"/>
    <w:rsid w:val="00D75A1F"/>
    <w:rsid w:val="00DA16B2"/>
    <w:rsid w:val="00DA4AF4"/>
    <w:rsid w:val="00DA67D7"/>
    <w:rsid w:val="00DB1975"/>
    <w:rsid w:val="00DB264B"/>
    <w:rsid w:val="00DB7D65"/>
    <w:rsid w:val="00DC0923"/>
    <w:rsid w:val="00DC5454"/>
    <w:rsid w:val="00DD0F38"/>
    <w:rsid w:val="00DD71BB"/>
    <w:rsid w:val="00E235DA"/>
    <w:rsid w:val="00E24CAF"/>
    <w:rsid w:val="00E350D7"/>
    <w:rsid w:val="00E5675D"/>
    <w:rsid w:val="00EB54CE"/>
    <w:rsid w:val="00EB6239"/>
    <w:rsid w:val="00EC1FA5"/>
    <w:rsid w:val="00EC25B7"/>
    <w:rsid w:val="00ED6028"/>
    <w:rsid w:val="00EE4112"/>
    <w:rsid w:val="00F03571"/>
    <w:rsid w:val="00F16062"/>
    <w:rsid w:val="00F213CB"/>
    <w:rsid w:val="00F65102"/>
    <w:rsid w:val="00F75222"/>
    <w:rsid w:val="00F75333"/>
    <w:rsid w:val="00F91D9B"/>
    <w:rsid w:val="00F92672"/>
    <w:rsid w:val="00F962A2"/>
    <w:rsid w:val="00FA2EB3"/>
    <w:rsid w:val="00FB3048"/>
    <w:rsid w:val="00FC44BD"/>
    <w:rsid w:val="00FC55D2"/>
    <w:rsid w:val="00FC79E0"/>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AAF0C"/>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Titolo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Titolo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Titolo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Titolo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Titolo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Titolo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Titolo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Titolo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numbering" w:customStyle="1" w:styleId="Outline">
    <w:name w:val="Outline"/>
    <w:basedOn w:val="Nessunelenco"/>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FreeSans"/>
    </w:rPr>
  </w:style>
  <w:style w:type="paragraph" w:styleId="Didascalia">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Paragrafoelenco">
    <w:name w:val="List Paragraph"/>
    <w:basedOn w:val="Standard"/>
    <w:pPr>
      <w:ind w:left="720"/>
    </w:pPr>
  </w:style>
  <w:style w:type="paragraph" w:styleId="Titolo">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Paragrafoelenco"/>
    <w:pPr>
      <w:spacing w:after="120"/>
      <w:ind w:left="1434" w:hanging="357"/>
    </w:pPr>
  </w:style>
  <w:style w:type="paragraph" w:styleId="Testofumetto">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olo"/>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Intestazione">
    <w:name w:val="header"/>
    <w:basedOn w:val="Standard"/>
    <w:pPr>
      <w:tabs>
        <w:tab w:val="center" w:pos="4320"/>
        <w:tab w:val="right" w:pos="8640"/>
      </w:tabs>
      <w:spacing w:line="240" w:lineRule="auto"/>
    </w:pPr>
  </w:style>
  <w:style w:type="paragraph" w:styleId="Pidipagina">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Didascalia"/>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Carpredefinitoparagrafo"/>
    <w:rPr>
      <w:rFonts w:eastAsia="MS ????" w:cs="Times New Roman"/>
      <w:b/>
      <w:bCs/>
      <w:sz w:val="32"/>
      <w:szCs w:val="32"/>
    </w:rPr>
  </w:style>
  <w:style w:type="character" w:customStyle="1" w:styleId="Heading2Char">
    <w:name w:val="Heading 2 Char"/>
    <w:basedOn w:val="Carpredefinitoparagrafo"/>
    <w:rPr>
      <w:rFonts w:eastAsia="MS ????" w:cs="Times New Roman"/>
      <w:b/>
      <w:bCs/>
      <w:sz w:val="26"/>
      <w:szCs w:val="26"/>
    </w:rPr>
  </w:style>
  <w:style w:type="character" w:customStyle="1" w:styleId="Heading3Char">
    <w:name w:val="Heading 3 Char"/>
    <w:basedOn w:val="Carpredefinitoparagrafo"/>
    <w:rPr>
      <w:rFonts w:eastAsia="MS ????" w:cs="Times New Roman"/>
      <w:b/>
      <w:bCs/>
    </w:rPr>
  </w:style>
  <w:style w:type="character" w:customStyle="1" w:styleId="Heading4Char">
    <w:name w:val="Heading 4 Char"/>
    <w:basedOn w:val="Carpredefinitoparagrafo"/>
    <w:rPr>
      <w:rFonts w:ascii="Century Gothic" w:eastAsia="MS ????" w:hAnsi="Century Gothic" w:cs="Times New Roman"/>
      <w:b/>
      <w:bCs/>
      <w:i/>
      <w:iCs/>
      <w:color w:val="6076B4"/>
    </w:rPr>
  </w:style>
  <w:style w:type="character" w:customStyle="1" w:styleId="Heading5Char">
    <w:name w:val="Heading 5 Char"/>
    <w:basedOn w:val="Carpredefinitoparagrafo"/>
    <w:rPr>
      <w:rFonts w:ascii="Century Gothic" w:eastAsia="MS ????" w:hAnsi="Century Gothic" w:cs="Times New Roman"/>
      <w:color w:val="2C385D"/>
    </w:rPr>
  </w:style>
  <w:style w:type="character" w:customStyle="1" w:styleId="Heading6Char">
    <w:name w:val="Heading 6 Char"/>
    <w:basedOn w:val="Carpredefinitoparagrafo"/>
    <w:rPr>
      <w:rFonts w:ascii="Century Gothic" w:eastAsia="MS ????" w:hAnsi="Century Gothic" w:cs="Times New Roman"/>
      <w:i/>
      <w:iCs/>
      <w:color w:val="2C385D"/>
    </w:rPr>
  </w:style>
  <w:style w:type="character" w:customStyle="1" w:styleId="Heading7Char">
    <w:name w:val="Heading 7 Char"/>
    <w:basedOn w:val="Carpredefinitoparagrafo"/>
    <w:rPr>
      <w:rFonts w:ascii="Century Gothic" w:eastAsia="MS ????" w:hAnsi="Century Gothic" w:cs="Times New Roman"/>
      <w:i/>
      <w:iCs/>
      <w:color w:val="404040"/>
    </w:rPr>
  </w:style>
  <w:style w:type="character" w:customStyle="1" w:styleId="Heading8Char">
    <w:name w:val="Heading 8 Char"/>
    <w:basedOn w:val="Carpredefinitoparagrafo"/>
    <w:rPr>
      <w:rFonts w:ascii="Century Gothic" w:eastAsia="MS ????" w:hAnsi="Century Gothic" w:cs="Times New Roman"/>
      <w:color w:val="404040"/>
      <w:sz w:val="20"/>
      <w:szCs w:val="20"/>
    </w:rPr>
  </w:style>
  <w:style w:type="character" w:customStyle="1" w:styleId="Heading9Char">
    <w:name w:val="Heading 9 Char"/>
    <w:basedOn w:val="Carpredefinitoparagrafo"/>
    <w:rPr>
      <w:rFonts w:ascii="Century Gothic" w:eastAsia="MS ????" w:hAnsi="Century Gothic" w:cs="Times New Roman"/>
      <w:i/>
      <w:iCs/>
      <w:color w:val="404040"/>
      <w:sz w:val="20"/>
      <w:szCs w:val="20"/>
    </w:rPr>
  </w:style>
  <w:style w:type="character" w:customStyle="1" w:styleId="TitleChar">
    <w:name w:val="Title Char"/>
    <w:basedOn w:val="Carpredefinitoparagrafo"/>
    <w:rPr>
      <w:rFonts w:eastAsia="MS ????" w:cs="Times New Roman"/>
      <w:b/>
      <w:spacing w:val="5"/>
      <w:kern w:val="3"/>
      <w:sz w:val="52"/>
      <w:szCs w:val="52"/>
    </w:rPr>
  </w:style>
  <w:style w:type="character" w:customStyle="1" w:styleId="BalloonTextChar">
    <w:name w:val="Balloon Text Char"/>
    <w:basedOn w:val="Carpredefinitoparagrafo"/>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Carpredefinitoparagrafo"/>
    <w:rPr>
      <w:rFonts w:cs="Times New Roman"/>
      <w:sz w:val="20"/>
    </w:rPr>
  </w:style>
  <w:style w:type="character" w:customStyle="1" w:styleId="FooterChar">
    <w:name w:val="Footer Char"/>
    <w:basedOn w:val="Carpredefinitoparagrafo"/>
    <w:rPr>
      <w:rFonts w:cs="Times New Roman"/>
      <w:sz w:val="20"/>
    </w:rPr>
  </w:style>
  <w:style w:type="character" w:styleId="Numeropagina">
    <w:name w:val="page number"/>
    <w:basedOn w:val="Carpredefinitoparagrafo"/>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essunelenco"/>
    <w:pPr>
      <w:numPr>
        <w:numId w:val="2"/>
      </w:numPr>
    </w:pPr>
  </w:style>
  <w:style w:type="numbering" w:customStyle="1" w:styleId="WWNum1">
    <w:name w:val="WWNum1"/>
    <w:basedOn w:val="Nessunelenco"/>
    <w:pPr>
      <w:numPr>
        <w:numId w:val="3"/>
      </w:numPr>
    </w:pPr>
  </w:style>
  <w:style w:type="numbering" w:customStyle="1" w:styleId="WWNum2">
    <w:name w:val="WWNum2"/>
    <w:basedOn w:val="Nessunelenco"/>
    <w:pPr>
      <w:numPr>
        <w:numId w:val="4"/>
      </w:numPr>
    </w:pPr>
  </w:style>
  <w:style w:type="numbering" w:customStyle="1" w:styleId="WWNum3">
    <w:name w:val="WWNum3"/>
    <w:basedOn w:val="Nessunelenco"/>
    <w:pPr>
      <w:numPr>
        <w:numId w:val="5"/>
      </w:numPr>
    </w:pPr>
  </w:style>
  <w:style w:type="paragraph" w:styleId="Sommario1">
    <w:name w:val="toc 1"/>
    <w:basedOn w:val="Normale"/>
    <w:next w:val="Normale"/>
    <w:autoRedefine/>
    <w:uiPriority w:val="39"/>
    <w:unhideWhenUsed/>
    <w:rsid w:val="00FF0026"/>
    <w:pPr>
      <w:spacing w:after="100"/>
    </w:pPr>
  </w:style>
  <w:style w:type="paragraph" w:styleId="Sommario2">
    <w:name w:val="toc 2"/>
    <w:basedOn w:val="Normale"/>
    <w:next w:val="Normale"/>
    <w:autoRedefine/>
    <w:uiPriority w:val="39"/>
    <w:unhideWhenUsed/>
    <w:rsid w:val="00FF0026"/>
    <w:pPr>
      <w:spacing w:after="100"/>
      <w:ind w:left="200"/>
    </w:pPr>
  </w:style>
  <w:style w:type="character" w:styleId="Collegamentoipertestuale">
    <w:name w:val="Hyperlink"/>
    <w:basedOn w:val="Carpredefinitoparagrafo"/>
    <w:uiPriority w:val="99"/>
    <w:unhideWhenUsed/>
    <w:rsid w:val="00FF0026"/>
    <w:rPr>
      <w:color w:val="0563C1" w:themeColor="hyperlink"/>
      <w:u w:val="single"/>
    </w:rPr>
  </w:style>
  <w:style w:type="paragraph" w:styleId="Sommario3">
    <w:name w:val="toc 3"/>
    <w:basedOn w:val="Normale"/>
    <w:next w:val="Normale"/>
    <w:autoRedefine/>
    <w:uiPriority w:val="39"/>
    <w:unhideWhenUsed/>
    <w:rsid w:val="00937CFF"/>
    <w:pPr>
      <w:spacing w:after="100"/>
      <w:ind w:left="400"/>
    </w:pPr>
  </w:style>
  <w:style w:type="character" w:styleId="Rimandocommento">
    <w:name w:val="annotation reference"/>
    <w:basedOn w:val="Carpredefinitoparagrafo"/>
    <w:uiPriority w:val="99"/>
    <w:semiHidden/>
    <w:unhideWhenUsed/>
    <w:rsid w:val="00885784"/>
    <w:rPr>
      <w:sz w:val="16"/>
      <w:szCs w:val="16"/>
    </w:rPr>
  </w:style>
  <w:style w:type="paragraph" w:styleId="Testocommento">
    <w:name w:val="annotation text"/>
    <w:basedOn w:val="Normale"/>
    <w:link w:val="TestocommentoCarattere"/>
    <w:uiPriority w:val="99"/>
    <w:semiHidden/>
    <w:unhideWhenUsed/>
    <w:rsid w:val="00885784"/>
    <w:rPr>
      <w:szCs w:val="20"/>
    </w:rPr>
  </w:style>
  <w:style w:type="character" w:customStyle="1" w:styleId="TestocommentoCarattere">
    <w:name w:val="Testo commento Carattere"/>
    <w:basedOn w:val="Carpredefinitoparagrafo"/>
    <w:link w:val="Testocommento"/>
    <w:uiPriority w:val="99"/>
    <w:semiHidden/>
    <w:rsid w:val="00885784"/>
    <w:rPr>
      <w:szCs w:val="20"/>
    </w:rPr>
  </w:style>
  <w:style w:type="paragraph" w:styleId="Soggettocommento">
    <w:name w:val="annotation subject"/>
    <w:basedOn w:val="Testocommento"/>
    <w:next w:val="Testocommento"/>
    <w:link w:val="SoggettocommentoCarattere"/>
    <w:uiPriority w:val="99"/>
    <w:semiHidden/>
    <w:unhideWhenUsed/>
    <w:rsid w:val="00885784"/>
    <w:rPr>
      <w:b/>
      <w:bCs/>
    </w:rPr>
  </w:style>
  <w:style w:type="character" w:customStyle="1" w:styleId="SoggettocommentoCarattere">
    <w:name w:val="Soggetto commento Carattere"/>
    <w:basedOn w:val="TestocommentoCarattere"/>
    <w:link w:val="Soggettocommento"/>
    <w:uiPriority w:val="99"/>
    <w:semiHidden/>
    <w:rsid w:val="0088578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lixir-lang.org/insta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B035C-C169-442C-A2E9-D5D5F387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12016</Words>
  <Characters>68496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80352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Sammartino, Matteo</cp:lastModifiedBy>
  <cp:revision>2</cp:revision>
  <dcterms:created xsi:type="dcterms:W3CDTF">2020-08-19T07:54:00Z</dcterms:created>
  <dcterms:modified xsi:type="dcterms:W3CDTF">2020-08-19T07:54:00Z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