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5AE6" w14:textId="77777777" w:rsidR="0070005A" w:rsidRPr="00045A16" w:rsidRDefault="00000000" w:rsidP="00045A16">
      <w:pPr>
        <w:pStyle w:val="Heading1"/>
        <w:spacing w:before="0"/>
        <w:rPr>
          <w:sz w:val="36"/>
          <w:szCs w:val="36"/>
        </w:rPr>
      </w:pPr>
      <w:r w:rsidRPr="00045A16">
        <w:rPr>
          <w:sz w:val="36"/>
          <w:szCs w:val="36"/>
        </w:rPr>
        <w:t>SWOT Analysis Template</w:t>
      </w:r>
    </w:p>
    <w:p w14:paraId="3BD0287C" w14:textId="77777777" w:rsidR="0070005A" w:rsidRDefault="00000000" w:rsidP="00045A16">
      <w:pPr>
        <w:pStyle w:val="Subtitle"/>
      </w:pPr>
      <w:r>
        <w:t>Purpose: To identify Strengths, Weaknesses, Opportunities, and Threats relevant to training.</w:t>
      </w:r>
    </w:p>
    <w:p w14:paraId="3BADEB59" w14:textId="77777777" w:rsidR="0070005A" w:rsidRDefault="0070005A"/>
    <w:p w14:paraId="1A2A880E" w14:textId="77777777" w:rsidR="0070005A" w:rsidRPr="00045A16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>Strengths:</w:t>
      </w:r>
    </w:p>
    <w:p w14:paraId="6CB248F1" w14:textId="77777777" w:rsidR="0070005A" w:rsidRPr="00045A16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 xml:space="preserve">- </w:t>
      </w:r>
    </w:p>
    <w:p w14:paraId="0EA526D0" w14:textId="430A985B" w:rsidR="0070005A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D024CC8" w14:textId="1C487624" w:rsidR="00045A16" w:rsidRP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0CEA458" w14:textId="77777777" w:rsidR="0070005A" w:rsidRPr="00045A16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>Weaknesses:</w:t>
      </w:r>
    </w:p>
    <w:p w14:paraId="4283B94E" w14:textId="77777777" w:rsidR="0070005A" w:rsidRPr="00045A16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 xml:space="preserve">- </w:t>
      </w:r>
    </w:p>
    <w:p w14:paraId="5268D08F" w14:textId="558C5F4C" w:rsidR="0070005A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E02A308" w14:textId="06353A4F" w:rsidR="00045A16" w:rsidRP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A15D505" w14:textId="77777777" w:rsidR="0070005A" w:rsidRPr="00045A16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>Opportunities:</w:t>
      </w:r>
    </w:p>
    <w:p w14:paraId="5299D6D7" w14:textId="22A962BD" w:rsidR="0070005A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>-</w:t>
      </w:r>
    </w:p>
    <w:p w14:paraId="743D78FA" w14:textId="7556FD90" w:rsid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2D3CE85" w14:textId="53AE01EA" w:rsidR="0070005A" w:rsidRP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2A6AB0B" w14:textId="77777777" w:rsidR="0070005A" w:rsidRDefault="00000000">
      <w:pPr>
        <w:rPr>
          <w:sz w:val="24"/>
          <w:szCs w:val="24"/>
        </w:rPr>
      </w:pPr>
      <w:r w:rsidRPr="00045A16">
        <w:rPr>
          <w:sz w:val="24"/>
          <w:szCs w:val="24"/>
        </w:rPr>
        <w:t>Threats:</w:t>
      </w:r>
    </w:p>
    <w:p w14:paraId="077CD9D3" w14:textId="77777777" w:rsid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DF4D5F9" w14:textId="77777777" w:rsidR="00045A16" w:rsidRDefault="00045A1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EFCA00A" w14:textId="50C4A2E1" w:rsidR="0070005A" w:rsidRDefault="00045A16">
      <w:r>
        <w:rPr>
          <w:sz w:val="24"/>
          <w:szCs w:val="24"/>
        </w:rPr>
        <w:t>-</w:t>
      </w:r>
    </w:p>
    <w:sectPr w:rsidR="0070005A" w:rsidSect="000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935990">
    <w:abstractNumId w:val="8"/>
  </w:num>
  <w:num w:numId="2" w16cid:durableId="613563908">
    <w:abstractNumId w:val="6"/>
  </w:num>
  <w:num w:numId="3" w16cid:durableId="1815952420">
    <w:abstractNumId w:val="5"/>
  </w:num>
  <w:num w:numId="4" w16cid:durableId="1147935397">
    <w:abstractNumId w:val="4"/>
  </w:num>
  <w:num w:numId="5" w16cid:durableId="1837114350">
    <w:abstractNumId w:val="7"/>
  </w:num>
  <w:num w:numId="6" w16cid:durableId="1795053835">
    <w:abstractNumId w:val="3"/>
  </w:num>
  <w:num w:numId="7" w16cid:durableId="60756259">
    <w:abstractNumId w:val="2"/>
  </w:num>
  <w:num w:numId="8" w16cid:durableId="1988318276">
    <w:abstractNumId w:val="1"/>
  </w:num>
  <w:num w:numId="9" w16cid:durableId="109898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A16"/>
    <w:rsid w:val="0006063C"/>
    <w:rsid w:val="0015074B"/>
    <w:rsid w:val="0029639D"/>
    <w:rsid w:val="00326F90"/>
    <w:rsid w:val="0070005A"/>
    <w:rsid w:val="00AA1D8D"/>
    <w:rsid w:val="00B47730"/>
    <w:rsid w:val="00C259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78B50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2025-07-05T17:17:00Z</dcterms:modified>
  <cp:category/>
</cp:coreProperties>
</file>