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4C22B" w14:textId="77777777" w:rsidR="00A173DA" w:rsidRPr="00024847" w:rsidRDefault="00000000">
      <w:pPr>
        <w:pStyle w:val="Heading1"/>
        <w:rPr>
          <w:sz w:val="36"/>
          <w:szCs w:val="36"/>
        </w:rPr>
      </w:pPr>
      <w:r w:rsidRPr="00024847">
        <w:rPr>
          <w:sz w:val="36"/>
          <w:szCs w:val="36"/>
        </w:rPr>
        <w:t>Storyboard Development Sheet</w:t>
      </w:r>
    </w:p>
    <w:p w14:paraId="0E29D041" w14:textId="77777777" w:rsidR="00A173DA" w:rsidRDefault="00000000">
      <w:r>
        <w:t>Use this sheet to plan and visualize key moments in the user experience, design interaction, or instructional flow. Each storyboard frame helps map out what users see, do, and feel at each stage of the journey.</w:t>
      </w:r>
    </w:p>
    <w:p w14:paraId="7526FEEA" w14:textId="77777777" w:rsidR="00A173DA" w:rsidRPr="00024847" w:rsidRDefault="00000000">
      <w:pPr>
        <w:pStyle w:val="Heading2"/>
        <w:rPr>
          <w:sz w:val="28"/>
          <w:szCs w:val="28"/>
        </w:rPr>
      </w:pPr>
      <w:r w:rsidRPr="00024847">
        <w:rPr>
          <w:sz w:val="28"/>
          <w:szCs w:val="28"/>
        </w:rPr>
        <w:t>Instructions</w:t>
      </w:r>
    </w:p>
    <w:p w14:paraId="3F0587E9" w14:textId="77777777" w:rsidR="00024847" w:rsidRDefault="00000000" w:rsidP="00024847">
      <w:pPr>
        <w:pStyle w:val="ListParagraph"/>
        <w:numPr>
          <w:ilvl w:val="0"/>
          <w:numId w:val="10"/>
        </w:numPr>
        <w:spacing w:after="120" w:line="240" w:lineRule="auto"/>
        <w:ind w:left="432" w:hanging="288"/>
      </w:pPr>
      <w:r>
        <w:t>Define the scenario or journey you're illustrating.</w:t>
      </w:r>
    </w:p>
    <w:p w14:paraId="483EC705" w14:textId="77777777" w:rsidR="00024847" w:rsidRDefault="00000000" w:rsidP="00024847">
      <w:pPr>
        <w:pStyle w:val="ListParagraph"/>
        <w:numPr>
          <w:ilvl w:val="0"/>
          <w:numId w:val="10"/>
        </w:numPr>
        <w:spacing w:after="120" w:line="240" w:lineRule="auto"/>
        <w:ind w:left="432" w:hanging="288"/>
      </w:pPr>
      <w:r>
        <w:t>Use one row per frame/scene.</w:t>
      </w:r>
    </w:p>
    <w:p w14:paraId="315014A4" w14:textId="77777777" w:rsidR="00024847" w:rsidRDefault="00000000" w:rsidP="00024847">
      <w:pPr>
        <w:pStyle w:val="ListParagraph"/>
        <w:numPr>
          <w:ilvl w:val="0"/>
          <w:numId w:val="10"/>
        </w:numPr>
        <w:spacing w:after="120" w:line="240" w:lineRule="auto"/>
        <w:ind w:left="432" w:hanging="288"/>
      </w:pPr>
      <w:r>
        <w:t>Include visuals, actions, and narration/dialogue for each.</w:t>
      </w:r>
    </w:p>
    <w:p w14:paraId="740E44C6" w14:textId="7ED0F4E6" w:rsidR="00A173DA" w:rsidRDefault="00000000" w:rsidP="00024847">
      <w:pPr>
        <w:pStyle w:val="ListParagraph"/>
        <w:numPr>
          <w:ilvl w:val="0"/>
          <w:numId w:val="10"/>
        </w:numPr>
        <w:spacing w:after="120" w:line="240" w:lineRule="auto"/>
        <w:ind w:left="432" w:hanging="288"/>
      </w:pPr>
      <w:r>
        <w:t>Indicate any emotions or pain points the user may experience.</w:t>
      </w:r>
    </w:p>
    <w:p w14:paraId="6271642D" w14:textId="77777777" w:rsidR="00A173DA" w:rsidRPr="00024847" w:rsidRDefault="00000000">
      <w:pPr>
        <w:pStyle w:val="Heading2"/>
        <w:rPr>
          <w:sz w:val="28"/>
          <w:szCs w:val="28"/>
        </w:rPr>
      </w:pPr>
      <w:r w:rsidRPr="00024847">
        <w:rPr>
          <w:sz w:val="28"/>
          <w:szCs w:val="28"/>
        </w:rPr>
        <w:t>Storyboard Table</w:t>
      </w:r>
    </w:p>
    <w:tbl>
      <w:tblPr>
        <w:tblStyle w:val="TableGrid"/>
        <w:tblW w:w="0" w:type="auto"/>
        <w:tblLook w:val="04A0" w:firstRow="1" w:lastRow="0" w:firstColumn="1" w:lastColumn="0" w:noHBand="0" w:noVBand="1"/>
      </w:tblPr>
      <w:tblGrid>
        <w:gridCol w:w="1008"/>
        <w:gridCol w:w="1980"/>
        <w:gridCol w:w="1350"/>
        <w:gridCol w:w="2340"/>
        <w:gridCol w:w="1962"/>
      </w:tblGrid>
      <w:tr w:rsidR="00A173DA" w14:paraId="1DB840B5" w14:textId="77777777" w:rsidTr="00024847">
        <w:tc>
          <w:tcPr>
            <w:tcW w:w="1008" w:type="dxa"/>
          </w:tcPr>
          <w:p w14:paraId="331D031E" w14:textId="77777777" w:rsidR="00A173DA" w:rsidRDefault="00000000">
            <w:r>
              <w:t>Frame #</w:t>
            </w:r>
          </w:p>
        </w:tc>
        <w:tc>
          <w:tcPr>
            <w:tcW w:w="1980" w:type="dxa"/>
          </w:tcPr>
          <w:p w14:paraId="7B0D5788" w14:textId="77777777" w:rsidR="00A173DA" w:rsidRDefault="00000000">
            <w:r>
              <w:t>Scene Description</w:t>
            </w:r>
          </w:p>
        </w:tc>
        <w:tc>
          <w:tcPr>
            <w:tcW w:w="1350" w:type="dxa"/>
          </w:tcPr>
          <w:p w14:paraId="49E4011B" w14:textId="77777777" w:rsidR="00A173DA" w:rsidRDefault="00000000">
            <w:r>
              <w:t>User Action</w:t>
            </w:r>
          </w:p>
        </w:tc>
        <w:tc>
          <w:tcPr>
            <w:tcW w:w="2340" w:type="dxa"/>
          </w:tcPr>
          <w:p w14:paraId="4B0B36A9" w14:textId="77777777" w:rsidR="00A173DA" w:rsidRDefault="00000000">
            <w:r>
              <w:t>Narration / Dialogue</w:t>
            </w:r>
          </w:p>
        </w:tc>
        <w:tc>
          <w:tcPr>
            <w:tcW w:w="1962" w:type="dxa"/>
          </w:tcPr>
          <w:p w14:paraId="083CC0AC" w14:textId="77777777" w:rsidR="00A173DA" w:rsidRDefault="00000000">
            <w:r>
              <w:t>Emotion / Notes</w:t>
            </w:r>
          </w:p>
        </w:tc>
      </w:tr>
      <w:tr w:rsidR="00A173DA" w14:paraId="088EF2F5" w14:textId="77777777" w:rsidTr="00024847">
        <w:tc>
          <w:tcPr>
            <w:tcW w:w="1008" w:type="dxa"/>
          </w:tcPr>
          <w:p w14:paraId="40971866" w14:textId="77777777" w:rsidR="00A173DA" w:rsidRDefault="00000000">
            <w:r>
              <w:t>1</w:t>
            </w:r>
          </w:p>
        </w:tc>
        <w:tc>
          <w:tcPr>
            <w:tcW w:w="1980" w:type="dxa"/>
          </w:tcPr>
          <w:p w14:paraId="7F8FE72E" w14:textId="77777777" w:rsidR="00A173DA" w:rsidRDefault="00A173DA"/>
        </w:tc>
        <w:tc>
          <w:tcPr>
            <w:tcW w:w="1350" w:type="dxa"/>
          </w:tcPr>
          <w:p w14:paraId="4EA4BFA7" w14:textId="77777777" w:rsidR="00A173DA" w:rsidRDefault="00A173DA"/>
        </w:tc>
        <w:tc>
          <w:tcPr>
            <w:tcW w:w="2340" w:type="dxa"/>
          </w:tcPr>
          <w:p w14:paraId="215951E5" w14:textId="77777777" w:rsidR="00A173DA" w:rsidRDefault="00A173DA"/>
        </w:tc>
        <w:tc>
          <w:tcPr>
            <w:tcW w:w="1962" w:type="dxa"/>
          </w:tcPr>
          <w:p w14:paraId="7AA78B11" w14:textId="77777777" w:rsidR="00A173DA" w:rsidRDefault="00A173DA"/>
        </w:tc>
      </w:tr>
      <w:tr w:rsidR="00A173DA" w14:paraId="7C688558" w14:textId="77777777" w:rsidTr="00024847">
        <w:tc>
          <w:tcPr>
            <w:tcW w:w="1008" w:type="dxa"/>
          </w:tcPr>
          <w:p w14:paraId="6F0B4425" w14:textId="77777777" w:rsidR="00A173DA" w:rsidRDefault="00000000">
            <w:r>
              <w:t>2</w:t>
            </w:r>
          </w:p>
        </w:tc>
        <w:tc>
          <w:tcPr>
            <w:tcW w:w="1980" w:type="dxa"/>
          </w:tcPr>
          <w:p w14:paraId="1E42208D" w14:textId="77777777" w:rsidR="00A173DA" w:rsidRDefault="00A173DA"/>
        </w:tc>
        <w:tc>
          <w:tcPr>
            <w:tcW w:w="1350" w:type="dxa"/>
          </w:tcPr>
          <w:p w14:paraId="69E78448" w14:textId="77777777" w:rsidR="00A173DA" w:rsidRDefault="00A173DA"/>
        </w:tc>
        <w:tc>
          <w:tcPr>
            <w:tcW w:w="2340" w:type="dxa"/>
          </w:tcPr>
          <w:p w14:paraId="71CAADCC" w14:textId="77777777" w:rsidR="00A173DA" w:rsidRDefault="00A173DA"/>
        </w:tc>
        <w:tc>
          <w:tcPr>
            <w:tcW w:w="1962" w:type="dxa"/>
          </w:tcPr>
          <w:p w14:paraId="077A5DAE" w14:textId="77777777" w:rsidR="00A173DA" w:rsidRDefault="00A173DA"/>
        </w:tc>
      </w:tr>
      <w:tr w:rsidR="00A173DA" w14:paraId="54087B1E" w14:textId="77777777" w:rsidTr="00024847">
        <w:tc>
          <w:tcPr>
            <w:tcW w:w="1008" w:type="dxa"/>
          </w:tcPr>
          <w:p w14:paraId="50D07675" w14:textId="77777777" w:rsidR="00A173DA" w:rsidRDefault="00000000">
            <w:r>
              <w:t>3</w:t>
            </w:r>
          </w:p>
        </w:tc>
        <w:tc>
          <w:tcPr>
            <w:tcW w:w="1980" w:type="dxa"/>
          </w:tcPr>
          <w:p w14:paraId="685D3926" w14:textId="77777777" w:rsidR="00A173DA" w:rsidRDefault="00A173DA"/>
        </w:tc>
        <w:tc>
          <w:tcPr>
            <w:tcW w:w="1350" w:type="dxa"/>
          </w:tcPr>
          <w:p w14:paraId="5B664E0E" w14:textId="77777777" w:rsidR="00A173DA" w:rsidRDefault="00A173DA"/>
        </w:tc>
        <w:tc>
          <w:tcPr>
            <w:tcW w:w="2340" w:type="dxa"/>
          </w:tcPr>
          <w:p w14:paraId="7ECD5476" w14:textId="77777777" w:rsidR="00A173DA" w:rsidRDefault="00A173DA"/>
        </w:tc>
        <w:tc>
          <w:tcPr>
            <w:tcW w:w="1962" w:type="dxa"/>
          </w:tcPr>
          <w:p w14:paraId="262E29DB" w14:textId="77777777" w:rsidR="00A173DA" w:rsidRDefault="00A173DA"/>
        </w:tc>
      </w:tr>
      <w:tr w:rsidR="00A173DA" w14:paraId="17F4D658" w14:textId="77777777" w:rsidTr="00024847">
        <w:tc>
          <w:tcPr>
            <w:tcW w:w="1008" w:type="dxa"/>
          </w:tcPr>
          <w:p w14:paraId="64680F74" w14:textId="77777777" w:rsidR="00A173DA" w:rsidRDefault="00000000">
            <w:r>
              <w:t>4</w:t>
            </w:r>
          </w:p>
        </w:tc>
        <w:tc>
          <w:tcPr>
            <w:tcW w:w="1980" w:type="dxa"/>
          </w:tcPr>
          <w:p w14:paraId="0725C204" w14:textId="77777777" w:rsidR="00A173DA" w:rsidRDefault="00A173DA"/>
        </w:tc>
        <w:tc>
          <w:tcPr>
            <w:tcW w:w="1350" w:type="dxa"/>
          </w:tcPr>
          <w:p w14:paraId="4E90C402" w14:textId="77777777" w:rsidR="00A173DA" w:rsidRDefault="00A173DA"/>
        </w:tc>
        <w:tc>
          <w:tcPr>
            <w:tcW w:w="2340" w:type="dxa"/>
          </w:tcPr>
          <w:p w14:paraId="22BC4F2E" w14:textId="77777777" w:rsidR="00A173DA" w:rsidRDefault="00A173DA"/>
        </w:tc>
        <w:tc>
          <w:tcPr>
            <w:tcW w:w="1962" w:type="dxa"/>
          </w:tcPr>
          <w:p w14:paraId="2D365202" w14:textId="77777777" w:rsidR="00A173DA" w:rsidRDefault="00A173DA"/>
        </w:tc>
      </w:tr>
      <w:tr w:rsidR="00A173DA" w14:paraId="472AA058" w14:textId="77777777" w:rsidTr="00024847">
        <w:tc>
          <w:tcPr>
            <w:tcW w:w="1008" w:type="dxa"/>
          </w:tcPr>
          <w:p w14:paraId="26CFA99D" w14:textId="77777777" w:rsidR="00A173DA" w:rsidRDefault="00000000">
            <w:r>
              <w:t>5</w:t>
            </w:r>
          </w:p>
        </w:tc>
        <w:tc>
          <w:tcPr>
            <w:tcW w:w="1980" w:type="dxa"/>
          </w:tcPr>
          <w:p w14:paraId="07AAB5FE" w14:textId="77777777" w:rsidR="00A173DA" w:rsidRDefault="00A173DA"/>
        </w:tc>
        <w:tc>
          <w:tcPr>
            <w:tcW w:w="1350" w:type="dxa"/>
          </w:tcPr>
          <w:p w14:paraId="3B148F77" w14:textId="77777777" w:rsidR="00A173DA" w:rsidRDefault="00A173DA"/>
        </w:tc>
        <w:tc>
          <w:tcPr>
            <w:tcW w:w="2340" w:type="dxa"/>
          </w:tcPr>
          <w:p w14:paraId="1ED098EE" w14:textId="77777777" w:rsidR="00A173DA" w:rsidRDefault="00A173DA"/>
        </w:tc>
        <w:tc>
          <w:tcPr>
            <w:tcW w:w="1962" w:type="dxa"/>
          </w:tcPr>
          <w:p w14:paraId="4387ADFD" w14:textId="77777777" w:rsidR="00A173DA" w:rsidRDefault="00A173DA"/>
        </w:tc>
      </w:tr>
      <w:tr w:rsidR="00A173DA" w14:paraId="41FC5E69" w14:textId="77777777" w:rsidTr="00024847">
        <w:tc>
          <w:tcPr>
            <w:tcW w:w="1008" w:type="dxa"/>
          </w:tcPr>
          <w:p w14:paraId="49563D37" w14:textId="77777777" w:rsidR="00A173DA" w:rsidRDefault="00000000">
            <w:r>
              <w:t>6</w:t>
            </w:r>
          </w:p>
        </w:tc>
        <w:tc>
          <w:tcPr>
            <w:tcW w:w="1980" w:type="dxa"/>
          </w:tcPr>
          <w:p w14:paraId="0C773A61" w14:textId="77777777" w:rsidR="00A173DA" w:rsidRDefault="00A173DA"/>
        </w:tc>
        <w:tc>
          <w:tcPr>
            <w:tcW w:w="1350" w:type="dxa"/>
          </w:tcPr>
          <w:p w14:paraId="55075515" w14:textId="77777777" w:rsidR="00A173DA" w:rsidRDefault="00A173DA"/>
        </w:tc>
        <w:tc>
          <w:tcPr>
            <w:tcW w:w="2340" w:type="dxa"/>
          </w:tcPr>
          <w:p w14:paraId="1557E92A" w14:textId="77777777" w:rsidR="00A173DA" w:rsidRDefault="00A173DA"/>
        </w:tc>
        <w:tc>
          <w:tcPr>
            <w:tcW w:w="1962" w:type="dxa"/>
          </w:tcPr>
          <w:p w14:paraId="68989E43" w14:textId="77777777" w:rsidR="00A173DA" w:rsidRDefault="00A173DA"/>
        </w:tc>
      </w:tr>
    </w:tbl>
    <w:p w14:paraId="09BEB578" w14:textId="77777777" w:rsidR="00A173DA" w:rsidRPr="00024847" w:rsidRDefault="00000000">
      <w:pPr>
        <w:pStyle w:val="Heading2"/>
        <w:rPr>
          <w:sz w:val="28"/>
          <w:szCs w:val="28"/>
        </w:rPr>
      </w:pPr>
      <w:r w:rsidRPr="00024847">
        <w:rPr>
          <w:sz w:val="28"/>
          <w:szCs w:val="28"/>
        </w:rPr>
        <w:t>Tips</w:t>
      </w:r>
    </w:p>
    <w:p w14:paraId="35DA935C" w14:textId="77777777" w:rsidR="00024847" w:rsidRDefault="00000000" w:rsidP="00024847">
      <w:pPr>
        <w:pStyle w:val="ListParagraph"/>
        <w:numPr>
          <w:ilvl w:val="0"/>
          <w:numId w:val="11"/>
        </w:numPr>
        <w:spacing w:after="120" w:line="240" w:lineRule="auto"/>
        <w:ind w:left="576" w:hanging="288"/>
      </w:pPr>
      <w:r>
        <w:t>Start with low-fidelity sketches.</w:t>
      </w:r>
    </w:p>
    <w:p w14:paraId="0BFE6AE7" w14:textId="77777777" w:rsidR="00024847" w:rsidRDefault="00000000" w:rsidP="00024847">
      <w:pPr>
        <w:pStyle w:val="ListParagraph"/>
        <w:numPr>
          <w:ilvl w:val="0"/>
          <w:numId w:val="11"/>
        </w:numPr>
        <w:spacing w:after="120" w:line="240" w:lineRule="auto"/>
        <w:ind w:left="576" w:hanging="288"/>
      </w:pPr>
      <w:r>
        <w:t>Use sticky notes or digital drawings to iterate.</w:t>
      </w:r>
    </w:p>
    <w:p w14:paraId="39859B1A" w14:textId="77777777" w:rsidR="00024847" w:rsidRDefault="00000000" w:rsidP="00024847">
      <w:pPr>
        <w:pStyle w:val="ListParagraph"/>
        <w:numPr>
          <w:ilvl w:val="0"/>
          <w:numId w:val="11"/>
        </w:numPr>
        <w:spacing w:after="120" w:line="240" w:lineRule="auto"/>
        <w:ind w:left="576" w:hanging="288"/>
      </w:pPr>
      <w:r>
        <w:t>Focus on storytelling and flow, not visual perfection.</w:t>
      </w:r>
    </w:p>
    <w:p w14:paraId="74446F78" w14:textId="55F8814F" w:rsidR="00A173DA" w:rsidRDefault="00000000" w:rsidP="00024847">
      <w:pPr>
        <w:pStyle w:val="ListParagraph"/>
        <w:numPr>
          <w:ilvl w:val="0"/>
          <w:numId w:val="11"/>
        </w:numPr>
        <w:spacing w:after="120" w:line="240" w:lineRule="auto"/>
        <w:ind w:left="576" w:hanging="288"/>
      </w:pPr>
      <w:r>
        <w:t>Revisit and revise after usability feedback.</w:t>
      </w:r>
    </w:p>
    <w:sectPr w:rsidR="00A173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3748CB"/>
    <w:multiLevelType w:val="hybridMultilevel"/>
    <w:tmpl w:val="CD6A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53EA1"/>
    <w:multiLevelType w:val="hybridMultilevel"/>
    <w:tmpl w:val="D54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98496">
    <w:abstractNumId w:val="8"/>
  </w:num>
  <w:num w:numId="2" w16cid:durableId="1160005509">
    <w:abstractNumId w:val="6"/>
  </w:num>
  <w:num w:numId="3" w16cid:durableId="981085266">
    <w:abstractNumId w:val="5"/>
  </w:num>
  <w:num w:numId="4" w16cid:durableId="57410571">
    <w:abstractNumId w:val="4"/>
  </w:num>
  <w:num w:numId="5" w16cid:durableId="168181238">
    <w:abstractNumId w:val="7"/>
  </w:num>
  <w:num w:numId="6" w16cid:durableId="1231581401">
    <w:abstractNumId w:val="3"/>
  </w:num>
  <w:num w:numId="7" w16cid:durableId="1092583294">
    <w:abstractNumId w:val="2"/>
  </w:num>
  <w:num w:numId="8" w16cid:durableId="225264245">
    <w:abstractNumId w:val="1"/>
  </w:num>
  <w:num w:numId="9" w16cid:durableId="1425569342">
    <w:abstractNumId w:val="0"/>
  </w:num>
  <w:num w:numId="10" w16cid:durableId="1203905660">
    <w:abstractNumId w:val="9"/>
  </w:num>
  <w:num w:numId="11" w16cid:durableId="195890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847"/>
    <w:rsid w:val="00034616"/>
    <w:rsid w:val="0006063C"/>
    <w:rsid w:val="0015074B"/>
    <w:rsid w:val="0029639D"/>
    <w:rsid w:val="00326F90"/>
    <w:rsid w:val="007204C3"/>
    <w:rsid w:val="00A173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12FB9"/>
  <w14:defaultImageDpi w14:val="300"/>
  <w15:docId w15:val="{416E153E-449A-445E-8E05-6DEE57BE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2</cp:revision>
  <dcterms:created xsi:type="dcterms:W3CDTF">2013-12-23T23:15:00Z</dcterms:created>
  <dcterms:modified xsi:type="dcterms:W3CDTF">2025-06-28T18:25:00Z</dcterms:modified>
  <cp:category/>
</cp:coreProperties>
</file>