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2DCD2" w14:textId="77777777" w:rsidR="00270C92" w:rsidRPr="00E32C65" w:rsidRDefault="00270C92" w:rsidP="00270C92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2C65">
        <w:rPr>
          <w:rFonts w:ascii="Times New Roman" w:hAnsi="Times New Roman" w:cs="Times New Roman"/>
          <w:b/>
          <w:sz w:val="40"/>
          <w:szCs w:val="40"/>
        </w:rPr>
        <w:t>UNIVERSIDAD NUESTRA SEÑORA DE LA PAZ</w:t>
      </w:r>
    </w:p>
    <w:p w14:paraId="352E5C2D" w14:textId="77777777" w:rsidR="00270C92" w:rsidRPr="00E32C65" w:rsidRDefault="00270C92" w:rsidP="00270C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C65">
        <w:rPr>
          <w:rFonts w:ascii="Times New Roman" w:hAnsi="Times New Roman" w:cs="Times New Roman"/>
          <w:b/>
          <w:sz w:val="32"/>
          <w:szCs w:val="32"/>
        </w:rPr>
        <w:t>FACULTAD DE INGENIERÍA</w:t>
      </w:r>
    </w:p>
    <w:p w14:paraId="4E92F5CD" w14:textId="77777777" w:rsidR="00270C92" w:rsidRPr="00E32C65" w:rsidRDefault="00270C92" w:rsidP="00270C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C65">
        <w:rPr>
          <w:rFonts w:ascii="Times New Roman" w:hAnsi="Times New Roman" w:cs="Times New Roman"/>
          <w:b/>
          <w:sz w:val="32"/>
          <w:szCs w:val="32"/>
        </w:rPr>
        <w:t>CARRERA DE INGENIERÍA DE SISTEMAS</w:t>
      </w:r>
    </w:p>
    <w:p w14:paraId="76EC8FF0" w14:textId="77777777" w:rsidR="00270C92" w:rsidRDefault="00270C92" w:rsidP="00270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2C65">
        <w:rPr>
          <w:rFonts w:ascii="Times New Roman" w:hAnsi="Times New Roman" w:cs="Times New Roman"/>
          <w:b/>
          <w:noProof/>
          <w:sz w:val="24"/>
          <w:szCs w:val="24"/>
          <w:lang w:eastAsia="es-BO"/>
        </w:rPr>
        <w:drawing>
          <wp:inline distT="0" distB="0" distL="0" distR="0" wp14:anchorId="557B543F" wp14:editId="775BE1D4">
            <wp:extent cx="2389627" cy="2878455"/>
            <wp:effectExtent l="0" t="0" r="0" b="0"/>
            <wp:docPr id="9" name="Imagen 9" descr="UNSLP (@UNSLP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SLP (@UNSLP) | Twitt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11" t="11305" r="16293" b="10522"/>
                    <a:stretch/>
                  </pic:blipFill>
                  <pic:spPr bwMode="auto">
                    <a:xfrm>
                      <a:off x="0" y="0"/>
                      <a:ext cx="2389627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FE48C" w14:textId="532F0FA6" w:rsidR="00270C92" w:rsidRPr="00270C92" w:rsidRDefault="00270C92" w:rsidP="00270C92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C92">
        <w:rPr>
          <w:rFonts w:ascii="Times New Roman" w:hAnsi="Times New Roman" w:cs="Times New Roman"/>
          <w:b/>
          <w:sz w:val="32"/>
          <w:szCs w:val="32"/>
        </w:rPr>
        <w:t>PROYECTO DE GRADO</w:t>
      </w:r>
    </w:p>
    <w:p w14:paraId="6C5ADB8D" w14:textId="77777777" w:rsidR="00270C92" w:rsidRPr="00E32C65" w:rsidRDefault="00270C92" w:rsidP="00270C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62108050"/>
      <w:r w:rsidRPr="00E32C65">
        <w:rPr>
          <w:rFonts w:ascii="Times New Roman" w:hAnsi="Times New Roman" w:cs="Times New Roman"/>
          <w:b/>
          <w:sz w:val="32"/>
          <w:szCs w:val="32"/>
        </w:rPr>
        <w:t>SISTEMA DE PLANIFICACIÓN Y SEGUIMIENTO DEL PLAN OPERATIVO ANUAL</w:t>
      </w:r>
    </w:p>
    <w:bookmarkEnd w:id="0"/>
    <w:p w14:paraId="74A5A9AE" w14:textId="77777777" w:rsidR="00270C92" w:rsidRPr="00E32C65" w:rsidRDefault="00270C92" w:rsidP="00270C9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C65">
        <w:rPr>
          <w:rFonts w:ascii="Times New Roman" w:hAnsi="Times New Roman" w:cs="Times New Roman"/>
          <w:b/>
          <w:sz w:val="32"/>
          <w:szCs w:val="32"/>
        </w:rPr>
        <w:t xml:space="preserve">CASO: ENTIDAD DE DEPÓSITO </w:t>
      </w:r>
      <w:r>
        <w:rPr>
          <w:rFonts w:ascii="Times New Roman" w:hAnsi="Times New Roman" w:cs="Times New Roman"/>
          <w:b/>
          <w:sz w:val="32"/>
          <w:szCs w:val="32"/>
        </w:rPr>
        <w:t xml:space="preserve">DE </w:t>
      </w:r>
      <w:r w:rsidRPr="00E32C65">
        <w:rPr>
          <w:rFonts w:ascii="Times New Roman" w:hAnsi="Times New Roman" w:cs="Times New Roman"/>
          <w:b/>
          <w:sz w:val="32"/>
          <w:szCs w:val="32"/>
        </w:rPr>
        <w:t>VALORES DE BOLIVIA S.A.</w:t>
      </w:r>
    </w:p>
    <w:p w14:paraId="3CC1313E" w14:textId="77777777" w:rsidR="00270C92" w:rsidRPr="00E32C65" w:rsidRDefault="00270C92" w:rsidP="00270C92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14:paraId="5A8AED3D" w14:textId="77777777" w:rsidR="00270C92" w:rsidRPr="00E32C65" w:rsidRDefault="00270C92" w:rsidP="00270C92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2C65">
        <w:rPr>
          <w:rFonts w:ascii="Times New Roman" w:hAnsi="Times New Roman" w:cs="Times New Roman"/>
          <w:b/>
          <w:sz w:val="32"/>
          <w:szCs w:val="32"/>
        </w:rPr>
        <w:t xml:space="preserve">POSTULANTE: </w:t>
      </w:r>
      <w:r w:rsidRPr="00E32C65">
        <w:rPr>
          <w:rFonts w:ascii="Times New Roman" w:hAnsi="Times New Roman" w:cs="Times New Roman"/>
          <w:bCs/>
          <w:sz w:val="32"/>
          <w:szCs w:val="32"/>
        </w:rPr>
        <w:t>ROLY LARICO MAMANI</w:t>
      </w:r>
    </w:p>
    <w:p w14:paraId="1EBC3593" w14:textId="77777777" w:rsidR="00270C92" w:rsidRPr="00E32C65" w:rsidRDefault="00270C92" w:rsidP="00270C92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4967">
        <w:rPr>
          <w:rFonts w:ascii="Times New Roman" w:hAnsi="Times New Roman" w:cs="Times New Roman"/>
          <w:b/>
          <w:sz w:val="28"/>
          <w:szCs w:val="28"/>
        </w:rPr>
        <w:t xml:space="preserve">TUTOR: </w:t>
      </w:r>
      <w:r w:rsidRPr="009D4967">
        <w:rPr>
          <w:rFonts w:ascii="Times New Roman" w:hAnsi="Times New Roman" w:cs="Times New Roman"/>
          <w:bCs/>
          <w:sz w:val="28"/>
          <w:szCs w:val="28"/>
        </w:rPr>
        <w:t xml:space="preserve">LIC. </w:t>
      </w:r>
      <w:r w:rsidRPr="00E32C65">
        <w:rPr>
          <w:rFonts w:ascii="Times New Roman" w:hAnsi="Times New Roman" w:cs="Times New Roman"/>
          <w:bCs/>
          <w:sz w:val="28"/>
          <w:szCs w:val="28"/>
        </w:rPr>
        <w:t>ERICK DOUGLAS IBAÑEZ VELASCO</w:t>
      </w:r>
    </w:p>
    <w:p w14:paraId="355FF7E8" w14:textId="77777777" w:rsidR="00270C92" w:rsidRPr="00E32C65" w:rsidRDefault="00270C92" w:rsidP="00270C92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B65F44" w14:textId="77777777" w:rsidR="00270C92" w:rsidRPr="00E32C65" w:rsidRDefault="00270C92" w:rsidP="00270C92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2C65">
        <w:rPr>
          <w:rFonts w:ascii="Times New Roman" w:hAnsi="Times New Roman" w:cs="Times New Roman"/>
          <w:b/>
          <w:sz w:val="24"/>
          <w:szCs w:val="24"/>
        </w:rPr>
        <w:t>LA PAZ – BOLIVIA</w:t>
      </w:r>
    </w:p>
    <w:p w14:paraId="18718155" w14:textId="77777777" w:rsidR="00270C92" w:rsidRDefault="00270C92" w:rsidP="00270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32C65">
        <w:rPr>
          <w:rFonts w:ascii="Times New Roman" w:hAnsi="Times New Roman" w:cs="Times New Roman"/>
          <w:b/>
          <w:sz w:val="24"/>
          <w:szCs w:val="24"/>
        </w:rPr>
        <w:t>2024</w:t>
      </w:r>
    </w:p>
    <w:p w14:paraId="70BD20E2" w14:textId="77777777" w:rsidR="00270C92" w:rsidRDefault="00270C92" w:rsidP="00270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D2DA5F" w14:textId="5043F78A" w:rsidR="00270C92" w:rsidRDefault="00270C92" w:rsidP="00270C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LOMO</w:t>
      </w:r>
    </w:p>
    <w:p w14:paraId="2D8FBA51" w14:textId="77777777" w:rsidR="00270C92" w:rsidRDefault="00270C92">
      <w:pPr>
        <w:pStyle w:val="Default"/>
      </w:pPr>
    </w:p>
    <w:p w14:paraId="7DEB92B5" w14:textId="77777777" w:rsidR="00270C92" w:rsidRDefault="00270C92" w:rsidP="00270C92">
      <w:pPr>
        <w:pStyle w:val="Default"/>
        <w:spacing w:after="87"/>
        <w:jc w:val="both"/>
        <w:rPr>
          <w:sz w:val="23"/>
          <w:szCs w:val="23"/>
        </w:rPr>
      </w:pPr>
      <w:r w:rsidRPr="00270C92">
        <w:rPr>
          <w:b/>
          <w:bCs/>
          <w:sz w:val="23"/>
          <w:szCs w:val="23"/>
        </w:rPr>
        <w:t>Tapas</w:t>
      </w:r>
      <w:r>
        <w:rPr>
          <w:sz w:val="23"/>
          <w:szCs w:val="23"/>
        </w:rPr>
        <w:t xml:space="preserve">: Deben ser idénticas a la carátula original del proyecto. </w:t>
      </w:r>
    </w:p>
    <w:p w14:paraId="51682F6D" w14:textId="30769142" w:rsidR="00270C92" w:rsidRDefault="00270C92" w:rsidP="00270C92">
      <w:pPr>
        <w:pStyle w:val="Default"/>
        <w:jc w:val="both"/>
        <w:rPr>
          <w:sz w:val="23"/>
          <w:szCs w:val="23"/>
        </w:rPr>
      </w:pPr>
      <w:r w:rsidRPr="00270C92">
        <w:rPr>
          <w:b/>
          <w:bCs/>
          <w:sz w:val="23"/>
          <w:szCs w:val="23"/>
        </w:rPr>
        <w:t>Lomo</w:t>
      </w:r>
      <w:r>
        <w:rPr>
          <w:sz w:val="23"/>
          <w:szCs w:val="23"/>
        </w:rPr>
        <w:t xml:space="preserve">: En la parte superior a una distancia de 4 cm se coloca la sigla de la institución con letras Times New </w:t>
      </w:r>
      <w:proofErr w:type="spellStart"/>
      <w:r>
        <w:rPr>
          <w:sz w:val="23"/>
          <w:szCs w:val="23"/>
        </w:rPr>
        <w:t>Roman</w:t>
      </w:r>
      <w:proofErr w:type="spellEnd"/>
      <w:r>
        <w:rPr>
          <w:sz w:val="23"/>
          <w:szCs w:val="23"/>
        </w:rPr>
        <w:t xml:space="preserve"> de 20 puntos. En la parte central se coloca la carrera con letras Times New </w:t>
      </w:r>
      <w:proofErr w:type="spellStart"/>
      <w:r>
        <w:rPr>
          <w:sz w:val="23"/>
          <w:szCs w:val="23"/>
        </w:rPr>
        <w:t>Roman</w:t>
      </w:r>
      <w:proofErr w:type="spellEnd"/>
      <w:r>
        <w:rPr>
          <w:sz w:val="23"/>
          <w:szCs w:val="23"/>
        </w:rPr>
        <w:t xml:space="preserve"> de 16 puntos rotadas 90 grados. En la parte inferior del lomo se colocan las iniciales del apellido paterno, apellido materno y nombre(s) del o de la postulante con letras Times New </w:t>
      </w:r>
      <w:proofErr w:type="spellStart"/>
      <w:r>
        <w:rPr>
          <w:sz w:val="23"/>
          <w:szCs w:val="23"/>
        </w:rPr>
        <w:t>Roman</w:t>
      </w:r>
      <w:proofErr w:type="spellEnd"/>
      <w:r>
        <w:rPr>
          <w:sz w:val="23"/>
          <w:szCs w:val="23"/>
        </w:rPr>
        <w:t xml:space="preserve"> de 20 puntos. </w:t>
      </w:r>
    </w:p>
    <w:p w14:paraId="418F32EC" w14:textId="77777777" w:rsidR="00270C92" w:rsidRDefault="00270C92" w:rsidP="00270C92">
      <w:pPr>
        <w:pStyle w:val="Default"/>
      </w:pPr>
    </w:p>
    <w:p w14:paraId="2DA15D27" w14:textId="77777777" w:rsidR="00270C92" w:rsidRDefault="00270C92" w:rsidP="00270C92">
      <w:pPr>
        <w:pStyle w:val="Default"/>
        <w:rPr>
          <w:sz w:val="23"/>
          <w:szCs w:val="23"/>
        </w:rPr>
      </w:pPr>
      <w:r w:rsidRPr="006E3EB1">
        <w:rPr>
          <w:b/>
          <w:bCs/>
          <w:sz w:val="23"/>
          <w:szCs w:val="23"/>
        </w:rPr>
        <w:t>Color</w:t>
      </w:r>
      <w:r>
        <w:rPr>
          <w:sz w:val="23"/>
          <w:szCs w:val="23"/>
        </w:rPr>
        <w:t xml:space="preserve">: Cubierta verde, letras doradas. </w:t>
      </w:r>
    </w:p>
    <w:p w14:paraId="6249FC72" w14:textId="77777777" w:rsidR="00270C92" w:rsidRDefault="00270C92" w:rsidP="00270C92">
      <w:pPr>
        <w:pStyle w:val="Default"/>
        <w:jc w:val="both"/>
        <w:rPr>
          <w:sz w:val="23"/>
          <w:szCs w:val="23"/>
        </w:rPr>
      </w:pPr>
    </w:p>
    <w:p w14:paraId="143D8CA8" w14:textId="77777777" w:rsidR="00270C92" w:rsidRDefault="00270C92" w:rsidP="00270C92">
      <w:pPr>
        <w:pStyle w:val="Default"/>
        <w:rPr>
          <w:sz w:val="23"/>
          <w:szCs w:val="23"/>
        </w:rPr>
      </w:pPr>
    </w:p>
    <w:tbl>
      <w:tblPr>
        <w:tblStyle w:val="Tablaconcuadrcula"/>
        <w:tblW w:w="0" w:type="auto"/>
        <w:tblBorders>
          <w:insideH w:val="double" w:sz="12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270C92" w:rsidRPr="00270C92" w14:paraId="3BAEE13F" w14:textId="77777777" w:rsidTr="00270C92">
        <w:trPr>
          <w:trHeight w:val="677"/>
        </w:trPr>
        <w:tc>
          <w:tcPr>
            <w:tcW w:w="1696" w:type="dxa"/>
            <w:vAlign w:val="center"/>
          </w:tcPr>
          <w:p w14:paraId="59D7824E" w14:textId="47C7AB45" w:rsidR="00270C92" w:rsidRPr="00270C92" w:rsidRDefault="00270C92" w:rsidP="00270C9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70C9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UNSLP</w:t>
            </w:r>
          </w:p>
        </w:tc>
      </w:tr>
      <w:tr w:rsidR="00270C92" w:rsidRPr="00270C92" w14:paraId="1A2D4AC9" w14:textId="77777777" w:rsidTr="00270C92">
        <w:trPr>
          <w:cantSplit/>
          <w:trHeight w:val="4177"/>
        </w:trPr>
        <w:tc>
          <w:tcPr>
            <w:tcW w:w="1696" w:type="dxa"/>
            <w:textDirection w:val="btLr"/>
            <w:vAlign w:val="center"/>
          </w:tcPr>
          <w:p w14:paraId="3F0411D7" w14:textId="01279180" w:rsidR="00270C92" w:rsidRPr="00270C92" w:rsidRDefault="00270C92" w:rsidP="00270C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70C9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INGENIERÍA DE SISTEMAS</w:t>
            </w:r>
          </w:p>
        </w:tc>
      </w:tr>
      <w:tr w:rsidR="00270C92" w:rsidRPr="00270C92" w14:paraId="0AD6FD9C" w14:textId="77777777" w:rsidTr="00270C92">
        <w:trPr>
          <w:trHeight w:val="733"/>
        </w:trPr>
        <w:tc>
          <w:tcPr>
            <w:tcW w:w="1696" w:type="dxa"/>
          </w:tcPr>
          <w:p w14:paraId="569AC727" w14:textId="16C19334" w:rsidR="00270C92" w:rsidRPr="00270C92" w:rsidRDefault="00270C92" w:rsidP="00270C9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270C9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RLM</w:t>
            </w:r>
          </w:p>
        </w:tc>
      </w:tr>
    </w:tbl>
    <w:p w14:paraId="7825B318" w14:textId="77777777" w:rsidR="00F750DA" w:rsidRDefault="00F750DA"/>
    <w:p w14:paraId="7F1828E0" w14:textId="77777777" w:rsidR="00270C92" w:rsidRDefault="00270C92" w:rsidP="00270C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PRESENTACIÓN EN FORMATO DIGITAL </w:t>
      </w:r>
    </w:p>
    <w:p w14:paraId="5CE5100F" w14:textId="21F82F3E" w:rsidR="00270C92" w:rsidRDefault="00270C92" w:rsidP="00270C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 entregará de acuerdo con las siguientes normas: </w:t>
      </w:r>
    </w:p>
    <w:p w14:paraId="4AE12A73" w14:textId="77777777" w:rsidR="00270C92" w:rsidRDefault="00270C92" w:rsidP="00270C92">
      <w:pPr>
        <w:pStyle w:val="Default"/>
        <w:numPr>
          <w:ilvl w:val="0"/>
          <w:numId w:val="1"/>
        </w:numPr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Formato: </w:t>
      </w:r>
      <w:proofErr w:type="spellStart"/>
      <w:r>
        <w:rPr>
          <w:sz w:val="23"/>
          <w:szCs w:val="23"/>
        </w:rPr>
        <w:t>pdf</w:t>
      </w:r>
      <w:proofErr w:type="spellEnd"/>
      <w:r>
        <w:rPr>
          <w:sz w:val="23"/>
          <w:szCs w:val="23"/>
        </w:rPr>
        <w:t xml:space="preserve"> </w:t>
      </w:r>
    </w:p>
    <w:p w14:paraId="2E155DF7" w14:textId="77491CC2" w:rsidR="00270C92" w:rsidRDefault="00270C92" w:rsidP="00270C92">
      <w:pPr>
        <w:pStyle w:val="Default"/>
        <w:numPr>
          <w:ilvl w:val="0"/>
          <w:numId w:val="1"/>
        </w:numPr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Medio magnético: CD o DVD </w:t>
      </w:r>
    </w:p>
    <w:p w14:paraId="04C291BE" w14:textId="47866AE2" w:rsidR="00270C92" w:rsidRDefault="00270C92" w:rsidP="00270C92">
      <w:pPr>
        <w:pStyle w:val="Default"/>
        <w:numPr>
          <w:ilvl w:val="0"/>
          <w:numId w:val="1"/>
        </w:numPr>
        <w:spacing w:after="85"/>
        <w:rPr>
          <w:sz w:val="23"/>
          <w:szCs w:val="23"/>
        </w:rPr>
      </w:pPr>
      <w:r>
        <w:rPr>
          <w:sz w:val="23"/>
          <w:szCs w:val="23"/>
        </w:rPr>
        <w:t xml:space="preserve">Serigrafía de la carátula </w:t>
      </w:r>
    </w:p>
    <w:p w14:paraId="375DE4AA" w14:textId="64D9A753" w:rsidR="00270C92" w:rsidRDefault="00270C92" w:rsidP="00270C9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Sobre transparente o con ventana </w:t>
      </w:r>
    </w:p>
    <w:p w14:paraId="100648BF" w14:textId="77777777" w:rsidR="00270C92" w:rsidRDefault="00270C92"/>
    <w:sectPr w:rsidR="00270C92" w:rsidSect="00270C9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64688"/>
    <w:multiLevelType w:val="hybridMultilevel"/>
    <w:tmpl w:val="28886CC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92"/>
    <w:rsid w:val="00087AA3"/>
    <w:rsid w:val="000F77E5"/>
    <w:rsid w:val="00270C92"/>
    <w:rsid w:val="00293D2B"/>
    <w:rsid w:val="002A1363"/>
    <w:rsid w:val="00454E10"/>
    <w:rsid w:val="00556DCE"/>
    <w:rsid w:val="006E3EB1"/>
    <w:rsid w:val="008A4097"/>
    <w:rsid w:val="00BA5F21"/>
    <w:rsid w:val="00F44E0C"/>
    <w:rsid w:val="00F7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F640"/>
  <w15:chartTrackingRefBased/>
  <w15:docId w15:val="{3ABBE9B1-6A82-4B09-A78D-AC32E62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92"/>
  </w:style>
  <w:style w:type="paragraph" w:styleId="Ttulo1">
    <w:name w:val="heading 1"/>
    <w:basedOn w:val="Normal"/>
    <w:next w:val="Normal"/>
    <w:link w:val="Ttulo1Car"/>
    <w:uiPriority w:val="9"/>
    <w:qFormat/>
    <w:rsid w:val="0027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C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C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C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C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C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C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C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C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C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C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C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0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0C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Roly Larico Mamani</dc:creator>
  <cp:keywords/>
  <dc:description/>
  <cp:lastModifiedBy>Roly Larico Mamani</cp:lastModifiedBy>
  <cp:revision>1</cp:revision>
  <cp:lastPrinted>2024-07-01T19:08:00Z</cp:lastPrinted>
  <dcterms:created xsi:type="dcterms:W3CDTF">2024-07-01T18:51:00Z</dcterms:created>
  <dcterms:modified xsi:type="dcterms:W3CDTF">2024-07-01T19:18:00Z</dcterms:modified>
</cp:coreProperties>
</file>