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5556118" w14:textId="77777777" w:rsidR="002938F7" w:rsidRDefault="002938F7" w:rsidP="002F7E86">
      <w:pPr>
        <w:tabs>
          <w:tab w:val="left" w:pos="5423"/>
        </w:tabs>
        <w:ind w:left="3206" w:right="2929"/>
        <w:jc w:val="center"/>
        <w:rPr>
          <w:rFonts w:ascii="Calibri Bold" w:eastAsia="Calibri Bold" w:hAnsi="Calibri Bold"/>
          <w:color w:val="000000"/>
          <w:spacing w:val="-3"/>
          <w:sz w:val="24"/>
        </w:rPr>
      </w:pPr>
      <w:r>
        <w:rPr>
          <w:rFonts w:ascii="Calibri Bold" w:eastAsia="Calibri Bold" w:hAnsi="Calibri Bold"/>
          <w:color w:val="000000"/>
          <w:spacing w:val="-3"/>
          <w:sz w:val="24"/>
        </w:rPr>
        <w:t>PROGRAMACIÓN OPERATIV</w:t>
      </w:r>
      <w:r w:rsidR="002F7E86">
        <w:rPr>
          <w:rFonts w:ascii="Calibri Bold" w:eastAsia="Calibri Bold" w:hAnsi="Calibri Bold"/>
          <w:color w:val="000000"/>
          <w:spacing w:val="-3"/>
          <w:sz w:val="24"/>
        </w:rPr>
        <w:t>A ANUAL INDIVIDUAL (P.O.A.I.) GESTIÓN 2022</w:t>
      </w:r>
    </w:p>
    <w:p w14:paraId="677AC24A" w14:textId="77777777" w:rsidR="002938F7" w:rsidRDefault="002938F7" w:rsidP="00E618C3">
      <w:pPr>
        <w:ind w:left="1560"/>
        <w:jc w:val="left"/>
        <w:rPr>
          <w:rFonts w:ascii="Calibri Bold" w:eastAsia="Calibri Bold" w:hAnsi="Calibri Bold"/>
          <w:color w:val="000000"/>
          <w:spacing w:val="-3"/>
          <w:sz w:val="24"/>
        </w:rPr>
      </w:pPr>
    </w:p>
    <w:p w14:paraId="6B7C725D" w14:textId="77777777" w:rsidR="002938F7" w:rsidRPr="003E3F3A" w:rsidRDefault="002938F7" w:rsidP="00240350">
      <w:pPr>
        <w:ind w:left="1560"/>
        <w:jc w:val="left"/>
        <w:rPr>
          <w:rFonts w:ascii="Calibri Bold" w:eastAsia="Calibri Bold" w:hAnsi="Calibri Bold"/>
          <w:color w:val="000000"/>
          <w:spacing w:val="-3"/>
          <w:sz w:val="24"/>
        </w:rPr>
      </w:pPr>
      <w:r>
        <w:rPr>
          <w:rFonts w:ascii="Calibri Bold" w:eastAsia="Calibri Bold" w:hAnsi="Calibri Bold"/>
          <w:color w:val="000000"/>
          <w:spacing w:val="-3"/>
          <w:sz w:val="24"/>
        </w:rPr>
        <w:t>NOMBRE DEL AREA:</w:t>
      </w:r>
      <w:r w:rsidR="004B2D36">
        <w:rPr>
          <w:rFonts w:ascii="Calibri Bold" w:eastAsia="Calibri Bold" w:hAnsi="Calibri Bold"/>
          <w:color w:val="000000"/>
          <w:spacing w:val="-3"/>
          <w:sz w:val="24"/>
        </w:rPr>
        <w:t xml:space="preserve"> HOSPITAL DEL NIÑO “Dr. Ovidio Aliaga Uria”</w:t>
      </w:r>
    </w:p>
    <w:p w14:paraId="203C3FB1" w14:textId="77777777" w:rsidR="002938F7" w:rsidRDefault="002938F7" w:rsidP="00E618C3">
      <w:pPr>
        <w:ind w:left="1560"/>
        <w:jc w:val="left"/>
        <w:rPr>
          <w:rFonts w:ascii="Calibri Bold" w:eastAsia="Calibri Bold" w:hAnsi="Calibri Bold"/>
          <w:color w:val="000000"/>
          <w:spacing w:val="-3"/>
          <w:sz w:val="24"/>
        </w:rPr>
      </w:pPr>
    </w:p>
    <w:p w14:paraId="42641DFA" w14:textId="77777777" w:rsidR="002938F7" w:rsidRDefault="00B14F55" w:rsidP="00E618C3">
      <w:pPr>
        <w:ind w:left="1560"/>
        <w:jc w:val="left"/>
        <w:rPr>
          <w:rFonts w:ascii="Calibri Bold" w:eastAsia="Calibri Bold" w:hAnsi="Calibri Bold"/>
          <w:color w:val="000000"/>
          <w:w w:val="101"/>
          <w:sz w:val="24"/>
        </w:rPr>
      </w:pPr>
      <w:r>
        <w:rPr>
          <w:rFonts w:ascii="Calibri Bold" w:eastAsia="Calibri Bold" w:hAnsi="Calibri Bold"/>
          <w:color w:val="000000"/>
          <w:w w:val="101"/>
          <w:sz w:val="24"/>
        </w:rPr>
        <w:t>1.  IDENTIFICACIÓ</w:t>
      </w:r>
      <w:r w:rsidR="002938F7">
        <w:rPr>
          <w:rFonts w:ascii="Calibri Bold" w:eastAsia="Calibri Bold" w:hAnsi="Calibri Bold"/>
          <w:color w:val="000000"/>
          <w:w w:val="101"/>
          <w:sz w:val="24"/>
        </w:rPr>
        <w:t xml:space="preserve">N </w:t>
      </w:r>
    </w:p>
    <w:p w14:paraId="15DECDE6" w14:textId="77777777" w:rsidR="002938F7" w:rsidRDefault="002938F7" w:rsidP="00E618C3">
      <w:pPr>
        <w:ind w:left="1908"/>
        <w:jc w:val="left"/>
        <w:rPr>
          <w:rFonts w:ascii="Calibri Bold" w:eastAsia="Calibri Bold" w:hAnsi="Calibri Bold"/>
          <w:color w:val="000000"/>
          <w:w w:val="101"/>
          <w:sz w:val="24"/>
        </w:rPr>
      </w:pPr>
    </w:p>
    <w:p w14:paraId="1F8DAE5F" w14:textId="77777777" w:rsidR="002938F7" w:rsidRDefault="002938F7" w:rsidP="00E618C3">
      <w:pPr>
        <w:tabs>
          <w:tab w:val="left" w:pos="3837"/>
        </w:tabs>
        <w:ind w:left="1908"/>
        <w:jc w:val="left"/>
        <w:rPr>
          <w:rFonts w:ascii="Calibri" w:eastAsia="Calibri" w:hAnsi="Calibri"/>
          <w:color w:val="000000"/>
          <w:spacing w:val="-1"/>
          <w:sz w:val="24"/>
        </w:rPr>
      </w:pPr>
      <w:r>
        <w:rPr>
          <w:rFonts w:ascii="Calibri" w:eastAsia="Calibri" w:hAnsi="Calibri"/>
          <w:color w:val="000000"/>
          <w:sz w:val="24"/>
        </w:rPr>
        <w:t>Titulo del Puesto</w:t>
      </w:r>
      <w:r w:rsidR="00E618C3">
        <w:rPr>
          <w:rFonts w:ascii="Calibri" w:eastAsia="Calibri" w:hAnsi="Calibri"/>
          <w:color w:val="000000"/>
          <w:sz w:val="24"/>
        </w:rPr>
        <w:t>:</w:t>
      </w:r>
      <w:r w:rsidR="00445435">
        <w:rPr>
          <w:rFonts w:ascii="Calibri" w:eastAsia="Calibri" w:hAnsi="Calibri"/>
          <w:b/>
          <w:color w:val="000000"/>
          <w:sz w:val="24"/>
        </w:rPr>
        <w:t xml:space="preserve"> </w:t>
      </w:r>
      <w:r w:rsidR="00445435" w:rsidRPr="00445435">
        <w:rPr>
          <w:rFonts w:ascii="Calibri" w:eastAsia="Calibri" w:hAnsi="Calibri"/>
          <w:color w:val="000000"/>
          <w:sz w:val="24"/>
        </w:rPr>
        <w:t>Auxiliar</w:t>
      </w:r>
      <w:r w:rsidR="00445435">
        <w:rPr>
          <w:rFonts w:ascii="Calibri" w:eastAsia="Calibri" w:hAnsi="Calibri"/>
          <w:b/>
          <w:color w:val="000000"/>
          <w:sz w:val="24"/>
        </w:rPr>
        <w:t xml:space="preserve"> </w:t>
      </w:r>
      <w:r w:rsidR="00445435" w:rsidRPr="00445435">
        <w:rPr>
          <w:rFonts w:ascii="Calibri" w:eastAsia="Calibri" w:hAnsi="Calibri"/>
          <w:color w:val="000000"/>
          <w:sz w:val="24"/>
        </w:rPr>
        <w:t>de Enfermería</w:t>
      </w:r>
      <w:r w:rsidR="00B14F55" w:rsidRPr="00445435">
        <w:rPr>
          <w:rFonts w:ascii="Calibri" w:eastAsia="Calibri" w:hAnsi="Calibri"/>
          <w:color w:val="000000"/>
          <w:sz w:val="24"/>
        </w:rPr>
        <w:t xml:space="preserve">   </w:t>
      </w:r>
      <w:r w:rsidR="0026790E">
        <w:rPr>
          <w:rFonts w:ascii="Calibri" w:eastAsia="Calibri" w:hAnsi="Calibri"/>
          <w:b/>
          <w:color w:val="000000"/>
          <w:sz w:val="24"/>
        </w:rPr>
        <w:tab/>
      </w:r>
      <w:r w:rsidR="0026790E">
        <w:rPr>
          <w:rFonts w:ascii="Calibri" w:eastAsia="Calibri" w:hAnsi="Calibri"/>
          <w:b/>
          <w:color w:val="000000"/>
          <w:sz w:val="24"/>
        </w:rPr>
        <w:tab/>
      </w:r>
      <w:r w:rsidR="0026790E">
        <w:rPr>
          <w:rFonts w:ascii="Calibri" w:eastAsia="Calibri" w:hAnsi="Calibri"/>
          <w:b/>
          <w:color w:val="000000"/>
          <w:sz w:val="24"/>
        </w:rPr>
        <w:tab/>
      </w:r>
      <w:r w:rsidR="0026790E" w:rsidRPr="0026790E">
        <w:rPr>
          <w:rFonts w:ascii="Calibri" w:eastAsia="Calibri" w:hAnsi="Calibri"/>
          <w:color w:val="000000"/>
          <w:sz w:val="24"/>
        </w:rPr>
        <w:t>Código de Puesto:</w:t>
      </w:r>
      <w:r w:rsidR="00445435">
        <w:rPr>
          <w:rFonts w:ascii="Calibri" w:eastAsia="Calibri" w:hAnsi="Calibri"/>
          <w:color w:val="000000"/>
          <w:sz w:val="24"/>
        </w:rPr>
        <w:t xml:space="preserve"> </w:t>
      </w:r>
      <w:r w:rsidR="00D64BE9">
        <w:rPr>
          <w:rFonts w:ascii="Calibri" w:eastAsia="Calibri" w:hAnsi="Calibri"/>
          <w:color w:val="000000"/>
          <w:sz w:val="24"/>
        </w:rPr>
        <w:t>4316757-PN-M2</w:t>
      </w:r>
      <w:r w:rsidR="00B14F55">
        <w:rPr>
          <w:rFonts w:ascii="Calibri" w:eastAsia="Calibri" w:hAnsi="Calibri"/>
          <w:b/>
          <w:color w:val="000000"/>
          <w:sz w:val="24"/>
        </w:rPr>
        <w:t xml:space="preserve">               </w:t>
      </w:r>
    </w:p>
    <w:p w14:paraId="196746BC" w14:textId="77777777" w:rsidR="002938F7" w:rsidRDefault="002938F7" w:rsidP="00E618C3">
      <w:pPr>
        <w:ind w:left="1908"/>
        <w:jc w:val="left"/>
        <w:rPr>
          <w:rFonts w:ascii="Calibri" w:eastAsia="Calibri" w:hAnsi="Calibri"/>
          <w:color w:val="000000"/>
          <w:spacing w:val="-1"/>
          <w:sz w:val="24"/>
        </w:rPr>
      </w:pPr>
    </w:p>
    <w:p w14:paraId="2A115411" w14:textId="77777777" w:rsidR="002938F7" w:rsidRDefault="00B14F55" w:rsidP="00E618C3">
      <w:pPr>
        <w:ind w:left="1908"/>
        <w:jc w:val="left"/>
        <w:rPr>
          <w:rFonts w:ascii="Calibri" w:eastAsia="Calibri" w:hAnsi="Calibri"/>
          <w:b/>
          <w:color w:val="000000"/>
          <w:spacing w:val="-2"/>
          <w:sz w:val="24"/>
          <w:lang w:val="es-BO"/>
        </w:rPr>
      </w:pPr>
      <w:r>
        <w:rPr>
          <w:rFonts w:ascii="Calibri" w:eastAsia="Calibri" w:hAnsi="Calibri"/>
          <w:color w:val="000000"/>
          <w:spacing w:val="-2"/>
          <w:sz w:val="24"/>
        </w:rPr>
        <w:t>Titulo de la U</w:t>
      </w:r>
      <w:r w:rsidR="00E618C3">
        <w:rPr>
          <w:rFonts w:ascii="Calibri" w:eastAsia="Calibri" w:hAnsi="Calibri"/>
          <w:color w:val="000000"/>
          <w:spacing w:val="-2"/>
          <w:sz w:val="24"/>
        </w:rPr>
        <w:t xml:space="preserve">nidad: </w:t>
      </w:r>
      <w:r w:rsidR="00824A2F">
        <w:rPr>
          <w:rFonts w:asciiTheme="minorHAnsi" w:eastAsia="Calibri Bold" w:hAnsiTheme="minorHAnsi"/>
          <w:color w:val="000000"/>
          <w:spacing w:val="-3"/>
          <w:sz w:val="24"/>
        </w:rPr>
        <w:t>Oncohematología</w:t>
      </w:r>
    </w:p>
    <w:p w14:paraId="75D2EBBC" w14:textId="77777777" w:rsidR="00E618C3" w:rsidRDefault="00E618C3" w:rsidP="00E618C3">
      <w:pPr>
        <w:ind w:left="1908"/>
        <w:jc w:val="left"/>
        <w:rPr>
          <w:rFonts w:ascii="Calibri" w:eastAsia="Calibri" w:hAnsi="Calibri"/>
          <w:color w:val="000000"/>
          <w:spacing w:val="-2"/>
          <w:sz w:val="24"/>
        </w:rPr>
      </w:pPr>
    </w:p>
    <w:p w14:paraId="37AA8A27" w14:textId="77777777" w:rsidR="002938F7" w:rsidRDefault="002938F7" w:rsidP="00E618C3">
      <w:pPr>
        <w:ind w:left="1908"/>
        <w:jc w:val="left"/>
        <w:rPr>
          <w:rFonts w:ascii="Calibri Bold" w:eastAsia="Calibri Bold" w:hAnsi="Calibri Bold"/>
          <w:color w:val="000000"/>
          <w:spacing w:val="-3"/>
          <w:sz w:val="24"/>
        </w:rPr>
      </w:pPr>
      <w:r>
        <w:rPr>
          <w:rFonts w:ascii="Calibri Bold" w:eastAsia="Calibri Bold" w:hAnsi="Calibri Bold"/>
          <w:color w:val="000000"/>
          <w:spacing w:val="-3"/>
          <w:sz w:val="24"/>
        </w:rPr>
        <w:t>Supervisión:</w:t>
      </w:r>
    </w:p>
    <w:p w14:paraId="2482C194" w14:textId="77777777" w:rsidR="00E618C3" w:rsidRDefault="00E618C3" w:rsidP="00E618C3">
      <w:pPr>
        <w:ind w:left="1908"/>
        <w:jc w:val="left"/>
        <w:rPr>
          <w:rFonts w:ascii="Calibri Bold" w:eastAsia="Calibri Bold" w:hAnsi="Calibri Bold"/>
          <w:color w:val="000000"/>
          <w:spacing w:val="-3"/>
          <w:sz w:val="24"/>
        </w:rPr>
      </w:pPr>
    </w:p>
    <w:p w14:paraId="47490236" w14:textId="77777777" w:rsidR="002938F7" w:rsidRDefault="002938F7" w:rsidP="00E618C3">
      <w:pPr>
        <w:tabs>
          <w:tab w:val="left" w:pos="2616"/>
        </w:tabs>
        <w:ind w:left="1908"/>
        <w:jc w:val="left"/>
        <w:rPr>
          <w:rFonts w:ascii="Calibri Bold" w:eastAsia="Calibri Bold" w:hAnsi="Calibri Bold"/>
          <w:color w:val="000000"/>
          <w:spacing w:val="-3"/>
          <w:sz w:val="24"/>
        </w:rPr>
      </w:pPr>
      <w:r>
        <w:rPr>
          <w:rFonts w:ascii="Calibri Bold" w:eastAsia="Calibri Bold" w:hAnsi="Calibri Bold"/>
          <w:color w:val="000000"/>
          <w:spacing w:val="-2"/>
          <w:sz w:val="24"/>
        </w:rPr>
        <w:t>1.1.</w:t>
      </w:r>
      <w:r>
        <w:rPr>
          <w:rFonts w:ascii="Calibri Bold" w:eastAsia="Calibri Bold" w:hAnsi="Calibri Bold"/>
          <w:color w:val="000000"/>
          <w:spacing w:val="-2"/>
          <w:sz w:val="24"/>
        </w:rPr>
        <w:tab/>
      </w:r>
      <w:r>
        <w:rPr>
          <w:rFonts w:ascii="Calibri Bold" w:eastAsia="Calibri Bold" w:hAnsi="Calibri Bold"/>
          <w:color w:val="000000"/>
          <w:spacing w:val="-3"/>
          <w:sz w:val="24"/>
        </w:rPr>
        <w:t>Titulo del Puesto inmediato superior</w:t>
      </w:r>
      <w:r w:rsidR="00706250">
        <w:rPr>
          <w:rFonts w:ascii="Calibri Bold" w:eastAsia="Calibri Bold" w:hAnsi="Calibri Bold"/>
          <w:color w:val="000000"/>
          <w:spacing w:val="-3"/>
          <w:sz w:val="24"/>
        </w:rPr>
        <w:t xml:space="preserve"> </w:t>
      </w:r>
      <w:r w:rsidR="00706250" w:rsidRPr="00706250">
        <w:rPr>
          <w:rFonts w:ascii="Calibri Bold" w:eastAsia="Calibri Bold" w:hAnsi="Calibri Bold"/>
          <w:color w:val="000000"/>
          <w:spacing w:val="-3"/>
          <w:sz w:val="24"/>
        </w:rPr>
        <w:t xml:space="preserve"> </w:t>
      </w:r>
      <w:r w:rsidR="00706250" w:rsidRPr="00706250">
        <w:rPr>
          <w:rFonts w:asciiTheme="minorHAnsi" w:eastAsia="Calibri Bold" w:hAnsiTheme="minorHAnsi"/>
          <w:color w:val="000000"/>
          <w:spacing w:val="-3"/>
          <w:sz w:val="24"/>
        </w:rPr>
        <w:t>Lic. En Enfermería</w:t>
      </w:r>
    </w:p>
    <w:p w14:paraId="56E6BB57" w14:textId="77777777" w:rsidR="00E618C3" w:rsidRDefault="00E618C3" w:rsidP="00E618C3">
      <w:pPr>
        <w:ind w:left="2548" w:firstLine="80"/>
        <w:jc w:val="left"/>
        <w:rPr>
          <w:rFonts w:ascii="Calibri Bold" w:eastAsia="Calibri Bold" w:hAnsi="Calibri Bold"/>
          <w:color w:val="000000"/>
          <w:spacing w:val="-3"/>
          <w:sz w:val="24"/>
          <w:lang w:val="es-BO"/>
        </w:rPr>
      </w:pPr>
    </w:p>
    <w:p w14:paraId="6CADDDC2" w14:textId="77777777" w:rsidR="002938F7" w:rsidRDefault="002938F7" w:rsidP="00E618C3">
      <w:pPr>
        <w:tabs>
          <w:tab w:val="left" w:pos="2618"/>
        </w:tabs>
        <w:ind w:left="1908"/>
        <w:jc w:val="left"/>
        <w:rPr>
          <w:rFonts w:ascii="Calibri Bold" w:eastAsia="Calibri Bold" w:hAnsi="Calibri Bold"/>
          <w:color w:val="000000"/>
          <w:w w:val="108"/>
          <w:sz w:val="24"/>
        </w:rPr>
      </w:pPr>
      <w:r>
        <w:rPr>
          <w:rFonts w:ascii="Calibri Bold" w:eastAsia="Calibri Bold" w:hAnsi="Calibri Bold"/>
          <w:color w:val="000000"/>
          <w:spacing w:val="-2"/>
          <w:sz w:val="24"/>
        </w:rPr>
        <w:t>1.2.</w:t>
      </w:r>
      <w:r>
        <w:rPr>
          <w:rFonts w:ascii="Calibri Bold" w:eastAsia="Calibri Bold" w:hAnsi="Calibri Bold"/>
          <w:color w:val="000000"/>
          <w:spacing w:val="-2"/>
          <w:sz w:val="24"/>
        </w:rPr>
        <w:tab/>
      </w:r>
      <w:r>
        <w:rPr>
          <w:rFonts w:ascii="Calibri Bold" w:eastAsia="Calibri Bold" w:hAnsi="Calibri Bold"/>
          <w:color w:val="000000"/>
          <w:w w:val="108"/>
          <w:sz w:val="24"/>
        </w:rPr>
        <w:t>Título y cantidad de los puestos sobre los que ejerce supervisión directa</w:t>
      </w:r>
      <w:r w:rsidR="00E618C3">
        <w:rPr>
          <w:rFonts w:ascii="Calibri Bold" w:eastAsia="Calibri Bold" w:hAnsi="Calibri Bold"/>
          <w:color w:val="000000"/>
          <w:w w:val="108"/>
          <w:sz w:val="24"/>
        </w:rPr>
        <w:t xml:space="preserve"> (si corresponde)</w:t>
      </w:r>
    </w:p>
    <w:p w14:paraId="65213D8E" w14:textId="77777777" w:rsidR="00706250" w:rsidRPr="00706250" w:rsidRDefault="00706250" w:rsidP="00E618C3">
      <w:pPr>
        <w:tabs>
          <w:tab w:val="left" w:pos="2618"/>
        </w:tabs>
        <w:ind w:left="1908"/>
        <w:jc w:val="left"/>
        <w:rPr>
          <w:rFonts w:asciiTheme="minorHAnsi" w:eastAsia="Calibri Bold" w:hAnsiTheme="minorHAnsi"/>
          <w:color w:val="000000"/>
          <w:w w:val="108"/>
          <w:sz w:val="24"/>
        </w:rPr>
      </w:pPr>
      <w:r w:rsidRPr="00706250">
        <w:rPr>
          <w:rFonts w:asciiTheme="minorHAnsi" w:eastAsia="Calibri Bold" w:hAnsiTheme="minorHAnsi"/>
          <w:color w:val="000000"/>
          <w:w w:val="108"/>
          <w:sz w:val="24"/>
        </w:rPr>
        <w:t>Personal de limpieza, Nutrición, Lactario, Personal Manual</w:t>
      </w:r>
    </w:p>
    <w:p w14:paraId="474367F2" w14:textId="77777777" w:rsidR="002938F7" w:rsidRDefault="002938F7" w:rsidP="00706250">
      <w:pPr>
        <w:jc w:val="left"/>
        <w:rPr>
          <w:rFonts w:ascii="Calibri Bold" w:eastAsia="Calibri Bold" w:hAnsi="Calibri Bold"/>
          <w:color w:val="000000"/>
          <w:spacing w:val="-3"/>
          <w:sz w:val="24"/>
        </w:rPr>
      </w:pPr>
    </w:p>
    <w:p w14:paraId="7FF79650" w14:textId="77777777" w:rsidR="002938F7" w:rsidRDefault="002938F7" w:rsidP="00E618C3">
      <w:pPr>
        <w:tabs>
          <w:tab w:val="left" w:pos="2616"/>
        </w:tabs>
        <w:ind w:left="1908"/>
        <w:jc w:val="left"/>
        <w:rPr>
          <w:rFonts w:ascii="Calibri Bold" w:eastAsia="Calibri Bold" w:hAnsi="Calibri Bold"/>
          <w:color w:val="000000"/>
          <w:spacing w:val="-3"/>
          <w:sz w:val="24"/>
        </w:rPr>
      </w:pPr>
      <w:r>
        <w:rPr>
          <w:rFonts w:ascii="Calibri Bold" w:eastAsia="Calibri Bold" w:hAnsi="Calibri Bold"/>
          <w:color w:val="000000"/>
          <w:spacing w:val="-2"/>
          <w:sz w:val="24"/>
        </w:rPr>
        <w:t>1.3.</w:t>
      </w:r>
      <w:r>
        <w:rPr>
          <w:rFonts w:ascii="Calibri Bold" w:eastAsia="Calibri Bold" w:hAnsi="Calibri Bold"/>
          <w:color w:val="000000"/>
          <w:spacing w:val="-2"/>
          <w:sz w:val="24"/>
        </w:rPr>
        <w:tab/>
      </w:r>
      <w:r>
        <w:rPr>
          <w:rFonts w:ascii="Calibri Bold" w:eastAsia="Calibri Bold" w:hAnsi="Calibri Bold"/>
          <w:color w:val="000000"/>
          <w:spacing w:val="-3"/>
          <w:sz w:val="24"/>
        </w:rPr>
        <w:t>Relaciones del Puesto</w:t>
      </w:r>
    </w:p>
    <w:p w14:paraId="584E6E60" w14:textId="77777777" w:rsidR="002938F7" w:rsidRDefault="002938F7" w:rsidP="00E618C3">
      <w:pPr>
        <w:ind w:left="1908"/>
        <w:jc w:val="left"/>
        <w:rPr>
          <w:rFonts w:ascii="Calibri Bold" w:eastAsia="Calibri Bold" w:hAnsi="Calibri Bold"/>
          <w:color w:val="000000"/>
          <w:spacing w:val="-3"/>
          <w:sz w:val="24"/>
        </w:rPr>
      </w:pPr>
    </w:p>
    <w:p w14:paraId="53ED47B1" w14:textId="77777777" w:rsidR="002938F7" w:rsidRDefault="002938F7" w:rsidP="00E618C3">
      <w:pPr>
        <w:ind w:left="1908"/>
        <w:jc w:val="left"/>
        <w:rPr>
          <w:rFonts w:ascii="Calibri" w:eastAsia="Calibri" w:hAnsi="Calibri"/>
          <w:color w:val="000000"/>
          <w:w w:val="107"/>
          <w:sz w:val="24"/>
        </w:rPr>
      </w:pPr>
      <w:r>
        <w:rPr>
          <w:rFonts w:ascii="Calibri" w:eastAsia="Calibri" w:hAnsi="Calibri"/>
          <w:color w:val="000000"/>
          <w:w w:val="107"/>
          <w:sz w:val="24"/>
        </w:rPr>
        <w:t>Registrar los puestos internos y/o unidades organizacionales con los que se relaciona el</w:t>
      </w:r>
    </w:p>
    <w:p w14:paraId="50E443F1" w14:textId="77777777" w:rsidR="002938F7" w:rsidRDefault="002938F7" w:rsidP="00E618C3">
      <w:pPr>
        <w:ind w:left="1908"/>
        <w:jc w:val="left"/>
        <w:rPr>
          <w:rFonts w:ascii="Calibri" w:eastAsia="Calibri" w:hAnsi="Calibri"/>
          <w:color w:val="000000"/>
          <w:spacing w:val="-3"/>
          <w:sz w:val="24"/>
        </w:rPr>
      </w:pPr>
      <w:r>
        <w:rPr>
          <w:rFonts w:ascii="Calibri" w:eastAsia="Calibri" w:hAnsi="Calibri"/>
          <w:color w:val="000000"/>
          <w:spacing w:val="-3"/>
          <w:sz w:val="24"/>
        </w:rPr>
        <w:t>puesto.</w:t>
      </w:r>
    </w:p>
    <w:p w14:paraId="600F4AF1" w14:textId="77777777" w:rsidR="00E618C3" w:rsidRDefault="00E618C3" w:rsidP="00E618C3">
      <w:pPr>
        <w:ind w:left="1908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45BAE9F3" w14:textId="77777777" w:rsidR="002938F7" w:rsidRDefault="002938F7" w:rsidP="00E618C3">
      <w:pPr>
        <w:ind w:left="1908"/>
        <w:jc w:val="left"/>
        <w:rPr>
          <w:rFonts w:ascii="Calibri" w:eastAsia="Calibri" w:hAnsi="Calibri"/>
          <w:color w:val="000000"/>
          <w:spacing w:val="-4"/>
          <w:sz w:val="24"/>
        </w:rPr>
      </w:pPr>
      <w:r>
        <w:rPr>
          <w:rFonts w:ascii="Calibri" w:eastAsia="Calibri" w:hAnsi="Calibri"/>
          <w:color w:val="000000"/>
          <w:spacing w:val="-4"/>
          <w:sz w:val="24"/>
        </w:rPr>
        <w:t>Especificar los puestos cuando la relación es clara e inequívoca.</w:t>
      </w:r>
    </w:p>
    <w:p w14:paraId="2EADE66C" w14:textId="77777777" w:rsidR="00B14F55" w:rsidRDefault="00B14F55" w:rsidP="00B14F55">
      <w:pPr>
        <w:tabs>
          <w:tab w:val="left" w:pos="6863"/>
        </w:tabs>
        <w:ind w:left="1908"/>
        <w:jc w:val="left"/>
        <w:rPr>
          <w:rFonts w:ascii="Calibri Bold" w:eastAsia="Calibri Bold" w:hAnsi="Calibri Bold"/>
          <w:color w:val="000000"/>
          <w:spacing w:val="-3"/>
          <w:sz w:val="24"/>
        </w:rPr>
      </w:pPr>
    </w:p>
    <w:p w14:paraId="606D7A39" w14:textId="77777777" w:rsidR="00B14F55" w:rsidRDefault="002938F7" w:rsidP="00B14F55">
      <w:pPr>
        <w:tabs>
          <w:tab w:val="left" w:pos="6863"/>
        </w:tabs>
        <w:ind w:left="1908"/>
        <w:jc w:val="left"/>
        <w:rPr>
          <w:rFonts w:ascii="Calibri Bold" w:eastAsia="Calibri Bold" w:hAnsi="Calibri Bold"/>
          <w:color w:val="000000"/>
          <w:spacing w:val="-3"/>
          <w:sz w:val="24"/>
        </w:rPr>
      </w:pPr>
      <w:r>
        <w:rPr>
          <w:rFonts w:ascii="Calibri Bold" w:eastAsia="Calibri Bold" w:hAnsi="Calibri Bold"/>
          <w:color w:val="000000"/>
          <w:spacing w:val="-3"/>
          <w:sz w:val="24"/>
        </w:rPr>
        <w:t>1.3.1.  Relaciones Intrainstitucionales</w:t>
      </w:r>
      <w:r>
        <w:rPr>
          <w:rFonts w:ascii="Calibri Bold" w:eastAsia="Calibri Bold" w:hAnsi="Calibri Bold"/>
          <w:color w:val="000000"/>
          <w:spacing w:val="-3"/>
          <w:sz w:val="24"/>
        </w:rPr>
        <w:tab/>
        <w:t>1.3.2. Relaciones Interinstitucionales</w:t>
      </w:r>
    </w:p>
    <w:p w14:paraId="62F6D75D" w14:textId="77777777" w:rsidR="002938F7" w:rsidRDefault="002938F7" w:rsidP="00E618C3">
      <w:pPr>
        <w:tabs>
          <w:tab w:val="left" w:pos="6873"/>
        </w:tabs>
        <w:ind w:left="1908"/>
        <w:jc w:val="left"/>
        <w:rPr>
          <w:rFonts w:ascii="Calibri" w:eastAsia="Calibri" w:hAnsi="Calibri"/>
          <w:color w:val="000000"/>
          <w:spacing w:val="-3"/>
          <w:sz w:val="24"/>
        </w:rPr>
      </w:pPr>
      <w:r>
        <w:rPr>
          <w:rFonts w:ascii="Calibri" w:eastAsia="Calibri" w:hAnsi="Calibri"/>
          <w:color w:val="000000"/>
          <w:spacing w:val="-3"/>
          <w:sz w:val="24"/>
        </w:rPr>
        <w:t>1.</w:t>
      </w:r>
      <w:r w:rsidR="00706250">
        <w:rPr>
          <w:rFonts w:ascii="Calibri" w:eastAsia="Calibri" w:hAnsi="Calibri"/>
          <w:color w:val="000000"/>
          <w:spacing w:val="-3"/>
          <w:sz w:val="24"/>
        </w:rPr>
        <w:t xml:space="preserve"> Nutrición</w:t>
      </w:r>
      <w:r>
        <w:rPr>
          <w:rFonts w:ascii="Calibri" w:eastAsia="Calibri" w:hAnsi="Calibri"/>
          <w:color w:val="000000"/>
          <w:spacing w:val="-3"/>
          <w:sz w:val="24"/>
        </w:rPr>
        <w:tab/>
        <w:t>1.</w:t>
      </w:r>
      <w:r>
        <w:rPr>
          <w:rFonts w:ascii="Calibri" w:eastAsia="Calibri" w:hAnsi="Calibri"/>
          <w:color w:val="000000"/>
          <w:spacing w:val="-3"/>
          <w:sz w:val="24"/>
          <w:lang w:val="es-BO"/>
        </w:rPr>
        <w:t xml:space="preserve"> </w:t>
      </w:r>
      <w:r w:rsidR="001B209D">
        <w:rPr>
          <w:rFonts w:ascii="Calibri" w:eastAsia="Calibri" w:hAnsi="Calibri"/>
          <w:color w:val="000000"/>
          <w:spacing w:val="-3"/>
          <w:sz w:val="24"/>
          <w:lang w:val="es-BO"/>
        </w:rPr>
        <w:t>Médico Residente</w:t>
      </w:r>
    </w:p>
    <w:p w14:paraId="32B0F1E3" w14:textId="77777777" w:rsidR="002938F7" w:rsidRDefault="002938F7" w:rsidP="00E618C3">
      <w:pPr>
        <w:tabs>
          <w:tab w:val="left" w:pos="6873"/>
        </w:tabs>
        <w:ind w:left="1908"/>
        <w:jc w:val="left"/>
        <w:rPr>
          <w:rFonts w:ascii="Calibri" w:eastAsia="Calibri" w:hAnsi="Calibri"/>
          <w:color w:val="000000"/>
          <w:spacing w:val="-3"/>
          <w:sz w:val="24"/>
        </w:rPr>
      </w:pPr>
      <w:r>
        <w:rPr>
          <w:rFonts w:ascii="Calibri" w:eastAsia="Calibri" w:hAnsi="Calibri"/>
          <w:color w:val="000000"/>
          <w:spacing w:val="-3"/>
          <w:sz w:val="24"/>
        </w:rPr>
        <w:t>2.</w:t>
      </w:r>
      <w:r w:rsidR="00706250">
        <w:rPr>
          <w:rFonts w:ascii="Calibri" w:eastAsia="Calibri" w:hAnsi="Calibri"/>
          <w:color w:val="000000"/>
          <w:spacing w:val="-3"/>
          <w:sz w:val="24"/>
        </w:rPr>
        <w:t xml:space="preserve"> Lactario</w:t>
      </w:r>
      <w:r>
        <w:rPr>
          <w:rFonts w:ascii="Calibri" w:eastAsia="Calibri" w:hAnsi="Calibri"/>
          <w:color w:val="000000"/>
          <w:spacing w:val="-3"/>
          <w:sz w:val="24"/>
        </w:rPr>
        <w:tab/>
        <w:t>2.</w:t>
      </w:r>
      <w:r w:rsidR="00706250">
        <w:rPr>
          <w:rFonts w:ascii="Calibri" w:eastAsia="Calibri" w:hAnsi="Calibri"/>
          <w:color w:val="000000"/>
          <w:spacing w:val="-3"/>
          <w:sz w:val="24"/>
        </w:rPr>
        <w:t xml:space="preserve"> Jefatura de Enfermería</w:t>
      </w:r>
    </w:p>
    <w:p w14:paraId="493C68E8" w14:textId="77777777" w:rsidR="002938F7" w:rsidRDefault="002938F7" w:rsidP="00E618C3">
      <w:pPr>
        <w:tabs>
          <w:tab w:val="left" w:pos="6873"/>
        </w:tabs>
        <w:ind w:left="1908"/>
        <w:jc w:val="left"/>
        <w:rPr>
          <w:rFonts w:ascii="Calibri" w:eastAsia="Calibri" w:hAnsi="Calibri"/>
          <w:color w:val="000000"/>
          <w:spacing w:val="-3"/>
          <w:sz w:val="24"/>
        </w:rPr>
      </w:pPr>
      <w:r>
        <w:rPr>
          <w:rFonts w:ascii="Calibri" w:eastAsia="Calibri" w:hAnsi="Calibri"/>
          <w:color w:val="000000"/>
          <w:spacing w:val="-3"/>
          <w:sz w:val="24"/>
        </w:rPr>
        <w:t>3.</w:t>
      </w:r>
      <w:r w:rsidR="00706250">
        <w:rPr>
          <w:rFonts w:ascii="Calibri" w:eastAsia="Calibri" w:hAnsi="Calibri"/>
          <w:color w:val="000000"/>
          <w:spacing w:val="-3"/>
          <w:sz w:val="24"/>
        </w:rPr>
        <w:t xml:space="preserve"> Laboratorio Rayos X, Ecografía</w:t>
      </w:r>
      <w:r>
        <w:rPr>
          <w:rFonts w:ascii="Calibri" w:eastAsia="Calibri" w:hAnsi="Calibri"/>
          <w:color w:val="000000"/>
          <w:spacing w:val="-3"/>
          <w:sz w:val="24"/>
        </w:rPr>
        <w:tab/>
        <w:t>3.</w:t>
      </w:r>
    </w:p>
    <w:p w14:paraId="2D916526" w14:textId="77777777" w:rsidR="002938F7" w:rsidRDefault="002938F7" w:rsidP="00E618C3">
      <w:pPr>
        <w:tabs>
          <w:tab w:val="left" w:pos="6873"/>
        </w:tabs>
        <w:ind w:left="1908"/>
        <w:jc w:val="left"/>
        <w:rPr>
          <w:rFonts w:ascii="Calibri" w:eastAsia="Calibri" w:hAnsi="Calibri"/>
          <w:color w:val="000000"/>
          <w:spacing w:val="-3"/>
          <w:sz w:val="24"/>
        </w:rPr>
      </w:pPr>
      <w:r>
        <w:rPr>
          <w:rFonts w:ascii="Calibri" w:eastAsia="Calibri" w:hAnsi="Calibri"/>
          <w:color w:val="000000"/>
          <w:spacing w:val="-3"/>
          <w:sz w:val="24"/>
        </w:rPr>
        <w:t>4.</w:t>
      </w:r>
      <w:r w:rsidR="00706250">
        <w:rPr>
          <w:rFonts w:ascii="Calibri" w:eastAsia="Calibri" w:hAnsi="Calibri"/>
          <w:color w:val="000000"/>
          <w:spacing w:val="-3"/>
          <w:sz w:val="24"/>
        </w:rPr>
        <w:t xml:space="preserve"> Lavandería</w:t>
      </w:r>
      <w:r>
        <w:rPr>
          <w:rFonts w:ascii="Calibri" w:eastAsia="Calibri" w:hAnsi="Calibri"/>
          <w:color w:val="000000"/>
          <w:spacing w:val="-3"/>
          <w:sz w:val="24"/>
        </w:rPr>
        <w:tab/>
        <w:t>4.</w:t>
      </w:r>
    </w:p>
    <w:p w14:paraId="3DE2269E" w14:textId="77777777" w:rsidR="002938F7" w:rsidRDefault="002938F7" w:rsidP="00E618C3">
      <w:pPr>
        <w:tabs>
          <w:tab w:val="left" w:pos="6873"/>
        </w:tabs>
        <w:ind w:left="1908"/>
        <w:jc w:val="left"/>
        <w:rPr>
          <w:rFonts w:ascii="Calibri" w:eastAsia="Calibri" w:hAnsi="Calibri"/>
          <w:color w:val="000000"/>
          <w:spacing w:val="-3"/>
          <w:sz w:val="24"/>
        </w:rPr>
      </w:pPr>
      <w:r>
        <w:rPr>
          <w:rFonts w:ascii="Calibri" w:eastAsia="Calibri" w:hAnsi="Calibri"/>
          <w:color w:val="000000"/>
          <w:spacing w:val="-3"/>
          <w:sz w:val="24"/>
        </w:rPr>
        <w:t>5.</w:t>
      </w:r>
      <w:r w:rsidR="00706250">
        <w:rPr>
          <w:rFonts w:ascii="Calibri" w:eastAsia="Calibri" w:hAnsi="Calibri"/>
          <w:color w:val="000000"/>
          <w:spacing w:val="-3"/>
          <w:sz w:val="24"/>
        </w:rPr>
        <w:t xml:space="preserve"> Limpieza</w:t>
      </w:r>
      <w:r>
        <w:rPr>
          <w:rFonts w:ascii="Calibri" w:eastAsia="Calibri" w:hAnsi="Calibri"/>
          <w:color w:val="000000"/>
          <w:spacing w:val="-3"/>
          <w:sz w:val="24"/>
        </w:rPr>
        <w:tab/>
        <w:t>5.</w:t>
      </w:r>
    </w:p>
    <w:p w14:paraId="27F03DA3" w14:textId="77777777" w:rsidR="002938F7" w:rsidRDefault="00706250" w:rsidP="00706250">
      <w:pPr>
        <w:tabs>
          <w:tab w:val="left" w:pos="1959"/>
          <w:tab w:val="left" w:pos="2210"/>
        </w:tabs>
        <w:jc w:val="left"/>
        <w:rPr>
          <w:rFonts w:ascii="Calibri" w:eastAsia="Calibri" w:hAnsi="Calibri"/>
          <w:color w:val="000000"/>
          <w:spacing w:val="-3"/>
          <w:sz w:val="24"/>
        </w:rPr>
      </w:pPr>
      <w:r>
        <w:rPr>
          <w:rFonts w:ascii="Calibri" w:eastAsia="Calibri" w:hAnsi="Calibri"/>
          <w:color w:val="000000"/>
          <w:spacing w:val="-3"/>
          <w:sz w:val="24"/>
        </w:rPr>
        <w:tab/>
        <w:t>6.</w:t>
      </w:r>
      <w:r>
        <w:rPr>
          <w:rFonts w:ascii="Calibri" w:eastAsia="Calibri" w:hAnsi="Calibri"/>
          <w:color w:val="000000"/>
          <w:spacing w:val="-3"/>
          <w:sz w:val="24"/>
        </w:rPr>
        <w:tab/>
        <w:t>Farmacia</w:t>
      </w:r>
    </w:p>
    <w:p w14:paraId="46795F92" w14:textId="77777777" w:rsidR="002938F7" w:rsidRDefault="002938F7" w:rsidP="00E618C3">
      <w:pPr>
        <w:ind w:left="1200"/>
        <w:jc w:val="left"/>
        <w:rPr>
          <w:rFonts w:ascii="Calibri Bold" w:eastAsia="Calibri Bold" w:hAnsi="Calibri Bold"/>
          <w:color w:val="000000"/>
          <w:spacing w:val="-4"/>
          <w:sz w:val="24"/>
        </w:rPr>
      </w:pPr>
      <w:r>
        <w:rPr>
          <w:rFonts w:ascii="Calibri Bold" w:eastAsia="Calibri Bold" w:hAnsi="Calibri Bold"/>
          <w:color w:val="000000"/>
          <w:spacing w:val="-4"/>
          <w:sz w:val="24"/>
        </w:rPr>
        <w:t xml:space="preserve">II     RAZÓN DEL PUESTO Y </w:t>
      </w:r>
      <w:r w:rsidR="00240350">
        <w:rPr>
          <w:rFonts w:ascii="Calibri Bold" w:eastAsia="Calibri Bold" w:hAnsi="Calibri Bold"/>
          <w:color w:val="000000"/>
          <w:spacing w:val="-4"/>
          <w:sz w:val="24"/>
        </w:rPr>
        <w:t xml:space="preserve">FORMULACIÓN DE RESULTADOS O </w:t>
      </w:r>
      <w:r>
        <w:rPr>
          <w:rFonts w:ascii="Calibri Bold" w:eastAsia="Calibri Bold" w:hAnsi="Calibri Bold"/>
          <w:color w:val="000000"/>
          <w:spacing w:val="-4"/>
          <w:sz w:val="24"/>
        </w:rPr>
        <w:t xml:space="preserve">FUNCIONES </w:t>
      </w:r>
    </w:p>
    <w:p w14:paraId="39543736" w14:textId="77777777" w:rsidR="003A027A" w:rsidRDefault="002938F7" w:rsidP="003E6D98">
      <w:pPr>
        <w:ind w:left="1908"/>
        <w:jc w:val="left"/>
        <w:rPr>
          <w:rFonts w:ascii="Calibri Bold" w:eastAsia="Calibri Bold" w:hAnsi="Calibri Bold"/>
          <w:color w:val="000000"/>
          <w:spacing w:val="-3"/>
          <w:sz w:val="24"/>
        </w:rPr>
      </w:pPr>
      <w:r>
        <w:rPr>
          <w:rFonts w:ascii="Calibri Bold" w:eastAsia="Calibri Bold" w:hAnsi="Calibri Bold"/>
          <w:color w:val="000000"/>
          <w:spacing w:val="-3"/>
          <w:sz w:val="24"/>
        </w:rPr>
        <w:t xml:space="preserve">2.1 RAZÓN DE SER DEL PUESTO </w:t>
      </w:r>
    </w:p>
    <w:p w14:paraId="6ED6DDEB" w14:textId="77777777" w:rsidR="008A1DDB" w:rsidRPr="004F0FB4" w:rsidRDefault="004F0FB4" w:rsidP="008A1DDB">
      <w:pPr>
        <w:jc w:val="left"/>
        <w:rPr>
          <w:rFonts w:asciiTheme="minorHAnsi" w:eastAsia="Calibri Bold" w:hAnsiTheme="minorHAnsi"/>
          <w:color w:val="000000"/>
          <w:spacing w:val="-3"/>
          <w:sz w:val="24"/>
        </w:rPr>
      </w:pPr>
      <w:r>
        <w:rPr>
          <w:rFonts w:ascii="Calibri Bold" w:eastAsia="Calibri Bold" w:hAnsi="Calibri Bold"/>
          <w:color w:val="000000"/>
          <w:spacing w:val="-3"/>
          <w:sz w:val="24"/>
        </w:rPr>
        <w:t xml:space="preserve">                  </w:t>
      </w:r>
      <w:r w:rsidRPr="004F0FB4">
        <w:rPr>
          <w:rFonts w:asciiTheme="minorHAnsi" w:eastAsia="Calibri Bold" w:hAnsiTheme="minorHAnsi"/>
          <w:color w:val="000000"/>
          <w:spacing w:val="-3"/>
          <w:sz w:val="24"/>
        </w:rPr>
        <w:t>Atención al paciente hospitalizado</w:t>
      </w:r>
    </w:p>
    <w:p w14:paraId="440C6F44" w14:textId="77777777" w:rsidR="004F0FB4" w:rsidRDefault="004F0FB4" w:rsidP="00E618C3">
      <w:pPr>
        <w:ind w:left="1905"/>
        <w:jc w:val="left"/>
        <w:rPr>
          <w:rFonts w:ascii="Calibri Bold" w:eastAsia="Calibri Bold" w:hAnsi="Calibri Bold"/>
          <w:color w:val="000000"/>
          <w:spacing w:val="-3"/>
          <w:sz w:val="24"/>
        </w:rPr>
      </w:pPr>
    </w:p>
    <w:p w14:paraId="2C1556F3" w14:textId="77777777" w:rsidR="004F0FB4" w:rsidRDefault="004F0FB4" w:rsidP="00E618C3">
      <w:pPr>
        <w:ind w:left="1905"/>
        <w:jc w:val="left"/>
        <w:rPr>
          <w:rFonts w:ascii="Calibri Bold" w:eastAsia="Calibri Bold" w:hAnsi="Calibri Bold"/>
          <w:color w:val="000000"/>
          <w:spacing w:val="-3"/>
          <w:sz w:val="24"/>
        </w:rPr>
      </w:pPr>
    </w:p>
    <w:p w14:paraId="49B57A8C" w14:textId="77777777" w:rsidR="004F0FB4" w:rsidRDefault="004F0FB4" w:rsidP="00E618C3">
      <w:pPr>
        <w:ind w:left="1905"/>
        <w:jc w:val="left"/>
        <w:rPr>
          <w:rFonts w:ascii="Calibri Bold" w:eastAsia="Calibri Bold" w:hAnsi="Calibri Bold"/>
          <w:color w:val="000000"/>
          <w:spacing w:val="-3"/>
          <w:sz w:val="24"/>
        </w:rPr>
      </w:pPr>
    </w:p>
    <w:p w14:paraId="522B37A2" w14:textId="77777777" w:rsidR="004F0FB4" w:rsidRDefault="004F0FB4" w:rsidP="00E618C3">
      <w:pPr>
        <w:ind w:left="1905"/>
        <w:jc w:val="left"/>
        <w:rPr>
          <w:rFonts w:ascii="Calibri Bold" w:eastAsia="Calibri Bold" w:hAnsi="Calibri Bold"/>
          <w:color w:val="000000"/>
          <w:spacing w:val="-3"/>
          <w:sz w:val="24"/>
        </w:rPr>
      </w:pPr>
    </w:p>
    <w:p w14:paraId="5F021578" w14:textId="77777777" w:rsidR="004F0FB4" w:rsidRDefault="004F0FB4" w:rsidP="00E618C3">
      <w:pPr>
        <w:ind w:left="1905"/>
        <w:jc w:val="left"/>
        <w:rPr>
          <w:rFonts w:ascii="Calibri Bold" w:eastAsia="Calibri Bold" w:hAnsi="Calibri Bold"/>
          <w:color w:val="000000"/>
          <w:spacing w:val="-3"/>
          <w:sz w:val="24"/>
        </w:rPr>
      </w:pPr>
    </w:p>
    <w:p w14:paraId="6DFE91B4" w14:textId="77777777" w:rsidR="007330B3" w:rsidRDefault="007330B3" w:rsidP="007330B3">
      <w:pPr>
        <w:jc w:val="left"/>
        <w:rPr>
          <w:rFonts w:ascii="Calibri Bold" w:eastAsia="Calibri Bold" w:hAnsi="Calibri Bold"/>
          <w:color w:val="000000"/>
          <w:spacing w:val="-3"/>
          <w:sz w:val="24"/>
        </w:rPr>
      </w:pPr>
    </w:p>
    <w:p w14:paraId="5A28A2EC" w14:textId="77777777" w:rsidR="002938F7" w:rsidRDefault="007330B3" w:rsidP="007330B3">
      <w:pPr>
        <w:jc w:val="left"/>
        <w:rPr>
          <w:rFonts w:ascii="Calibri Bold" w:eastAsia="Calibri Bold" w:hAnsi="Calibri Bold"/>
          <w:color w:val="000000"/>
          <w:spacing w:val="-3"/>
          <w:sz w:val="24"/>
        </w:rPr>
      </w:pPr>
      <w:r>
        <w:rPr>
          <w:rFonts w:ascii="Calibri Bold" w:eastAsia="Calibri Bold" w:hAnsi="Calibri Bold"/>
          <w:color w:val="000000"/>
          <w:spacing w:val="-3"/>
          <w:sz w:val="24"/>
        </w:rPr>
        <w:t xml:space="preserve">           </w:t>
      </w:r>
      <w:r w:rsidR="002938F7">
        <w:rPr>
          <w:rFonts w:ascii="Calibri Bold" w:eastAsia="Calibri Bold" w:hAnsi="Calibri Bold"/>
          <w:color w:val="000000"/>
          <w:spacing w:val="-3"/>
          <w:sz w:val="24"/>
        </w:rPr>
        <w:t xml:space="preserve">2.2 RESULTADOS ESPECÍFICOS </w:t>
      </w:r>
    </w:p>
    <w:p w14:paraId="63FF0D60" w14:textId="77777777" w:rsidR="002938F7" w:rsidRDefault="002938F7" w:rsidP="00E618C3">
      <w:pPr>
        <w:ind w:left="1908"/>
        <w:rPr>
          <w:rFonts w:ascii="Calibri Bold" w:eastAsia="Calibri Bold" w:hAnsi="Calibri Bold"/>
          <w:color w:val="000000"/>
          <w:spacing w:val="-3"/>
          <w:sz w:val="24"/>
        </w:rPr>
      </w:pPr>
    </w:p>
    <w:p w14:paraId="4AB10D51" w14:textId="77777777" w:rsidR="002938F7" w:rsidRDefault="002938F7" w:rsidP="00E618C3">
      <w:pPr>
        <w:ind w:left="1908" w:right="1045"/>
        <w:rPr>
          <w:rFonts w:ascii="Calibri" w:eastAsia="Calibri" w:hAnsi="Calibri"/>
          <w:color w:val="000000"/>
          <w:spacing w:val="-2"/>
          <w:sz w:val="24"/>
        </w:rPr>
      </w:pPr>
      <w:r>
        <w:rPr>
          <w:rFonts w:ascii="Calibri" w:eastAsia="Calibri" w:hAnsi="Calibri"/>
          <w:color w:val="000000"/>
          <w:spacing w:val="-2"/>
          <w:sz w:val="24"/>
        </w:rPr>
        <w:t xml:space="preserve">Citar los resultados esperados con indicadores que posibiliten su evaluación, en concordancia con la Programación Operativa Anual de la Unidad Organizacional que corresponde. </w:t>
      </w:r>
    </w:p>
    <w:p w14:paraId="0558B66B" w14:textId="77777777" w:rsidR="00686788" w:rsidRDefault="00686788" w:rsidP="00E618C3">
      <w:pPr>
        <w:ind w:left="1908" w:right="1045"/>
        <w:rPr>
          <w:rFonts w:ascii="Calibri" w:eastAsia="Calibri" w:hAnsi="Calibri"/>
          <w:color w:val="000000"/>
          <w:spacing w:val="-2"/>
          <w:sz w:val="24"/>
        </w:rPr>
      </w:pPr>
    </w:p>
    <w:p w14:paraId="375AE01E" w14:textId="77777777" w:rsidR="00686788" w:rsidRDefault="00686788" w:rsidP="00E618C3">
      <w:pPr>
        <w:ind w:left="1908" w:right="1045"/>
        <w:rPr>
          <w:rFonts w:ascii="Calibri" w:eastAsia="Calibri" w:hAnsi="Calibri"/>
          <w:color w:val="000000"/>
          <w:spacing w:val="-2"/>
          <w:sz w:val="24"/>
        </w:rPr>
      </w:pPr>
    </w:p>
    <w:p w14:paraId="3454B00C" w14:textId="77777777" w:rsidR="003E6D98" w:rsidRDefault="003E6D98" w:rsidP="00E618C3">
      <w:pPr>
        <w:ind w:left="1908" w:right="1045"/>
        <w:rPr>
          <w:rFonts w:ascii="Calibri" w:eastAsia="Calibri" w:hAnsi="Calibri"/>
          <w:color w:val="000000"/>
          <w:spacing w:val="-2"/>
          <w:sz w:val="24"/>
        </w:rPr>
      </w:pPr>
    </w:p>
    <w:p w14:paraId="2FF28B56" w14:textId="77777777" w:rsidR="00686788" w:rsidRDefault="00686788" w:rsidP="001B209D">
      <w:pPr>
        <w:ind w:right="1045"/>
        <w:rPr>
          <w:rFonts w:ascii="Calibri" w:eastAsia="Calibri" w:hAnsi="Calibri"/>
          <w:color w:val="000000"/>
          <w:spacing w:val="-2"/>
          <w:sz w:val="24"/>
        </w:rPr>
      </w:pPr>
    </w:p>
    <w:p w14:paraId="06D826F5" w14:textId="77777777" w:rsidR="00686A6C" w:rsidRDefault="00686A6C" w:rsidP="00E618C3">
      <w:pPr>
        <w:tabs>
          <w:tab w:val="left" w:pos="9622"/>
        </w:tabs>
        <w:ind w:left="7572"/>
        <w:jc w:val="left"/>
        <w:rPr>
          <w:rFonts w:ascii="Calibri Bold" w:eastAsia="Calibri Bold" w:hAnsi="Calibri Bold"/>
          <w:color w:val="000000"/>
          <w:spacing w:val="-3"/>
          <w:sz w:val="24"/>
        </w:rPr>
      </w:pPr>
    </w:p>
    <w:p w14:paraId="2D5B27C6" w14:textId="77777777" w:rsidR="002938F7" w:rsidRDefault="002938F7" w:rsidP="00E618C3">
      <w:pPr>
        <w:tabs>
          <w:tab w:val="left" w:pos="9622"/>
        </w:tabs>
        <w:ind w:left="7572"/>
        <w:jc w:val="left"/>
        <w:rPr>
          <w:rFonts w:ascii="Calibri Bold" w:eastAsia="Calibri Bold" w:hAnsi="Calibri Bold"/>
          <w:color w:val="000000"/>
          <w:spacing w:val="-3"/>
          <w:sz w:val="24"/>
        </w:rPr>
      </w:pPr>
      <w:r>
        <w:rPr>
          <w:rFonts w:ascii="Calibri Bold" w:eastAsia="Calibri Bold" w:hAnsi="Calibri Bold"/>
          <w:color w:val="000000"/>
          <w:spacing w:val="-3"/>
          <w:sz w:val="24"/>
        </w:rPr>
        <w:t>PONDERACIÓN</w:t>
      </w:r>
      <w:r>
        <w:rPr>
          <w:rFonts w:ascii="Calibri Bold" w:eastAsia="Calibri Bold" w:hAnsi="Calibri Bold"/>
          <w:color w:val="000000"/>
          <w:spacing w:val="-3"/>
          <w:sz w:val="24"/>
        </w:rPr>
        <w:tab/>
        <w:t>70%</w:t>
      </w:r>
    </w:p>
    <w:p w14:paraId="1D119533" w14:textId="77777777" w:rsidR="00111A32" w:rsidRDefault="00111A32" w:rsidP="00E618C3">
      <w:pPr>
        <w:numPr>
          <w:ilvl w:val="0"/>
          <w:numId w:val="1"/>
        </w:numPr>
        <w:ind w:left="1908" w:right="5074"/>
        <w:jc w:val="left"/>
        <w:rPr>
          <w:rFonts w:ascii="Calibri" w:eastAsia="Calibri" w:hAnsi="Calibri"/>
          <w:color w:val="000000"/>
          <w:spacing w:val="-3"/>
          <w:sz w:val="24"/>
          <w:lang w:val="es-BO"/>
        </w:rPr>
      </w:pPr>
      <w:r>
        <w:rPr>
          <w:rFonts w:ascii="Calibri" w:eastAsia="Calibri" w:hAnsi="Calibri"/>
          <w:color w:val="000000"/>
          <w:spacing w:val="-3"/>
          <w:sz w:val="24"/>
          <w:lang w:val="es-BO"/>
        </w:rPr>
        <w:tab/>
      </w:r>
      <w:r>
        <w:rPr>
          <w:rFonts w:ascii="Calibri" w:eastAsia="Calibri" w:hAnsi="Calibri"/>
          <w:color w:val="000000"/>
          <w:spacing w:val="-3"/>
          <w:sz w:val="24"/>
          <w:lang w:val="es-BO"/>
        </w:rPr>
        <w:tab/>
        <w:t>Atención integral a las necesidades del paciente</w:t>
      </w:r>
    </w:p>
    <w:p w14:paraId="469576D5" w14:textId="77777777" w:rsidR="002938F7" w:rsidRDefault="001F6E3F" w:rsidP="00E618C3">
      <w:pPr>
        <w:numPr>
          <w:ilvl w:val="0"/>
          <w:numId w:val="1"/>
        </w:numPr>
        <w:ind w:left="1908" w:right="5074"/>
        <w:jc w:val="left"/>
        <w:rPr>
          <w:rFonts w:ascii="Calibri" w:eastAsia="Calibri" w:hAnsi="Calibri"/>
          <w:color w:val="000000"/>
          <w:spacing w:val="-3"/>
          <w:sz w:val="24"/>
          <w:lang w:val="es-BO"/>
        </w:rPr>
      </w:pPr>
      <w:r>
        <w:rPr>
          <w:rFonts w:ascii="Calibri" w:eastAsia="Calibri" w:hAnsi="Calibri"/>
          <w:color w:val="000000"/>
          <w:spacing w:val="-3"/>
          <w:sz w:val="24"/>
          <w:lang w:val="es-BO"/>
        </w:rPr>
        <w:tab/>
      </w:r>
      <w:r>
        <w:rPr>
          <w:rFonts w:ascii="Calibri" w:eastAsia="Calibri" w:hAnsi="Calibri"/>
          <w:color w:val="000000"/>
          <w:spacing w:val="-3"/>
          <w:sz w:val="24"/>
          <w:lang w:val="es-BO"/>
        </w:rPr>
        <w:tab/>
      </w:r>
      <w:r>
        <w:rPr>
          <w:rFonts w:ascii="Calibri" w:eastAsia="Calibri" w:hAnsi="Calibri"/>
          <w:color w:val="000000"/>
          <w:spacing w:val="-3"/>
          <w:sz w:val="24"/>
          <w:lang w:val="es-BO"/>
        </w:rPr>
        <w:tab/>
      </w:r>
      <w:r w:rsidR="00111A32">
        <w:rPr>
          <w:rFonts w:ascii="Calibri" w:eastAsia="Calibri" w:hAnsi="Calibri"/>
          <w:color w:val="000000"/>
          <w:spacing w:val="-3"/>
          <w:sz w:val="24"/>
          <w:lang w:val="es-BO"/>
        </w:rPr>
        <w:t>Asistencia en el tratamiento</w:t>
      </w:r>
      <w:r>
        <w:rPr>
          <w:rFonts w:ascii="Calibri" w:eastAsia="Calibri" w:hAnsi="Calibri"/>
          <w:color w:val="000000"/>
          <w:spacing w:val="-3"/>
          <w:sz w:val="24"/>
          <w:lang w:val="es-BO"/>
        </w:rPr>
        <w:tab/>
      </w:r>
      <w:r>
        <w:rPr>
          <w:rFonts w:ascii="Calibri" w:eastAsia="Calibri" w:hAnsi="Calibri"/>
          <w:color w:val="000000"/>
          <w:spacing w:val="-3"/>
          <w:sz w:val="24"/>
          <w:lang w:val="es-BO"/>
        </w:rPr>
        <w:tab/>
      </w:r>
      <w:r>
        <w:rPr>
          <w:rFonts w:ascii="Calibri" w:eastAsia="Calibri" w:hAnsi="Calibri"/>
          <w:color w:val="000000"/>
          <w:spacing w:val="-3"/>
          <w:sz w:val="24"/>
          <w:lang w:val="es-BO"/>
        </w:rPr>
        <w:tab/>
      </w:r>
      <w:r>
        <w:rPr>
          <w:rFonts w:ascii="Calibri" w:eastAsia="Calibri" w:hAnsi="Calibri"/>
          <w:color w:val="000000"/>
          <w:spacing w:val="-3"/>
          <w:sz w:val="24"/>
          <w:lang w:val="es-BO"/>
        </w:rPr>
        <w:tab/>
      </w:r>
      <w:r>
        <w:rPr>
          <w:rFonts w:ascii="Calibri" w:eastAsia="Calibri" w:hAnsi="Calibri"/>
          <w:color w:val="000000"/>
          <w:spacing w:val="-3"/>
          <w:sz w:val="24"/>
          <w:lang w:val="es-BO"/>
        </w:rPr>
        <w:tab/>
      </w:r>
      <w:r>
        <w:rPr>
          <w:rFonts w:ascii="Calibri" w:eastAsia="Calibri" w:hAnsi="Calibri"/>
          <w:color w:val="000000"/>
          <w:spacing w:val="-3"/>
          <w:sz w:val="24"/>
          <w:lang w:val="es-BO"/>
        </w:rPr>
        <w:tab/>
      </w:r>
      <w:r>
        <w:rPr>
          <w:rFonts w:ascii="Calibri" w:eastAsia="Calibri" w:hAnsi="Calibri"/>
          <w:color w:val="000000"/>
          <w:spacing w:val="-3"/>
          <w:sz w:val="24"/>
          <w:lang w:val="es-BO"/>
        </w:rPr>
        <w:tab/>
      </w:r>
      <w:r w:rsidR="002938F7">
        <w:rPr>
          <w:rFonts w:ascii="Calibri" w:eastAsia="Calibri" w:hAnsi="Calibri"/>
          <w:color w:val="000000"/>
          <w:spacing w:val="-3"/>
          <w:sz w:val="24"/>
          <w:lang w:val="es-BO"/>
        </w:rPr>
        <w:tab/>
      </w:r>
      <w:r w:rsidR="002938F7">
        <w:rPr>
          <w:rFonts w:ascii="Calibri" w:eastAsia="Calibri" w:hAnsi="Calibri"/>
          <w:color w:val="000000"/>
          <w:spacing w:val="-3"/>
          <w:sz w:val="24"/>
          <w:lang w:val="es-BO"/>
        </w:rPr>
        <w:tab/>
      </w:r>
      <w:r w:rsidR="002938F7">
        <w:rPr>
          <w:rFonts w:ascii="Calibri" w:eastAsia="Calibri" w:hAnsi="Calibri"/>
          <w:color w:val="000000"/>
          <w:spacing w:val="-3"/>
          <w:sz w:val="24"/>
          <w:lang w:val="es-BO"/>
        </w:rPr>
        <w:tab/>
      </w:r>
      <w:r w:rsidR="002938F7">
        <w:rPr>
          <w:rFonts w:ascii="Calibri" w:eastAsia="Calibri" w:hAnsi="Calibri"/>
          <w:color w:val="000000"/>
          <w:spacing w:val="-3"/>
          <w:sz w:val="24"/>
          <w:lang w:val="es-BO"/>
        </w:rPr>
        <w:tab/>
      </w:r>
      <w:r w:rsidR="002938F7">
        <w:rPr>
          <w:rFonts w:ascii="Calibri" w:eastAsia="Calibri" w:hAnsi="Calibri"/>
          <w:color w:val="000000"/>
          <w:spacing w:val="-3"/>
          <w:sz w:val="24"/>
          <w:lang w:val="es-BO"/>
        </w:rPr>
        <w:tab/>
      </w:r>
      <w:r w:rsidR="002938F7">
        <w:rPr>
          <w:rFonts w:ascii="Calibri" w:eastAsia="Calibri" w:hAnsi="Calibri"/>
          <w:color w:val="000000"/>
          <w:spacing w:val="-3"/>
          <w:sz w:val="24"/>
          <w:lang w:val="es-BO"/>
        </w:rPr>
        <w:tab/>
      </w:r>
      <w:r w:rsidR="002938F7">
        <w:rPr>
          <w:rFonts w:ascii="Calibri" w:eastAsia="Calibri" w:hAnsi="Calibri"/>
          <w:color w:val="000000"/>
          <w:spacing w:val="-3"/>
          <w:sz w:val="24"/>
          <w:lang w:val="es-BO"/>
        </w:rPr>
        <w:tab/>
      </w:r>
      <w:r w:rsidR="002938F7">
        <w:rPr>
          <w:rFonts w:ascii="Calibri" w:eastAsia="Calibri" w:hAnsi="Calibri"/>
          <w:color w:val="000000"/>
          <w:spacing w:val="-3"/>
          <w:sz w:val="24"/>
          <w:lang w:val="es-BO"/>
        </w:rPr>
        <w:tab/>
      </w:r>
    </w:p>
    <w:p w14:paraId="6EFC90C8" w14:textId="77777777" w:rsidR="00850A8A" w:rsidRDefault="00850A8A" w:rsidP="00850A8A">
      <w:pPr>
        <w:ind w:left="1908" w:right="5074"/>
        <w:jc w:val="left"/>
        <w:rPr>
          <w:rFonts w:ascii="Calibri" w:eastAsia="Calibri" w:hAnsi="Calibri"/>
          <w:color w:val="000000"/>
          <w:spacing w:val="-3"/>
          <w:sz w:val="24"/>
          <w:lang w:val="es-BO"/>
        </w:rPr>
      </w:pPr>
    </w:p>
    <w:p w14:paraId="6A4B4CD4" w14:textId="77777777" w:rsidR="00850A8A" w:rsidRPr="00850A8A" w:rsidRDefault="002938F7" w:rsidP="00E618C3">
      <w:pPr>
        <w:numPr>
          <w:ilvl w:val="0"/>
          <w:numId w:val="1"/>
        </w:numPr>
        <w:ind w:left="1908" w:right="5074"/>
        <w:jc w:val="left"/>
        <w:rPr>
          <w:rFonts w:ascii="Calibri" w:eastAsia="Calibri" w:hAnsi="Calibri"/>
          <w:color w:val="000000"/>
          <w:spacing w:val="-3"/>
          <w:sz w:val="24"/>
        </w:rPr>
      </w:pPr>
      <w:r>
        <w:rPr>
          <w:rFonts w:ascii="Calibri" w:eastAsia="Calibri" w:hAnsi="Calibri"/>
          <w:color w:val="000000"/>
          <w:spacing w:val="-3"/>
          <w:sz w:val="24"/>
          <w:lang w:val="es-BO"/>
        </w:rPr>
        <w:tab/>
      </w:r>
      <w:r w:rsidR="00111A32">
        <w:rPr>
          <w:rFonts w:ascii="Calibri" w:eastAsia="Calibri" w:hAnsi="Calibri"/>
          <w:color w:val="000000"/>
          <w:spacing w:val="-3"/>
          <w:sz w:val="24"/>
          <w:lang w:val="es-BO"/>
        </w:rPr>
        <w:t>Equipamiento de insumos y materiales</w:t>
      </w:r>
    </w:p>
    <w:p w14:paraId="65CF4ABD" w14:textId="77777777" w:rsidR="00850A8A" w:rsidRDefault="002938F7" w:rsidP="00850A8A">
      <w:pPr>
        <w:ind w:left="1908" w:right="5074"/>
        <w:jc w:val="left"/>
        <w:rPr>
          <w:rFonts w:ascii="Calibri" w:eastAsia="Calibri" w:hAnsi="Calibri"/>
          <w:color w:val="000000"/>
          <w:spacing w:val="-3"/>
          <w:sz w:val="24"/>
          <w:lang w:val="es-BO"/>
        </w:rPr>
      </w:pPr>
      <w:r>
        <w:rPr>
          <w:rFonts w:ascii="Calibri" w:eastAsia="Calibri" w:hAnsi="Calibri"/>
          <w:color w:val="000000"/>
          <w:spacing w:val="-3"/>
          <w:sz w:val="24"/>
          <w:lang w:val="es-BO"/>
        </w:rPr>
        <w:tab/>
      </w:r>
      <w:r>
        <w:rPr>
          <w:rFonts w:ascii="Calibri" w:eastAsia="Calibri" w:hAnsi="Calibri"/>
          <w:color w:val="000000"/>
          <w:spacing w:val="-3"/>
          <w:sz w:val="24"/>
          <w:lang w:val="es-BO"/>
        </w:rPr>
        <w:tab/>
      </w:r>
      <w:r>
        <w:rPr>
          <w:rFonts w:ascii="Calibri" w:eastAsia="Calibri" w:hAnsi="Calibri"/>
          <w:color w:val="000000"/>
          <w:spacing w:val="-3"/>
          <w:sz w:val="24"/>
          <w:lang w:val="es-BO"/>
        </w:rPr>
        <w:tab/>
      </w:r>
      <w:r>
        <w:rPr>
          <w:rFonts w:ascii="Calibri" w:eastAsia="Calibri" w:hAnsi="Calibri"/>
          <w:color w:val="000000"/>
          <w:spacing w:val="-3"/>
          <w:sz w:val="24"/>
          <w:lang w:val="es-BO"/>
        </w:rPr>
        <w:tab/>
      </w:r>
      <w:r>
        <w:rPr>
          <w:rFonts w:ascii="Calibri" w:eastAsia="Calibri" w:hAnsi="Calibri"/>
          <w:color w:val="000000"/>
          <w:spacing w:val="-3"/>
          <w:sz w:val="24"/>
          <w:lang w:val="es-BO"/>
        </w:rPr>
        <w:tab/>
      </w:r>
      <w:r>
        <w:rPr>
          <w:rFonts w:ascii="Calibri" w:eastAsia="Calibri" w:hAnsi="Calibri"/>
          <w:color w:val="000000"/>
          <w:spacing w:val="-3"/>
          <w:sz w:val="24"/>
          <w:lang w:val="es-BO"/>
        </w:rPr>
        <w:tab/>
      </w:r>
      <w:r>
        <w:rPr>
          <w:rFonts w:ascii="Calibri" w:eastAsia="Calibri" w:hAnsi="Calibri"/>
          <w:color w:val="000000"/>
          <w:spacing w:val="-3"/>
          <w:sz w:val="24"/>
          <w:lang w:val="es-BO"/>
        </w:rPr>
        <w:tab/>
      </w:r>
      <w:r>
        <w:rPr>
          <w:rFonts w:ascii="Calibri" w:eastAsia="Calibri" w:hAnsi="Calibri"/>
          <w:color w:val="000000"/>
          <w:spacing w:val="-3"/>
          <w:sz w:val="24"/>
          <w:lang w:val="es-BO"/>
        </w:rPr>
        <w:tab/>
      </w:r>
      <w:r>
        <w:rPr>
          <w:rFonts w:ascii="Calibri" w:eastAsia="Calibri" w:hAnsi="Calibri"/>
          <w:color w:val="000000"/>
          <w:spacing w:val="-3"/>
          <w:sz w:val="24"/>
          <w:lang w:val="es-BO"/>
        </w:rPr>
        <w:tab/>
      </w:r>
      <w:r>
        <w:rPr>
          <w:rFonts w:ascii="Calibri" w:eastAsia="Calibri" w:hAnsi="Calibri"/>
          <w:color w:val="000000"/>
          <w:spacing w:val="-3"/>
          <w:sz w:val="24"/>
          <w:lang w:val="es-BO"/>
        </w:rPr>
        <w:tab/>
      </w:r>
      <w:r>
        <w:rPr>
          <w:rFonts w:ascii="Calibri" w:eastAsia="Calibri" w:hAnsi="Calibri"/>
          <w:color w:val="000000"/>
          <w:spacing w:val="-3"/>
          <w:sz w:val="24"/>
        </w:rPr>
        <w:br/>
      </w:r>
      <w:r w:rsidR="00111A32">
        <w:rPr>
          <w:rFonts w:ascii="Calibri" w:eastAsia="Calibri" w:hAnsi="Calibri"/>
          <w:color w:val="000000"/>
          <w:spacing w:val="-3"/>
          <w:sz w:val="24"/>
        </w:rPr>
        <w:t xml:space="preserve">4. </w:t>
      </w:r>
      <w:r w:rsidR="00A1396A">
        <w:rPr>
          <w:rFonts w:ascii="Calibri" w:eastAsia="Calibri" w:hAnsi="Calibri"/>
          <w:color w:val="000000"/>
          <w:spacing w:val="-3"/>
          <w:sz w:val="24"/>
        </w:rPr>
        <w:t>Cuidado y mantenimiento de material y equipo del servicio.</w:t>
      </w:r>
    </w:p>
    <w:p w14:paraId="5C7319D0" w14:textId="77777777" w:rsidR="002938F7" w:rsidRDefault="00A1396A" w:rsidP="00A1396A">
      <w:pPr>
        <w:ind w:left="1908" w:right="5074"/>
        <w:jc w:val="left"/>
        <w:rPr>
          <w:rFonts w:ascii="Calibri" w:eastAsia="Calibri" w:hAnsi="Calibri"/>
          <w:color w:val="000000"/>
          <w:spacing w:val="-3"/>
          <w:sz w:val="24"/>
        </w:rPr>
      </w:pPr>
      <w:r>
        <w:rPr>
          <w:rFonts w:ascii="Calibri" w:eastAsia="Calibri" w:hAnsi="Calibri"/>
          <w:color w:val="000000"/>
          <w:spacing w:val="-3"/>
          <w:sz w:val="24"/>
        </w:rPr>
        <w:br/>
        <w:t xml:space="preserve">                                                           </w:t>
      </w:r>
    </w:p>
    <w:p w14:paraId="46B222A5" w14:textId="77777777" w:rsidR="002938F7" w:rsidRDefault="002938F7" w:rsidP="00E618C3">
      <w:pPr>
        <w:ind w:left="1905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3AE7E4DD" w14:textId="77777777" w:rsidR="002938F7" w:rsidRDefault="003E6D98" w:rsidP="00E618C3">
      <w:pPr>
        <w:ind w:left="1905"/>
        <w:jc w:val="left"/>
        <w:rPr>
          <w:rFonts w:ascii="Calibri Bold" w:eastAsia="Calibri Bold" w:hAnsi="Calibri Bold"/>
          <w:color w:val="000000"/>
          <w:spacing w:val="-3"/>
          <w:sz w:val="24"/>
        </w:rPr>
      </w:pPr>
      <w:r>
        <w:rPr>
          <w:rFonts w:ascii="Calibri Bold" w:eastAsia="Calibri Bold" w:hAnsi="Calibri Bold"/>
          <w:color w:val="000000"/>
          <w:spacing w:val="-3"/>
          <w:sz w:val="24"/>
        </w:rPr>
        <w:t>2.3. RESULTADOS CONTINUOS O</w:t>
      </w:r>
      <w:r w:rsidR="002938F7">
        <w:rPr>
          <w:rFonts w:ascii="Calibri Bold" w:eastAsia="Calibri Bold" w:hAnsi="Calibri Bold"/>
          <w:color w:val="000000"/>
          <w:spacing w:val="-3"/>
          <w:sz w:val="24"/>
        </w:rPr>
        <w:t xml:space="preserve"> FUNCIONES </w:t>
      </w:r>
    </w:p>
    <w:p w14:paraId="6D43D2B7" w14:textId="77777777" w:rsidR="002938F7" w:rsidRDefault="002938F7" w:rsidP="00E618C3">
      <w:pPr>
        <w:ind w:left="1908"/>
        <w:jc w:val="left"/>
        <w:rPr>
          <w:rFonts w:ascii="Calibri Bold" w:eastAsia="Calibri Bold" w:hAnsi="Calibri Bold"/>
          <w:color w:val="000000"/>
          <w:spacing w:val="-3"/>
          <w:sz w:val="24"/>
        </w:rPr>
      </w:pPr>
    </w:p>
    <w:p w14:paraId="5DF7ADEA" w14:textId="77777777" w:rsidR="002938F7" w:rsidRDefault="002938F7" w:rsidP="00E618C3">
      <w:pPr>
        <w:ind w:left="1908"/>
        <w:jc w:val="left"/>
        <w:rPr>
          <w:rFonts w:ascii="Calibri" w:eastAsia="Calibri" w:hAnsi="Calibri"/>
          <w:color w:val="000000"/>
          <w:spacing w:val="-2"/>
          <w:sz w:val="24"/>
        </w:rPr>
      </w:pPr>
      <w:r>
        <w:rPr>
          <w:rFonts w:ascii="Calibri" w:eastAsia="Calibri" w:hAnsi="Calibri"/>
          <w:color w:val="000000"/>
          <w:spacing w:val="-2"/>
          <w:sz w:val="24"/>
        </w:rPr>
        <w:t xml:space="preserve">Señale los resultados continuos o funciones especificando la calidad que deben reunir. </w:t>
      </w:r>
    </w:p>
    <w:p w14:paraId="01D7D888" w14:textId="77777777" w:rsidR="002938F7" w:rsidRDefault="002938F7" w:rsidP="00E618C3">
      <w:pPr>
        <w:ind w:left="7572"/>
        <w:jc w:val="left"/>
        <w:rPr>
          <w:rFonts w:ascii="Calibri" w:eastAsia="Calibri" w:hAnsi="Calibri"/>
          <w:color w:val="000000"/>
          <w:spacing w:val="-2"/>
          <w:sz w:val="24"/>
        </w:rPr>
      </w:pPr>
    </w:p>
    <w:p w14:paraId="509A89CF" w14:textId="77777777" w:rsidR="002938F7" w:rsidRPr="00686788" w:rsidRDefault="002938F7" w:rsidP="00E618C3">
      <w:pPr>
        <w:tabs>
          <w:tab w:val="left" w:pos="9695"/>
        </w:tabs>
        <w:ind w:left="7572"/>
        <w:jc w:val="left"/>
        <w:rPr>
          <w:rFonts w:ascii="Calibri" w:eastAsia="Calibri" w:hAnsi="Calibri"/>
          <w:b/>
          <w:color w:val="000000"/>
          <w:spacing w:val="-3"/>
          <w:sz w:val="24"/>
        </w:rPr>
      </w:pPr>
      <w:r w:rsidRPr="00686788">
        <w:rPr>
          <w:rFonts w:ascii="Calibri" w:eastAsia="Calibri" w:hAnsi="Calibri"/>
          <w:b/>
          <w:color w:val="000000"/>
          <w:spacing w:val="-3"/>
          <w:sz w:val="24"/>
        </w:rPr>
        <w:t>PONDERACIÓN</w:t>
      </w:r>
      <w:r w:rsidRPr="00686788">
        <w:rPr>
          <w:rFonts w:ascii="Calibri" w:eastAsia="Calibri" w:hAnsi="Calibri"/>
          <w:b/>
          <w:color w:val="000000"/>
          <w:spacing w:val="-3"/>
          <w:sz w:val="24"/>
        </w:rPr>
        <w:tab/>
        <w:t>30 %</w:t>
      </w:r>
    </w:p>
    <w:p w14:paraId="53A5B114" w14:textId="77777777" w:rsidR="002938F7" w:rsidRDefault="002938F7" w:rsidP="00E618C3">
      <w:pPr>
        <w:ind w:left="1908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168725CF" w14:textId="77777777" w:rsidR="00850A8A" w:rsidRPr="00A1396A" w:rsidRDefault="00A1396A" w:rsidP="00A1396A">
      <w:pPr>
        <w:pStyle w:val="Prrafodelista"/>
        <w:numPr>
          <w:ilvl w:val="0"/>
          <w:numId w:val="2"/>
        </w:numPr>
        <w:ind w:right="5074"/>
        <w:jc w:val="left"/>
        <w:rPr>
          <w:rFonts w:ascii="Calibri" w:eastAsia="Calibri" w:hAnsi="Calibri"/>
          <w:color w:val="000000"/>
          <w:spacing w:val="-3"/>
          <w:sz w:val="24"/>
          <w:lang w:val="es-BO"/>
        </w:rPr>
      </w:pPr>
      <w:r>
        <w:rPr>
          <w:rFonts w:ascii="Calibri" w:eastAsia="Calibri" w:hAnsi="Calibri"/>
          <w:color w:val="000000"/>
          <w:spacing w:val="-3"/>
          <w:sz w:val="24"/>
          <w:lang w:val="es-BO"/>
        </w:rPr>
        <w:t xml:space="preserve">Registro de Historia Clínica </w:t>
      </w:r>
      <w:r w:rsidR="001B209D">
        <w:rPr>
          <w:rFonts w:ascii="Calibri" w:eastAsia="Calibri" w:hAnsi="Calibri"/>
          <w:color w:val="000000"/>
          <w:spacing w:val="-3"/>
          <w:sz w:val="24"/>
          <w:lang w:val="es-BO"/>
        </w:rPr>
        <w:t xml:space="preserve">                            </w:t>
      </w:r>
    </w:p>
    <w:p w14:paraId="59C22BFF" w14:textId="77777777" w:rsidR="007A27AE" w:rsidRDefault="002938F7" w:rsidP="00E618C3">
      <w:pPr>
        <w:ind w:left="1908" w:right="5074"/>
        <w:jc w:val="left"/>
        <w:rPr>
          <w:rFonts w:ascii="Calibri" w:eastAsia="Calibri" w:hAnsi="Calibri"/>
          <w:color w:val="000000"/>
          <w:spacing w:val="-3"/>
          <w:sz w:val="24"/>
          <w:lang w:val="es-BO"/>
        </w:rPr>
      </w:pPr>
      <w:r>
        <w:rPr>
          <w:rFonts w:ascii="Calibri" w:eastAsia="Calibri" w:hAnsi="Calibri"/>
          <w:color w:val="000000"/>
          <w:spacing w:val="-3"/>
          <w:sz w:val="24"/>
          <w:lang w:val="es-BO"/>
        </w:rPr>
        <w:tab/>
      </w:r>
      <w:r>
        <w:rPr>
          <w:rFonts w:ascii="Calibri" w:eastAsia="Calibri" w:hAnsi="Calibri"/>
          <w:color w:val="000000"/>
          <w:spacing w:val="-3"/>
          <w:sz w:val="24"/>
          <w:lang w:val="es-BO"/>
        </w:rPr>
        <w:tab/>
      </w:r>
      <w:r>
        <w:rPr>
          <w:rFonts w:ascii="Calibri" w:eastAsia="Calibri" w:hAnsi="Calibri"/>
          <w:color w:val="000000"/>
          <w:spacing w:val="-3"/>
          <w:sz w:val="24"/>
          <w:lang w:val="es-BO"/>
        </w:rPr>
        <w:tab/>
      </w:r>
      <w:r>
        <w:rPr>
          <w:rFonts w:ascii="Calibri" w:eastAsia="Calibri" w:hAnsi="Calibri"/>
          <w:color w:val="000000"/>
          <w:spacing w:val="-3"/>
          <w:sz w:val="24"/>
          <w:lang w:val="es-BO"/>
        </w:rPr>
        <w:tab/>
      </w:r>
      <w:r>
        <w:rPr>
          <w:rFonts w:ascii="Calibri" w:eastAsia="Calibri" w:hAnsi="Calibri"/>
          <w:b/>
          <w:bCs/>
          <w:color w:val="000000"/>
          <w:spacing w:val="-3"/>
          <w:sz w:val="24"/>
          <w:u w:val="single"/>
        </w:rPr>
        <w:br/>
      </w:r>
      <w:r>
        <w:rPr>
          <w:rFonts w:ascii="Calibri" w:eastAsia="Calibri" w:hAnsi="Calibri"/>
          <w:color w:val="000000"/>
          <w:spacing w:val="-3"/>
          <w:sz w:val="24"/>
        </w:rPr>
        <w:t>2.</w:t>
      </w:r>
      <w:r>
        <w:rPr>
          <w:rFonts w:ascii="Calibri" w:eastAsia="Calibri" w:hAnsi="Calibri"/>
          <w:color w:val="000000"/>
          <w:spacing w:val="-3"/>
          <w:sz w:val="24"/>
          <w:lang w:val="es-BO"/>
        </w:rPr>
        <w:t xml:space="preserve"> </w:t>
      </w:r>
      <w:r w:rsidR="00A1396A">
        <w:rPr>
          <w:rFonts w:ascii="Calibri" w:eastAsia="Calibri" w:hAnsi="Calibri"/>
          <w:color w:val="000000"/>
          <w:spacing w:val="-3"/>
          <w:sz w:val="24"/>
          <w:lang w:val="es-BO"/>
        </w:rPr>
        <w:t xml:space="preserve"> Cuadernos de Control de Material</w:t>
      </w:r>
    </w:p>
    <w:p w14:paraId="091EBF84" w14:textId="77777777" w:rsidR="007A27AE" w:rsidRDefault="002938F7" w:rsidP="00E618C3">
      <w:pPr>
        <w:ind w:left="1908" w:right="5074"/>
        <w:jc w:val="left"/>
        <w:rPr>
          <w:rFonts w:ascii="Calibri" w:eastAsia="Calibri" w:hAnsi="Calibri"/>
          <w:color w:val="000000"/>
          <w:spacing w:val="-3"/>
          <w:sz w:val="24"/>
          <w:lang w:val="es-BO"/>
        </w:rPr>
      </w:pPr>
      <w:r>
        <w:rPr>
          <w:rFonts w:ascii="Calibri" w:eastAsia="Calibri" w:hAnsi="Calibri"/>
          <w:color w:val="000000"/>
          <w:spacing w:val="-3"/>
          <w:sz w:val="24"/>
        </w:rPr>
        <w:br/>
        <w:t>3.</w:t>
      </w:r>
      <w:r w:rsidR="00A1396A">
        <w:rPr>
          <w:rFonts w:ascii="Calibri" w:eastAsia="Calibri" w:hAnsi="Calibri"/>
          <w:color w:val="000000"/>
          <w:spacing w:val="-3"/>
          <w:sz w:val="24"/>
        </w:rPr>
        <w:t xml:space="preserve">  Cuadernos de Registro de ingreso y egreso del paciente</w:t>
      </w:r>
      <w:r>
        <w:rPr>
          <w:rFonts w:ascii="Calibri" w:eastAsia="Calibri" w:hAnsi="Calibri"/>
          <w:color w:val="000000"/>
          <w:spacing w:val="-3"/>
          <w:sz w:val="24"/>
        </w:rPr>
        <w:t xml:space="preserve"> </w:t>
      </w:r>
    </w:p>
    <w:p w14:paraId="7BA5D150" w14:textId="77777777" w:rsidR="002938F7" w:rsidRDefault="002938F7" w:rsidP="00E618C3">
      <w:pPr>
        <w:ind w:left="1908" w:right="5074"/>
        <w:jc w:val="left"/>
        <w:rPr>
          <w:rFonts w:ascii="Calibri" w:eastAsia="Calibri" w:hAnsi="Calibri"/>
          <w:color w:val="000000"/>
          <w:spacing w:val="-3"/>
          <w:sz w:val="24"/>
          <w:lang w:val="es-BO"/>
        </w:rPr>
      </w:pPr>
      <w:r>
        <w:rPr>
          <w:rFonts w:ascii="Calibri" w:eastAsia="Calibri" w:hAnsi="Calibri"/>
          <w:color w:val="000000"/>
          <w:spacing w:val="-3"/>
          <w:sz w:val="24"/>
        </w:rPr>
        <w:br/>
        <w:t xml:space="preserve">4. </w:t>
      </w:r>
      <w:r w:rsidR="00A1396A">
        <w:rPr>
          <w:rFonts w:ascii="Calibri" w:eastAsia="Calibri" w:hAnsi="Calibri"/>
          <w:color w:val="000000"/>
          <w:spacing w:val="-3"/>
          <w:sz w:val="24"/>
        </w:rPr>
        <w:t xml:space="preserve"> Control de Asistencia de </w:t>
      </w:r>
      <w:r w:rsidR="000C3E97">
        <w:rPr>
          <w:rFonts w:ascii="Calibri" w:eastAsia="Calibri" w:hAnsi="Calibri"/>
          <w:color w:val="000000"/>
          <w:spacing w:val="-3"/>
          <w:sz w:val="24"/>
        </w:rPr>
        <w:t>Biométrico</w:t>
      </w:r>
      <w:r w:rsidR="00A1396A">
        <w:rPr>
          <w:rFonts w:ascii="Calibri" w:eastAsia="Calibri" w:hAnsi="Calibri"/>
          <w:color w:val="000000"/>
          <w:spacing w:val="-3"/>
          <w:sz w:val="24"/>
        </w:rPr>
        <w:t xml:space="preserve"> </w:t>
      </w:r>
    </w:p>
    <w:p w14:paraId="235BEA44" w14:textId="77777777" w:rsidR="002938F7" w:rsidRDefault="002938F7" w:rsidP="00E618C3">
      <w:pPr>
        <w:ind w:left="1560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18370474" w14:textId="77777777" w:rsidR="002938F7" w:rsidRPr="00686788" w:rsidRDefault="002938F7" w:rsidP="00686788">
      <w:pPr>
        <w:tabs>
          <w:tab w:val="left" w:pos="9695"/>
        </w:tabs>
        <w:ind w:left="1560" w:firstLine="3887"/>
        <w:jc w:val="left"/>
        <w:rPr>
          <w:rFonts w:ascii="Calibri" w:eastAsia="Calibri" w:hAnsi="Calibri"/>
          <w:b/>
          <w:color w:val="000000"/>
          <w:spacing w:val="-3"/>
          <w:sz w:val="24"/>
        </w:rPr>
      </w:pPr>
      <w:r w:rsidRPr="00686788">
        <w:rPr>
          <w:rFonts w:ascii="Calibri" w:eastAsia="Calibri" w:hAnsi="Calibri"/>
          <w:b/>
          <w:color w:val="000000"/>
          <w:spacing w:val="-3"/>
          <w:sz w:val="24"/>
        </w:rPr>
        <w:t>TOTAL :</w:t>
      </w:r>
      <w:r w:rsidRPr="00686788">
        <w:rPr>
          <w:rFonts w:ascii="Calibri" w:eastAsia="Calibri" w:hAnsi="Calibri"/>
          <w:b/>
          <w:color w:val="000000"/>
          <w:spacing w:val="-3"/>
          <w:sz w:val="24"/>
        </w:rPr>
        <w:tab/>
        <w:t>100  %</w:t>
      </w:r>
    </w:p>
    <w:p w14:paraId="11B29023" w14:textId="77777777" w:rsidR="00686A6C" w:rsidRDefault="00686A6C" w:rsidP="00E618C3">
      <w:pPr>
        <w:ind w:left="1560" w:firstLine="348"/>
        <w:jc w:val="left"/>
        <w:rPr>
          <w:rFonts w:ascii="Calibri" w:eastAsia="Calibri" w:hAnsi="Calibri"/>
          <w:color w:val="000000"/>
          <w:spacing w:val="-1"/>
          <w:sz w:val="24"/>
        </w:rPr>
      </w:pPr>
    </w:p>
    <w:p w14:paraId="0A5058D3" w14:textId="77777777" w:rsidR="002938F7" w:rsidRDefault="002938F7" w:rsidP="00E618C3">
      <w:pPr>
        <w:ind w:left="1560" w:firstLine="348"/>
        <w:jc w:val="left"/>
        <w:rPr>
          <w:rFonts w:ascii="Calibri" w:eastAsia="Calibri" w:hAnsi="Calibri"/>
          <w:color w:val="000000"/>
          <w:spacing w:val="-1"/>
          <w:sz w:val="24"/>
        </w:rPr>
      </w:pPr>
      <w:r>
        <w:rPr>
          <w:rFonts w:ascii="Calibri" w:eastAsia="Calibri" w:hAnsi="Calibri"/>
          <w:color w:val="000000"/>
          <w:spacing w:val="-1"/>
          <w:sz w:val="24"/>
        </w:rPr>
        <w:t xml:space="preserve">Luego </w:t>
      </w:r>
      <w:r w:rsidR="00240350">
        <w:rPr>
          <w:rFonts w:ascii="Calibri" w:eastAsia="Calibri" w:hAnsi="Calibri"/>
          <w:color w:val="000000"/>
          <w:spacing w:val="-1"/>
          <w:sz w:val="24"/>
        </w:rPr>
        <w:t>de concluida</w:t>
      </w:r>
      <w:r>
        <w:rPr>
          <w:rFonts w:ascii="Calibri" w:eastAsia="Calibri" w:hAnsi="Calibri"/>
          <w:color w:val="000000"/>
          <w:spacing w:val="-1"/>
          <w:sz w:val="24"/>
        </w:rPr>
        <w:t xml:space="preserve"> a definición de los resultados y funciones, asignar una ponderación a cada</w:t>
      </w:r>
    </w:p>
    <w:p w14:paraId="476C3C6B" w14:textId="77777777" w:rsidR="002938F7" w:rsidRDefault="002938F7" w:rsidP="00E618C3">
      <w:pPr>
        <w:ind w:left="1560" w:firstLine="348"/>
        <w:jc w:val="left"/>
        <w:rPr>
          <w:rFonts w:ascii="Calibri" w:eastAsia="Calibri" w:hAnsi="Calibri"/>
          <w:color w:val="000000"/>
          <w:spacing w:val="-2"/>
          <w:sz w:val="24"/>
        </w:rPr>
      </w:pPr>
      <w:r>
        <w:rPr>
          <w:rFonts w:ascii="Calibri" w:eastAsia="Calibri" w:hAnsi="Calibri"/>
          <w:color w:val="000000"/>
          <w:spacing w:val="-2"/>
          <w:sz w:val="24"/>
        </w:rPr>
        <w:t>un o según su importancia, las ponderaciones asignadas deberán sumar a 100%.</w:t>
      </w:r>
    </w:p>
    <w:p w14:paraId="1E569D54" w14:textId="77777777" w:rsidR="002938F7" w:rsidRDefault="002938F7" w:rsidP="00E618C3">
      <w:pPr>
        <w:ind w:left="1560" w:firstLine="348"/>
        <w:jc w:val="left"/>
        <w:rPr>
          <w:rFonts w:ascii="Calibri" w:eastAsia="Calibri" w:hAnsi="Calibri"/>
          <w:color w:val="000000"/>
          <w:spacing w:val="-2"/>
          <w:sz w:val="24"/>
        </w:rPr>
      </w:pPr>
    </w:p>
    <w:p w14:paraId="7BDE6BCA" w14:textId="77777777" w:rsidR="002938F7" w:rsidRDefault="002938F7" w:rsidP="00E618C3">
      <w:pPr>
        <w:tabs>
          <w:tab w:val="left" w:pos="2280"/>
        </w:tabs>
        <w:ind w:left="1560"/>
        <w:jc w:val="left"/>
        <w:rPr>
          <w:rFonts w:ascii="Calibri Bold" w:eastAsia="Calibri Bold" w:hAnsi="Calibri Bold"/>
          <w:color w:val="000000"/>
          <w:spacing w:val="-3"/>
          <w:sz w:val="24"/>
        </w:rPr>
      </w:pPr>
      <w:r>
        <w:rPr>
          <w:rFonts w:ascii="Calibri Bold" w:eastAsia="Calibri Bold" w:hAnsi="Calibri Bold"/>
          <w:color w:val="000000"/>
          <w:spacing w:val="-2"/>
          <w:sz w:val="24"/>
        </w:rPr>
        <w:t>III.</w:t>
      </w:r>
      <w:r>
        <w:rPr>
          <w:rFonts w:ascii="Calibri Bold" w:eastAsia="Calibri Bold" w:hAnsi="Calibri Bold"/>
          <w:color w:val="000000"/>
          <w:spacing w:val="-2"/>
          <w:sz w:val="24"/>
        </w:rPr>
        <w:tab/>
      </w:r>
      <w:r>
        <w:rPr>
          <w:rFonts w:ascii="Calibri Bold" w:eastAsia="Calibri Bold" w:hAnsi="Calibri Bold"/>
          <w:color w:val="000000"/>
          <w:spacing w:val="-3"/>
          <w:sz w:val="24"/>
        </w:rPr>
        <w:t>REQUISITOS DE FORMACIÓN</w:t>
      </w:r>
    </w:p>
    <w:p w14:paraId="1EDA2124" w14:textId="77777777" w:rsidR="002938F7" w:rsidRDefault="002938F7" w:rsidP="00E618C3">
      <w:pPr>
        <w:ind w:left="1560"/>
        <w:jc w:val="left"/>
        <w:rPr>
          <w:rFonts w:ascii="Calibri Bold" w:eastAsia="Calibri Bold" w:hAnsi="Calibri Bold"/>
          <w:color w:val="000000"/>
          <w:spacing w:val="-3"/>
          <w:sz w:val="24"/>
        </w:rPr>
      </w:pPr>
    </w:p>
    <w:p w14:paraId="31362630" w14:textId="77777777" w:rsidR="002938F7" w:rsidRDefault="002938F7" w:rsidP="00E618C3">
      <w:pPr>
        <w:tabs>
          <w:tab w:val="left" w:pos="2616"/>
        </w:tabs>
        <w:ind w:left="1560" w:firstLine="348"/>
        <w:jc w:val="left"/>
        <w:rPr>
          <w:rFonts w:ascii="Calibri Bold" w:eastAsia="Calibri Bold" w:hAnsi="Calibri Bold"/>
          <w:color w:val="000000"/>
          <w:spacing w:val="-3"/>
          <w:sz w:val="24"/>
        </w:rPr>
      </w:pPr>
      <w:r>
        <w:rPr>
          <w:rFonts w:ascii="Calibri Bold" w:eastAsia="Calibri Bold" w:hAnsi="Calibri Bold"/>
          <w:color w:val="000000"/>
          <w:spacing w:val="-2"/>
          <w:sz w:val="24"/>
        </w:rPr>
        <w:t>3.1.</w:t>
      </w:r>
      <w:r>
        <w:rPr>
          <w:rFonts w:ascii="Calibri Bold" w:eastAsia="Calibri Bold" w:hAnsi="Calibri Bold"/>
          <w:color w:val="000000"/>
          <w:spacing w:val="-2"/>
          <w:sz w:val="24"/>
        </w:rPr>
        <w:tab/>
      </w:r>
      <w:r>
        <w:rPr>
          <w:rFonts w:ascii="Calibri Bold" w:eastAsia="Calibri Bold" w:hAnsi="Calibri Bold"/>
          <w:color w:val="000000"/>
          <w:spacing w:val="-3"/>
          <w:sz w:val="24"/>
        </w:rPr>
        <w:t>FORMACIÓN</w:t>
      </w:r>
    </w:p>
    <w:p w14:paraId="0563DD8D" w14:textId="77777777" w:rsidR="002938F7" w:rsidRDefault="002938F7" w:rsidP="00E618C3">
      <w:pPr>
        <w:ind w:left="1560"/>
        <w:jc w:val="left"/>
        <w:rPr>
          <w:rFonts w:ascii="Calibri Bold" w:eastAsia="Calibri Bold" w:hAnsi="Calibri Bold"/>
          <w:color w:val="000000"/>
          <w:spacing w:val="-3"/>
          <w:sz w:val="24"/>
        </w:rPr>
      </w:pPr>
    </w:p>
    <w:p w14:paraId="63372317" w14:textId="77777777" w:rsidR="002938F7" w:rsidRDefault="002938F7" w:rsidP="00E618C3">
      <w:pPr>
        <w:ind w:left="1560" w:firstLine="348"/>
        <w:jc w:val="left"/>
        <w:rPr>
          <w:rFonts w:ascii="Calibri" w:eastAsia="Calibri" w:hAnsi="Calibri"/>
          <w:color w:val="000000"/>
          <w:spacing w:val="-2"/>
          <w:sz w:val="24"/>
        </w:rPr>
      </w:pPr>
      <w:r>
        <w:rPr>
          <w:rFonts w:ascii="Calibri" w:eastAsia="Calibri" w:hAnsi="Calibri"/>
          <w:color w:val="000000"/>
          <w:spacing w:val="-2"/>
          <w:sz w:val="24"/>
        </w:rPr>
        <w:t xml:space="preserve">Definir las áreas de </w:t>
      </w:r>
      <w:r w:rsidR="00240350">
        <w:rPr>
          <w:rFonts w:ascii="Calibri" w:eastAsia="Calibri" w:hAnsi="Calibri"/>
          <w:color w:val="000000"/>
          <w:spacing w:val="-2"/>
          <w:sz w:val="24"/>
        </w:rPr>
        <w:t>formación necesarias</w:t>
      </w:r>
      <w:r>
        <w:rPr>
          <w:rFonts w:ascii="Calibri" w:eastAsia="Calibri" w:hAnsi="Calibri"/>
          <w:color w:val="000000"/>
          <w:spacing w:val="-2"/>
          <w:sz w:val="24"/>
        </w:rPr>
        <w:t xml:space="preserve"> para e</w:t>
      </w:r>
      <w:r w:rsidR="007A27AE">
        <w:rPr>
          <w:rFonts w:ascii="Calibri" w:eastAsia="Calibri" w:hAnsi="Calibri"/>
          <w:color w:val="000000"/>
          <w:spacing w:val="-2"/>
          <w:sz w:val="24"/>
        </w:rPr>
        <w:t>l</w:t>
      </w:r>
      <w:r>
        <w:rPr>
          <w:rFonts w:ascii="Calibri" w:eastAsia="Calibri" w:hAnsi="Calibri"/>
          <w:color w:val="000000"/>
          <w:spacing w:val="-2"/>
          <w:sz w:val="24"/>
        </w:rPr>
        <w:t xml:space="preserve"> </w:t>
      </w:r>
      <w:r w:rsidR="00240350">
        <w:rPr>
          <w:rFonts w:ascii="Calibri" w:eastAsia="Calibri" w:hAnsi="Calibri"/>
          <w:color w:val="000000"/>
          <w:spacing w:val="-2"/>
          <w:sz w:val="24"/>
        </w:rPr>
        <w:t>desempeño del</w:t>
      </w:r>
      <w:r>
        <w:rPr>
          <w:rFonts w:ascii="Calibri" w:eastAsia="Calibri" w:hAnsi="Calibri"/>
          <w:color w:val="000000"/>
          <w:spacing w:val="-2"/>
          <w:sz w:val="24"/>
        </w:rPr>
        <w:t xml:space="preserve"> puesto. Asociar a cada una el</w:t>
      </w:r>
    </w:p>
    <w:p w14:paraId="554A2463" w14:textId="77777777" w:rsidR="002938F7" w:rsidRDefault="002938F7" w:rsidP="00E618C3">
      <w:pPr>
        <w:ind w:left="1560" w:firstLine="348"/>
        <w:jc w:val="left"/>
        <w:rPr>
          <w:rFonts w:ascii="Calibri" w:eastAsia="Calibri" w:hAnsi="Calibri"/>
          <w:color w:val="000000"/>
          <w:w w:val="108"/>
          <w:sz w:val="24"/>
        </w:rPr>
      </w:pPr>
      <w:r>
        <w:rPr>
          <w:rFonts w:ascii="Calibri" w:eastAsia="Calibri" w:hAnsi="Calibri"/>
          <w:color w:val="000000"/>
          <w:w w:val="108"/>
          <w:sz w:val="24"/>
        </w:rPr>
        <w:t>grado mínimo aceptable y la pr</w:t>
      </w:r>
      <w:r w:rsidR="007A27AE">
        <w:rPr>
          <w:rFonts w:ascii="Calibri" w:eastAsia="Calibri" w:hAnsi="Calibri"/>
          <w:color w:val="000000"/>
          <w:w w:val="108"/>
          <w:sz w:val="24"/>
        </w:rPr>
        <w:t xml:space="preserve">ioridad marcando con una cruz. </w:t>
      </w:r>
      <w:r>
        <w:rPr>
          <w:rFonts w:ascii="Calibri" w:eastAsia="Calibri" w:hAnsi="Calibri"/>
          <w:color w:val="000000"/>
          <w:w w:val="108"/>
          <w:sz w:val="24"/>
        </w:rPr>
        <w:t>Señalar las prioridades</w:t>
      </w:r>
    </w:p>
    <w:p w14:paraId="1862CD8C" w14:textId="77777777" w:rsidR="008A1DDB" w:rsidRDefault="002938F7" w:rsidP="008A1DDB">
      <w:pPr>
        <w:ind w:left="1560" w:firstLine="348"/>
        <w:jc w:val="left"/>
        <w:rPr>
          <w:rFonts w:ascii="Calibri" w:eastAsia="Calibri" w:hAnsi="Calibri"/>
          <w:color w:val="000000"/>
          <w:spacing w:val="-3"/>
          <w:sz w:val="24"/>
        </w:rPr>
      </w:pPr>
      <w:r>
        <w:rPr>
          <w:rFonts w:ascii="Calibri" w:eastAsia="Calibri" w:hAnsi="Calibri"/>
          <w:color w:val="000000"/>
          <w:spacing w:val="-3"/>
          <w:sz w:val="24"/>
        </w:rPr>
        <w:t>complementarias en orden de preferencia.</w:t>
      </w:r>
    </w:p>
    <w:p w14:paraId="217436B3" w14:textId="77777777" w:rsidR="00686A6C" w:rsidRDefault="00686A6C" w:rsidP="008A1DDB">
      <w:pPr>
        <w:ind w:left="1560" w:firstLine="348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02632568" w14:textId="77777777" w:rsidR="00686A6C" w:rsidRDefault="00686A6C" w:rsidP="008A1DDB">
      <w:pPr>
        <w:ind w:left="1560" w:firstLine="348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309EB8FC" w14:textId="77777777" w:rsidR="00686A6C" w:rsidRDefault="00686A6C" w:rsidP="008A1DDB">
      <w:pPr>
        <w:ind w:left="1560" w:firstLine="348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542B69D9" w14:textId="77777777" w:rsidR="00686A6C" w:rsidRDefault="00686A6C" w:rsidP="008A1DDB">
      <w:pPr>
        <w:ind w:left="1560" w:firstLine="348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2088938F" w14:textId="77777777" w:rsidR="00686A6C" w:rsidRDefault="00686A6C" w:rsidP="008A1DDB">
      <w:pPr>
        <w:ind w:left="1560" w:firstLine="348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329193BE" w14:textId="77777777" w:rsidR="00686A6C" w:rsidRDefault="00686A6C" w:rsidP="008A1DDB">
      <w:pPr>
        <w:ind w:left="1560" w:firstLine="348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15DD9BBF" w14:textId="77777777" w:rsidR="00686A6C" w:rsidRDefault="00686A6C" w:rsidP="008A1DDB">
      <w:pPr>
        <w:ind w:left="1560" w:firstLine="348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71AC98F1" w14:textId="77777777" w:rsidR="00686A6C" w:rsidRDefault="00686A6C" w:rsidP="008A1DDB">
      <w:pPr>
        <w:ind w:left="1560" w:firstLine="348"/>
        <w:jc w:val="left"/>
        <w:rPr>
          <w:rFonts w:ascii="Calibri" w:eastAsia="Calibri" w:hAnsi="Calibri"/>
          <w:color w:val="000000"/>
          <w:spacing w:val="-3"/>
          <w:sz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1"/>
        <w:gridCol w:w="850"/>
        <w:gridCol w:w="851"/>
        <w:gridCol w:w="850"/>
        <w:gridCol w:w="628"/>
        <w:gridCol w:w="640"/>
        <w:gridCol w:w="640"/>
        <w:gridCol w:w="640"/>
        <w:gridCol w:w="640"/>
        <w:gridCol w:w="640"/>
      </w:tblGrid>
      <w:tr w:rsidR="002938F7" w14:paraId="1F06AC1B" w14:textId="77777777" w:rsidTr="002C67DA">
        <w:trPr>
          <w:trHeight w:val="440"/>
          <w:jc w:val="center"/>
        </w:trPr>
        <w:tc>
          <w:tcPr>
            <w:tcW w:w="1341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5745C5A" w14:textId="77777777" w:rsidR="002938F7" w:rsidRDefault="007A27AE" w:rsidP="007A27AE">
            <w:pPr>
              <w:jc w:val="center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>ÁREA DE FORMACIÓ</w:t>
            </w:r>
            <w:r w:rsidR="002938F7"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>N</w:t>
            </w:r>
          </w:p>
        </w:tc>
        <w:tc>
          <w:tcPr>
            <w:tcW w:w="5099" w:type="dxa"/>
            <w:gridSpan w:val="7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C07937A" w14:textId="77777777" w:rsidR="002938F7" w:rsidRDefault="006A1BD9" w:rsidP="006A1BD9">
            <w:pPr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lang w:val="es-BO" w:eastAsia="zh-CN"/>
              </w:rPr>
              <w:t xml:space="preserve"> </w:t>
            </w:r>
            <w:r w:rsidR="008A1DDB">
              <w:rPr>
                <w:rFonts w:ascii="Arial" w:hAnsi="Arial" w:cs="Arial"/>
                <w:color w:val="000000"/>
                <w:kern w:val="0"/>
                <w:sz w:val="20"/>
                <w:lang w:val="es-BO" w:eastAsia="zh-CN"/>
              </w:rPr>
              <w:t>GRADO  DE FORMACIÓN  MÍ</w:t>
            </w:r>
            <w:r w:rsidR="002938F7" w:rsidRPr="00E618C3">
              <w:rPr>
                <w:rFonts w:ascii="Arial" w:hAnsi="Arial" w:cs="Arial"/>
                <w:color w:val="000000"/>
                <w:kern w:val="0"/>
                <w:sz w:val="20"/>
                <w:lang w:val="es-BO" w:eastAsia="zh-CN"/>
              </w:rPr>
              <w:t>NIMO  ACEPTABLE</w:t>
            </w:r>
          </w:p>
        </w:tc>
        <w:tc>
          <w:tcPr>
            <w:tcW w:w="1280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9B1A4A9" w14:textId="77777777" w:rsidR="002938F7" w:rsidRDefault="002938F7" w:rsidP="00E618C3">
            <w:pPr>
              <w:jc w:val="center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>PRIORIDAD</w:t>
            </w:r>
          </w:p>
        </w:tc>
      </w:tr>
      <w:tr w:rsidR="002938F7" w14:paraId="275D7193" w14:textId="77777777" w:rsidTr="00686A6C">
        <w:trPr>
          <w:trHeight w:val="1767"/>
          <w:jc w:val="center"/>
        </w:trPr>
        <w:tc>
          <w:tcPr>
            <w:tcW w:w="134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E0550F0" w14:textId="77777777" w:rsidR="002938F7" w:rsidRDefault="002938F7" w:rsidP="00E618C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textDirection w:val="btLr"/>
            <w:vAlign w:val="center"/>
          </w:tcPr>
          <w:p w14:paraId="0CFEEBD2" w14:textId="77777777" w:rsidR="002938F7" w:rsidRDefault="002938F7" w:rsidP="00E618C3">
            <w:pPr>
              <w:jc w:val="center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>BACHILER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textDirection w:val="btLr"/>
            <w:vAlign w:val="center"/>
          </w:tcPr>
          <w:p w14:paraId="2AA98898" w14:textId="77777777" w:rsidR="002C67DA" w:rsidRDefault="002C67DA" w:rsidP="00E618C3">
            <w:pPr>
              <w:jc w:val="center"/>
              <w:textAlignment w:val="center"/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>TÈ</w:t>
            </w:r>
            <w:r w:rsidR="002938F7"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 xml:space="preserve">CNICO </w:t>
            </w:r>
          </w:p>
          <w:p w14:paraId="44E9F6A0" w14:textId="77777777" w:rsidR="002938F7" w:rsidRDefault="002938F7" w:rsidP="00E618C3">
            <w:pPr>
              <w:jc w:val="center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>MEDIO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textDirection w:val="btLr"/>
            <w:vAlign w:val="center"/>
          </w:tcPr>
          <w:p w14:paraId="5EA735EF" w14:textId="77777777" w:rsidR="002C67DA" w:rsidRDefault="002C67DA" w:rsidP="002C67DA">
            <w:pPr>
              <w:textAlignment w:val="center"/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 xml:space="preserve">    </w:t>
            </w:r>
            <w:r w:rsidR="002938F7"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 xml:space="preserve">TECNICO </w:t>
            </w:r>
            <w:r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 xml:space="preserve">      </w:t>
            </w:r>
          </w:p>
          <w:p w14:paraId="4FCCFB8C" w14:textId="77777777" w:rsidR="002938F7" w:rsidRDefault="002C67DA" w:rsidP="002C67DA">
            <w:pPr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 xml:space="preserve">   S</w:t>
            </w:r>
            <w:r w:rsidR="002938F7"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>UPERIOR</w:t>
            </w:r>
          </w:p>
        </w:tc>
        <w:tc>
          <w:tcPr>
            <w:tcW w:w="628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textDirection w:val="btLr"/>
            <w:vAlign w:val="center"/>
          </w:tcPr>
          <w:p w14:paraId="05DB0F04" w14:textId="77777777" w:rsidR="002938F7" w:rsidRDefault="002938F7" w:rsidP="00E618C3">
            <w:pPr>
              <w:jc w:val="center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>LICENCIATURA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textDirection w:val="btLr"/>
            <w:vAlign w:val="center"/>
          </w:tcPr>
          <w:p w14:paraId="3FDBC82C" w14:textId="77777777" w:rsidR="002938F7" w:rsidRDefault="002938F7" w:rsidP="00E618C3">
            <w:pPr>
              <w:jc w:val="center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>ESPECIALIDAD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textDirection w:val="btLr"/>
            <w:vAlign w:val="center"/>
          </w:tcPr>
          <w:p w14:paraId="6D9B10E8" w14:textId="77777777" w:rsidR="002938F7" w:rsidRDefault="002938F7" w:rsidP="00E618C3">
            <w:pPr>
              <w:jc w:val="center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>POSTGRADO</w:t>
            </w:r>
          </w:p>
        </w:tc>
        <w:tc>
          <w:tcPr>
            <w:tcW w:w="64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textDirection w:val="btLr"/>
            <w:vAlign w:val="center"/>
          </w:tcPr>
          <w:p w14:paraId="70E474B6" w14:textId="77777777" w:rsidR="002938F7" w:rsidRDefault="002C67DA" w:rsidP="00E618C3">
            <w:pPr>
              <w:jc w:val="center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>MAESTRÌ</w:t>
            </w:r>
            <w:r w:rsidR="002938F7"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 xml:space="preserve">A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textDirection w:val="btLr"/>
            <w:vAlign w:val="center"/>
          </w:tcPr>
          <w:p w14:paraId="075E61A2" w14:textId="77777777" w:rsidR="002938F7" w:rsidRDefault="002938F7" w:rsidP="00E618C3">
            <w:pPr>
              <w:jc w:val="center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>ESPECIALIDAD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textDirection w:val="btLr"/>
            <w:vAlign w:val="center"/>
          </w:tcPr>
          <w:p w14:paraId="4AD42C8A" w14:textId="77777777" w:rsidR="002C67DA" w:rsidRDefault="002938F7" w:rsidP="00E618C3">
            <w:pPr>
              <w:jc w:val="center"/>
              <w:textAlignment w:val="center"/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>COMPLEMENT</w:t>
            </w:r>
          </w:p>
          <w:p w14:paraId="48BD75CF" w14:textId="77777777" w:rsidR="002938F7" w:rsidRDefault="002938F7" w:rsidP="00E618C3">
            <w:pPr>
              <w:jc w:val="center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>ARIO</w:t>
            </w:r>
          </w:p>
        </w:tc>
      </w:tr>
      <w:tr w:rsidR="002938F7" w14:paraId="6D94A709" w14:textId="77777777" w:rsidTr="00686A6C">
        <w:trPr>
          <w:trHeight w:val="540"/>
          <w:jc w:val="center"/>
        </w:trPr>
        <w:tc>
          <w:tcPr>
            <w:tcW w:w="13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6DAD30B" w14:textId="77777777" w:rsidR="00240350" w:rsidRDefault="00D64BE9" w:rsidP="00E618C3">
            <w:pPr>
              <w:jc w:val="left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Liceo Venezuela</w:t>
            </w:r>
          </w:p>
        </w:tc>
        <w:tc>
          <w:tcPr>
            <w:tcW w:w="85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3DF2124" w14:textId="77777777" w:rsidR="002938F7" w:rsidRDefault="001E201C" w:rsidP="001E201C">
            <w:pPr>
              <w:jc w:val="center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  <w:tc>
          <w:tcPr>
            <w:tcW w:w="851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2073B3E" w14:textId="77777777" w:rsidR="002938F7" w:rsidRDefault="002938F7" w:rsidP="001E201C">
            <w:pPr>
              <w:jc w:val="center"/>
              <w:textAlignment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A789935" w14:textId="77777777" w:rsidR="002938F7" w:rsidRDefault="002938F7" w:rsidP="00E618C3">
            <w:pPr>
              <w:jc w:val="left"/>
              <w:textAlignment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628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F9A5E5E" w14:textId="77777777" w:rsidR="002938F7" w:rsidRDefault="002938F7" w:rsidP="00E618C3">
            <w:pPr>
              <w:jc w:val="left"/>
              <w:textAlignment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64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0232D5E" w14:textId="77777777" w:rsidR="002938F7" w:rsidRDefault="002938F7" w:rsidP="00E618C3">
            <w:pPr>
              <w:jc w:val="left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 w:rsidRPr="00FE1337">
              <w:rPr>
                <w:rFonts w:ascii="Arial" w:hAnsi="Arial" w:cs="Arial"/>
                <w:color w:val="000000"/>
                <w:kern w:val="0"/>
                <w:sz w:val="20"/>
                <w:lang w:val="es-BO" w:eastAsia="zh-CN"/>
              </w:rPr>
              <w:t> </w:t>
            </w:r>
          </w:p>
        </w:tc>
        <w:tc>
          <w:tcPr>
            <w:tcW w:w="64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090343C" w14:textId="77777777" w:rsidR="002938F7" w:rsidRDefault="002938F7" w:rsidP="00E618C3">
            <w:pPr>
              <w:jc w:val="left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 w:rsidRPr="00FE1337">
              <w:rPr>
                <w:rFonts w:ascii="Arial" w:hAnsi="Arial" w:cs="Arial"/>
                <w:color w:val="000000"/>
                <w:kern w:val="0"/>
                <w:sz w:val="20"/>
                <w:lang w:val="es-BO" w:eastAsia="zh-CN"/>
              </w:rPr>
              <w:t> </w:t>
            </w:r>
          </w:p>
        </w:tc>
        <w:tc>
          <w:tcPr>
            <w:tcW w:w="64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730A767" w14:textId="77777777" w:rsidR="002938F7" w:rsidRDefault="002938F7" w:rsidP="00E618C3">
            <w:pPr>
              <w:jc w:val="left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 w:rsidRPr="00FE1337">
              <w:rPr>
                <w:rFonts w:ascii="Arial" w:hAnsi="Arial" w:cs="Arial"/>
                <w:color w:val="000000"/>
                <w:kern w:val="0"/>
                <w:sz w:val="20"/>
                <w:lang w:val="es-BO" w:eastAsia="zh-CN"/>
              </w:rPr>
              <w:t> </w:t>
            </w:r>
          </w:p>
        </w:tc>
        <w:tc>
          <w:tcPr>
            <w:tcW w:w="64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09310CF" w14:textId="77777777" w:rsidR="002938F7" w:rsidRDefault="002938F7" w:rsidP="00E618C3">
            <w:pPr>
              <w:jc w:val="left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 w:rsidRPr="00FE1337">
              <w:rPr>
                <w:rFonts w:ascii="Arial" w:hAnsi="Arial" w:cs="Arial"/>
                <w:color w:val="000000"/>
                <w:kern w:val="0"/>
                <w:sz w:val="20"/>
                <w:lang w:val="es-BO" w:eastAsia="zh-CN"/>
              </w:rPr>
              <w:t> </w:t>
            </w:r>
          </w:p>
        </w:tc>
        <w:tc>
          <w:tcPr>
            <w:tcW w:w="64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4F88861" w14:textId="77777777" w:rsidR="002938F7" w:rsidRDefault="002938F7" w:rsidP="00E618C3">
            <w:pPr>
              <w:jc w:val="left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 w:rsidRPr="00FE1337">
              <w:rPr>
                <w:rFonts w:ascii="Arial" w:hAnsi="Arial" w:cs="Arial"/>
                <w:color w:val="000000"/>
                <w:kern w:val="0"/>
                <w:sz w:val="20"/>
                <w:lang w:val="es-BO" w:eastAsia="zh-CN"/>
              </w:rPr>
              <w:t> </w:t>
            </w:r>
          </w:p>
        </w:tc>
      </w:tr>
      <w:tr w:rsidR="00686A6C" w14:paraId="198F238A" w14:textId="77777777" w:rsidTr="00686A6C">
        <w:trPr>
          <w:trHeight w:val="540"/>
          <w:jc w:val="center"/>
        </w:trPr>
        <w:tc>
          <w:tcPr>
            <w:tcW w:w="13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AD8F9A4" w14:textId="2D1CEE4F" w:rsidR="00686A6C" w:rsidRDefault="004A2B22" w:rsidP="00E618C3">
            <w:pPr>
              <w:jc w:val="left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Auxiliar en Enfermería</w:t>
            </w:r>
          </w:p>
        </w:tc>
        <w:tc>
          <w:tcPr>
            <w:tcW w:w="85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0EE0A6D" w14:textId="77777777" w:rsidR="00686A6C" w:rsidRDefault="00686A6C" w:rsidP="00E618C3">
            <w:pPr>
              <w:jc w:val="left"/>
              <w:textAlignment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712EF8E" w14:textId="77777777" w:rsidR="00686A6C" w:rsidRDefault="00512B55" w:rsidP="00512B55">
            <w:pPr>
              <w:jc w:val="center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  <w:tc>
          <w:tcPr>
            <w:tcW w:w="85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C7D1372" w14:textId="77777777" w:rsidR="00686A6C" w:rsidRDefault="00686A6C" w:rsidP="00E618C3">
            <w:pPr>
              <w:jc w:val="left"/>
              <w:textAlignment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628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55FD5CD" w14:textId="77777777" w:rsidR="00686A6C" w:rsidRDefault="00686A6C" w:rsidP="00E618C3">
            <w:pPr>
              <w:jc w:val="left"/>
              <w:textAlignment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64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89A0E0F" w14:textId="77777777" w:rsidR="00686A6C" w:rsidRPr="00FE1337" w:rsidRDefault="00686A6C" w:rsidP="00E618C3">
            <w:pPr>
              <w:jc w:val="left"/>
              <w:textAlignment w:val="center"/>
              <w:rPr>
                <w:rFonts w:ascii="Arial" w:hAnsi="Arial" w:cs="Arial"/>
                <w:color w:val="000000"/>
                <w:kern w:val="0"/>
                <w:sz w:val="20"/>
                <w:lang w:val="es-BO" w:eastAsia="zh-CN"/>
              </w:rPr>
            </w:pPr>
          </w:p>
        </w:tc>
        <w:tc>
          <w:tcPr>
            <w:tcW w:w="64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91A4791" w14:textId="77777777" w:rsidR="00686A6C" w:rsidRPr="00FE1337" w:rsidRDefault="00686A6C" w:rsidP="00E618C3">
            <w:pPr>
              <w:jc w:val="left"/>
              <w:textAlignment w:val="center"/>
              <w:rPr>
                <w:rFonts w:ascii="Arial" w:hAnsi="Arial" w:cs="Arial"/>
                <w:color w:val="000000"/>
                <w:kern w:val="0"/>
                <w:sz w:val="20"/>
                <w:lang w:val="es-BO" w:eastAsia="zh-CN"/>
              </w:rPr>
            </w:pPr>
          </w:p>
        </w:tc>
        <w:tc>
          <w:tcPr>
            <w:tcW w:w="64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03851A7" w14:textId="77777777" w:rsidR="00686A6C" w:rsidRPr="00FE1337" w:rsidRDefault="00686A6C" w:rsidP="00E618C3">
            <w:pPr>
              <w:jc w:val="left"/>
              <w:textAlignment w:val="center"/>
              <w:rPr>
                <w:rFonts w:ascii="Arial" w:hAnsi="Arial" w:cs="Arial"/>
                <w:color w:val="000000"/>
                <w:kern w:val="0"/>
                <w:sz w:val="20"/>
                <w:lang w:val="es-BO" w:eastAsia="zh-CN"/>
              </w:rPr>
            </w:pPr>
          </w:p>
        </w:tc>
        <w:tc>
          <w:tcPr>
            <w:tcW w:w="64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BA1548D" w14:textId="77777777" w:rsidR="00686A6C" w:rsidRPr="00FE1337" w:rsidRDefault="00686A6C" w:rsidP="00E618C3">
            <w:pPr>
              <w:jc w:val="left"/>
              <w:textAlignment w:val="center"/>
              <w:rPr>
                <w:rFonts w:ascii="Arial" w:hAnsi="Arial" w:cs="Arial"/>
                <w:color w:val="000000"/>
                <w:kern w:val="0"/>
                <w:sz w:val="20"/>
                <w:lang w:val="es-BO" w:eastAsia="zh-CN"/>
              </w:rPr>
            </w:pPr>
          </w:p>
        </w:tc>
        <w:tc>
          <w:tcPr>
            <w:tcW w:w="64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73579D1" w14:textId="77777777" w:rsidR="00686A6C" w:rsidRPr="00FE1337" w:rsidRDefault="00686A6C" w:rsidP="00E618C3">
            <w:pPr>
              <w:jc w:val="left"/>
              <w:textAlignment w:val="center"/>
              <w:rPr>
                <w:rFonts w:ascii="Arial" w:hAnsi="Arial" w:cs="Arial"/>
                <w:color w:val="000000"/>
                <w:kern w:val="0"/>
                <w:sz w:val="20"/>
                <w:lang w:val="es-BO" w:eastAsia="zh-CN"/>
              </w:rPr>
            </w:pPr>
          </w:p>
        </w:tc>
      </w:tr>
    </w:tbl>
    <w:p w14:paraId="23532C18" w14:textId="77777777" w:rsidR="002938F7" w:rsidRDefault="002938F7" w:rsidP="00686A6C">
      <w:pPr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48CF48B8" w14:textId="77777777" w:rsidR="002938F7" w:rsidRPr="007A27AE" w:rsidRDefault="00686A6C" w:rsidP="00686A6C">
      <w:pPr>
        <w:ind w:firstLine="80"/>
        <w:jc w:val="left"/>
        <w:rPr>
          <w:rFonts w:ascii="Calibri Bold" w:eastAsia="Calibri Bold" w:hAnsi="Calibri Bold"/>
          <w:b/>
          <w:color w:val="000000"/>
          <w:spacing w:val="-3"/>
          <w:sz w:val="22"/>
        </w:rPr>
      </w:pPr>
      <w:r>
        <w:rPr>
          <w:rFonts w:eastAsia="Times New Roman"/>
          <w:b/>
          <w:color w:val="000000"/>
          <w:spacing w:val="-2"/>
          <w:sz w:val="24"/>
        </w:rPr>
        <w:t xml:space="preserve">                  </w:t>
      </w:r>
      <w:r w:rsidR="007A27AE">
        <w:rPr>
          <w:rFonts w:ascii="Calibri Bold" w:eastAsia="Calibri Bold" w:hAnsi="Calibri Bold"/>
          <w:b/>
          <w:color w:val="000000"/>
          <w:spacing w:val="-3"/>
          <w:sz w:val="22"/>
        </w:rPr>
        <w:t xml:space="preserve">3.2 </w:t>
      </w:r>
      <w:r w:rsidR="002938F7" w:rsidRPr="007A27AE">
        <w:rPr>
          <w:rFonts w:ascii="Calibri Bold" w:eastAsia="Calibri Bold" w:hAnsi="Calibri Bold"/>
          <w:b/>
          <w:color w:val="000000"/>
          <w:spacing w:val="-3"/>
          <w:sz w:val="22"/>
        </w:rPr>
        <w:t xml:space="preserve">EXPERIENCIA </w:t>
      </w:r>
    </w:p>
    <w:p w14:paraId="532596EE" w14:textId="77777777" w:rsidR="007A27AE" w:rsidRDefault="007A27AE" w:rsidP="00E618C3">
      <w:pPr>
        <w:ind w:left="1908"/>
        <w:jc w:val="left"/>
        <w:rPr>
          <w:rFonts w:ascii="Calibri Bold" w:eastAsia="Calibri Bold" w:hAnsi="Calibri Bold"/>
          <w:color w:val="000000"/>
          <w:spacing w:val="-3"/>
          <w:sz w:val="22"/>
        </w:rPr>
      </w:pPr>
    </w:p>
    <w:p w14:paraId="641C0B5D" w14:textId="77777777" w:rsidR="002938F7" w:rsidRDefault="004E29E3" w:rsidP="00E618C3">
      <w:pPr>
        <w:ind w:left="1908" w:right="899"/>
        <w:rPr>
          <w:rFonts w:ascii="Calibri" w:eastAsia="Calibri" w:hAnsi="Calibri"/>
          <w:color w:val="000000"/>
          <w:spacing w:val="-3"/>
          <w:sz w:val="24"/>
        </w:rPr>
      </w:pPr>
      <w:r>
        <w:rPr>
          <w:rFonts w:ascii="Calibri" w:eastAsia="Calibri" w:hAnsi="Calibri"/>
          <w:color w:val="000000"/>
          <w:spacing w:val="-2"/>
          <w:sz w:val="24"/>
        </w:rPr>
        <w:t>Registra las á</w:t>
      </w:r>
      <w:r w:rsidR="002938F7">
        <w:rPr>
          <w:rFonts w:ascii="Calibri" w:eastAsia="Calibri" w:hAnsi="Calibri"/>
          <w:color w:val="000000"/>
          <w:spacing w:val="-2"/>
          <w:sz w:val="24"/>
        </w:rPr>
        <w:t>re</w:t>
      </w:r>
      <w:r>
        <w:rPr>
          <w:rFonts w:ascii="Calibri" w:eastAsia="Calibri" w:hAnsi="Calibri"/>
          <w:color w:val="000000"/>
          <w:spacing w:val="-2"/>
          <w:sz w:val="24"/>
        </w:rPr>
        <w:t>a</w:t>
      </w:r>
      <w:r w:rsidR="002938F7">
        <w:rPr>
          <w:rFonts w:ascii="Calibri" w:eastAsia="Calibri" w:hAnsi="Calibri"/>
          <w:color w:val="000000"/>
          <w:spacing w:val="-2"/>
          <w:sz w:val="24"/>
        </w:rPr>
        <w:t>s de experiencia que exige e</w:t>
      </w:r>
      <w:r>
        <w:rPr>
          <w:rFonts w:ascii="Calibri" w:eastAsia="Calibri" w:hAnsi="Calibri"/>
          <w:color w:val="000000"/>
          <w:spacing w:val="-2"/>
          <w:sz w:val="24"/>
        </w:rPr>
        <w:t>l</w:t>
      </w:r>
      <w:r w:rsidR="002938F7">
        <w:rPr>
          <w:rFonts w:ascii="Calibri" w:eastAsia="Calibri" w:hAnsi="Calibri"/>
          <w:color w:val="000000"/>
          <w:spacing w:val="-2"/>
          <w:sz w:val="24"/>
        </w:rPr>
        <w:t xml:space="preserve"> desempeño del puesto. Asociar a cada área el nivel </w:t>
      </w:r>
      <w:r w:rsidR="00240350">
        <w:rPr>
          <w:rFonts w:ascii="Calibri" w:eastAsia="Calibri" w:hAnsi="Calibri"/>
          <w:color w:val="000000"/>
          <w:w w:val="111"/>
          <w:sz w:val="24"/>
        </w:rPr>
        <w:t>de experiencia y la prioridad, marcando con una</w:t>
      </w:r>
      <w:r w:rsidR="002938F7">
        <w:rPr>
          <w:rFonts w:ascii="Calibri" w:eastAsia="Calibri" w:hAnsi="Calibri"/>
          <w:color w:val="000000"/>
          <w:w w:val="111"/>
          <w:sz w:val="24"/>
        </w:rPr>
        <w:t xml:space="preserve">  cruz.  </w:t>
      </w:r>
      <w:r w:rsidR="00240350">
        <w:rPr>
          <w:rFonts w:ascii="Calibri" w:eastAsia="Calibri" w:hAnsi="Calibri"/>
          <w:color w:val="000000"/>
          <w:w w:val="111"/>
          <w:sz w:val="24"/>
        </w:rPr>
        <w:t>Enunciar las prioridades</w:t>
      </w:r>
      <w:r w:rsidR="002938F7">
        <w:rPr>
          <w:rFonts w:ascii="Calibri" w:eastAsia="Calibri" w:hAnsi="Calibri"/>
          <w:color w:val="000000"/>
          <w:w w:val="111"/>
          <w:sz w:val="24"/>
        </w:rPr>
        <w:t xml:space="preserve"> </w:t>
      </w:r>
      <w:r w:rsidR="00240350">
        <w:rPr>
          <w:rFonts w:ascii="Calibri" w:eastAsia="Calibri" w:hAnsi="Calibri"/>
          <w:color w:val="000000"/>
          <w:spacing w:val="-3"/>
          <w:sz w:val="24"/>
        </w:rPr>
        <w:t>complementarias en</w:t>
      </w:r>
      <w:r w:rsidR="002938F7">
        <w:rPr>
          <w:rFonts w:ascii="Calibri" w:eastAsia="Calibri" w:hAnsi="Calibri"/>
          <w:color w:val="000000"/>
          <w:spacing w:val="-3"/>
          <w:sz w:val="24"/>
        </w:rPr>
        <w:t xml:space="preserve"> orden de preferencia. </w:t>
      </w:r>
    </w:p>
    <w:p w14:paraId="22ECE600" w14:textId="77777777" w:rsidR="002938F7" w:rsidRDefault="002938F7" w:rsidP="00E618C3">
      <w:pPr>
        <w:ind w:left="5503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75404119" w14:textId="77777777" w:rsidR="00791E90" w:rsidRDefault="00791E90" w:rsidP="00E618C3">
      <w:pPr>
        <w:ind w:left="5503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3D0E57A4" w14:textId="77777777" w:rsidR="00791E90" w:rsidRDefault="00791E90" w:rsidP="00E618C3">
      <w:pPr>
        <w:ind w:left="5503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6A44F648" w14:textId="77777777" w:rsidR="00791E90" w:rsidRDefault="00791E90" w:rsidP="00E618C3">
      <w:pPr>
        <w:ind w:left="5503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72A921D6" w14:textId="77777777" w:rsidR="00791E90" w:rsidRDefault="00791E90" w:rsidP="00E618C3">
      <w:pPr>
        <w:ind w:left="5503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5D840E58" w14:textId="77777777" w:rsidR="00791E90" w:rsidRDefault="00791E90" w:rsidP="00E618C3">
      <w:pPr>
        <w:ind w:left="5503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2E272CB2" w14:textId="77777777" w:rsidR="00791E90" w:rsidRDefault="00791E90" w:rsidP="00E618C3">
      <w:pPr>
        <w:ind w:left="5503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2FEA83A1" w14:textId="77777777" w:rsidR="007330B3" w:rsidRDefault="007330B3" w:rsidP="00E618C3">
      <w:pPr>
        <w:ind w:left="5503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52C87E98" w14:textId="77777777" w:rsidR="00791E90" w:rsidRDefault="00791E90" w:rsidP="00E618C3">
      <w:pPr>
        <w:ind w:left="5503"/>
        <w:jc w:val="left"/>
        <w:rPr>
          <w:rFonts w:ascii="Calibri" w:eastAsia="Calibri" w:hAnsi="Calibri"/>
          <w:color w:val="000000"/>
          <w:spacing w:val="-3"/>
          <w:sz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2938F7" w14:paraId="23FC4DE6" w14:textId="77777777">
        <w:trPr>
          <w:trHeight w:val="300"/>
          <w:jc w:val="center"/>
        </w:trPr>
        <w:tc>
          <w:tcPr>
            <w:tcW w:w="196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0AD7584" w14:textId="77777777" w:rsidR="002938F7" w:rsidRDefault="002938F7" w:rsidP="00E618C3">
            <w:pPr>
              <w:jc w:val="center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 xml:space="preserve">AREA DE EXPERIENCIA </w:t>
            </w:r>
          </w:p>
        </w:tc>
        <w:tc>
          <w:tcPr>
            <w:tcW w:w="4480" w:type="dxa"/>
            <w:gridSpan w:val="7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9824329" w14:textId="77777777" w:rsidR="002938F7" w:rsidRDefault="002938F7" w:rsidP="00E618C3">
            <w:pPr>
              <w:jc w:val="center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 xml:space="preserve">NIVEL  DE EXPERIENCIA </w:t>
            </w:r>
          </w:p>
        </w:tc>
        <w:tc>
          <w:tcPr>
            <w:tcW w:w="1280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5575FA0" w14:textId="77777777" w:rsidR="002938F7" w:rsidRDefault="002938F7" w:rsidP="00E618C3">
            <w:pPr>
              <w:jc w:val="center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>PRIORIDAD</w:t>
            </w:r>
          </w:p>
        </w:tc>
      </w:tr>
      <w:tr w:rsidR="002938F7" w14:paraId="700C4795" w14:textId="77777777">
        <w:trPr>
          <w:trHeight w:val="1800"/>
          <w:jc w:val="center"/>
        </w:trPr>
        <w:tc>
          <w:tcPr>
            <w:tcW w:w="196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145430E" w14:textId="77777777" w:rsidR="002938F7" w:rsidRDefault="002938F7" w:rsidP="00E618C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textDirection w:val="btLr"/>
            <w:vAlign w:val="center"/>
          </w:tcPr>
          <w:p w14:paraId="792A2309" w14:textId="77777777" w:rsidR="002938F7" w:rsidRDefault="002938F7" w:rsidP="00E618C3">
            <w:pPr>
              <w:jc w:val="center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>SUPERIOR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textDirection w:val="btLr"/>
            <w:vAlign w:val="center"/>
          </w:tcPr>
          <w:p w14:paraId="608EFDE3" w14:textId="77777777" w:rsidR="002938F7" w:rsidRDefault="002938F7" w:rsidP="00E618C3">
            <w:pPr>
              <w:jc w:val="center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>ASESOR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textDirection w:val="btLr"/>
            <w:vAlign w:val="center"/>
          </w:tcPr>
          <w:p w14:paraId="68AEE3C6" w14:textId="77777777" w:rsidR="002938F7" w:rsidRDefault="002938F7" w:rsidP="00E618C3">
            <w:pPr>
              <w:jc w:val="center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>DIRECTIVO</w:t>
            </w:r>
          </w:p>
        </w:tc>
        <w:tc>
          <w:tcPr>
            <w:tcW w:w="64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textDirection w:val="btLr"/>
            <w:vAlign w:val="center"/>
          </w:tcPr>
          <w:p w14:paraId="18651BDE" w14:textId="77777777" w:rsidR="002938F7" w:rsidRDefault="002938F7" w:rsidP="00E618C3">
            <w:pPr>
              <w:jc w:val="center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>MANDO MEDIO</w:t>
            </w:r>
          </w:p>
        </w:tc>
        <w:tc>
          <w:tcPr>
            <w:tcW w:w="64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textDirection w:val="btLr"/>
            <w:vAlign w:val="center"/>
          </w:tcPr>
          <w:p w14:paraId="79EACD91" w14:textId="77777777" w:rsidR="002938F7" w:rsidRDefault="002938F7" w:rsidP="00E618C3">
            <w:pPr>
              <w:jc w:val="center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>PROFESIONAL</w:t>
            </w:r>
          </w:p>
        </w:tc>
        <w:tc>
          <w:tcPr>
            <w:tcW w:w="64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textDirection w:val="btLr"/>
            <w:vAlign w:val="center"/>
          </w:tcPr>
          <w:p w14:paraId="3FDD1D2D" w14:textId="77777777" w:rsidR="002938F7" w:rsidRDefault="002938F7" w:rsidP="00E618C3">
            <w:pPr>
              <w:jc w:val="center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>TECNICO  ADMINISTRATIVO</w:t>
            </w:r>
          </w:p>
        </w:tc>
        <w:tc>
          <w:tcPr>
            <w:tcW w:w="64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textDirection w:val="btLr"/>
            <w:vAlign w:val="center"/>
          </w:tcPr>
          <w:p w14:paraId="20B51799" w14:textId="77777777" w:rsidR="002938F7" w:rsidRDefault="002938F7" w:rsidP="00E618C3">
            <w:pPr>
              <w:jc w:val="center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>AUXILIAR DE  SERVICIOS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textDirection w:val="btLr"/>
            <w:vAlign w:val="center"/>
          </w:tcPr>
          <w:p w14:paraId="5E5710A9" w14:textId="77777777" w:rsidR="002938F7" w:rsidRDefault="002938F7" w:rsidP="00E618C3">
            <w:pPr>
              <w:jc w:val="center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>ESENCIAL</w:t>
            </w:r>
          </w:p>
        </w:tc>
        <w:tc>
          <w:tcPr>
            <w:tcW w:w="64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textDirection w:val="btLr"/>
            <w:vAlign w:val="center"/>
          </w:tcPr>
          <w:p w14:paraId="4D27198E" w14:textId="77777777" w:rsidR="002938F7" w:rsidRDefault="002938F7" w:rsidP="00E618C3">
            <w:pPr>
              <w:jc w:val="center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>COMPLEMENTA</w:t>
            </w:r>
            <w:r w:rsidR="007A27AE"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 xml:space="preserve"> </w:t>
            </w:r>
            <w:r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>RIA</w:t>
            </w:r>
          </w:p>
        </w:tc>
      </w:tr>
      <w:tr w:rsidR="002938F7" w14:paraId="4153B0B7" w14:textId="77777777">
        <w:trPr>
          <w:trHeight w:val="720"/>
          <w:jc w:val="center"/>
        </w:trPr>
        <w:tc>
          <w:tcPr>
            <w:tcW w:w="196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22307A8" w14:textId="3ED34F36" w:rsidR="002938F7" w:rsidRDefault="002938F7" w:rsidP="007A27AE">
            <w:pPr>
              <w:jc w:val="left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> </w:t>
            </w:r>
            <w:r w:rsidR="008E390F"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>Auxiliar en Enfermería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4E97A7E" w14:textId="77777777" w:rsidR="002938F7" w:rsidRDefault="002938F7" w:rsidP="00E618C3">
            <w:pPr>
              <w:jc w:val="left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C0D1208" w14:textId="77777777" w:rsidR="002938F7" w:rsidRDefault="002938F7" w:rsidP="00E618C3">
            <w:pPr>
              <w:jc w:val="left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C79AA14" w14:textId="77777777" w:rsidR="002938F7" w:rsidRDefault="002938F7" w:rsidP="00E618C3">
            <w:pPr>
              <w:jc w:val="left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27E8DC6" w14:textId="77777777" w:rsidR="002938F7" w:rsidRDefault="002938F7" w:rsidP="00E618C3">
            <w:pPr>
              <w:jc w:val="left"/>
              <w:textAlignment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C118380" w14:textId="77777777" w:rsidR="002938F7" w:rsidRDefault="002938F7" w:rsidP="00E618C3">
            <w:pPr>
              <w:jc w:val="left"/>
              <w:textAlignment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6EEA389" w14:textId="77777777" w:rsidR="002938F7" w:rsidRDefault="002938F7" w:rsidP="00E618C3">
            <w:pPr>
              <w:jc w:val="left"/>
              <w:textAlignment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C04AE0A" w14:textId="77777777" w:rsidR="002938F7" w:rsidRDefault="001E201C" w:rsidP="001E201C">
            <w:pPr>
              <w:jc w:val="center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A95855A" w14:textId="77777777" w:rsidR="002938F7" w:rsidRDefault="001E201C" w:rsidP="001E201C">
            <w:pPr>
              <w:jc w:val="center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529D816" w14:textId="77777777" w:rsidR="002938F7" w:rsidRDefault="002938F7" w:rsidP="00E618C3">
            <w:pPr>
              <w:jc w:val="left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> </w:t>
            </w:r>
          </w:p>
        </w:tc>
      </w:tr>
    </w:tbl>
    <w:p w14:paraId="42AF2576" w14:textId="77777777" w:rsidR="002938F7" w:rsidRDefault="002938F7" w:rsidP="00E618C3">
      <w:pPr>
        <w:ind w:left="1908"/>
        <w:jc w:val="left"/>
        <w:rPr>
          <w:rFonts w:eastAsia="Times New Roman"/>
          <w:color w:val="000000"/>
          <w:spacing w:val="-2"/>
          <w:sz w:val="20"/>
        </w:rPr>
      </w:pPr>
    </w:p>
    <w:p w14:paraId="543CF68F" w14:textId="77777777" w:rsidR="004E29E3" w:rsidRPr="004E29E3" w:rsidRDefault="002938F7" w:rsidP="004E29E3">
      <w:pPr>
        <w:ind w:left="1908"/>
        <w:jc w:val="left"/>
        <w:rPr>
          <w:rFonts w:ascii="Calibri" w:eastAsia="Calibri" w:hAnsi="Calibri"/>
          <w:color w:val="000000"/>
          <w:spacing w:val="-2"/>
          <w:sz w:val="24"/>
          <w:lang w:val="es-BO"/>
        </w:rPr>
      </w:pPr>
      <w:r>
        <w:rPr>
          <w:rFonts w:ascii="Calibri" w:eastAsia="Calibri" w:hAnsi="Calibri"/>
          <w:color w:val="000000"/>
          <w:spacing w:val="-2"/>
          <w:sz w:val="24"/>
        </w:rPr>
        <w:t xml:space="preserve">Cantidad de años de experiencia mínima requerida para ocupar el </w:t>
      </w:r>
      <w:r w:rsidR="00240350">
        <w:rPr>
          <w:rFonts w:ascii="Calibri" w:eastAsia="Calibri" w:hAnsi="Calibri"/>
          <w:color w:val="000000"/>
          <w:spacing w:val="-2"/>
          <w:sz w:val="24"/>
        </w:rPr>
        <w:t xml:space="preserve">puesto </w:t>
      </w:r>
    </w:p>
    <w:p w14:paraId="41CBABDC" w14:textId="77777777" w:rsidR="002938F7" w:rsidRDefault="001E201C" w:rsidP="00E618C3">
      <w:pPr>
        <w:ind w:left="1908"/>
        <w:jc w:val="left"/>
        <w:rPr>
          <w:rFonts w:ascii="Calibri" w:eastAsia="Calibri" w:hAnsi="Calibri"/>
          <w:color w:val="000000"/>
          <w:spacing w:val="-2"/>
          <w:sz w:val="24"/>
        </w:rPr>
      </w:pPr>
      <w:r>
        <w:rPr>
          <w:rFonts w:ascii="Calibri" w:eastAsia="Calibri" w:hAnsi="Calibri"/>
          <w:color w:val="000000"/>
          <w:spacing w:val="-2"/>
          <w:sz w:val="24"/>
        </w:rPr>
        <w:t>2 Años</w:t>
      </w:r>
    </w:p>
    <w:p w14:paraId="3D8CDD94" w14:textId="77777777" w:rsidR="002938F7" w:rsidRDefault="002938F7" w:rsidP="004E29E3">
      <w:pPr>
        <w:ind w:left="1908"/>
        <w:jc w:val="left"/>
        <w:rPr>
          <w:rFonts w:ascii="Calibri Bold" w:eastAsia="Calibri Bold" w:hAnsi="Calibri Bold"/>
          <w:color w:val="000000"/>
          <w:sz w:val="24"/>
        </w:rPr>
      </w:pPr>
      <w:r>
        <w:rPr>
          <w:rFonts w:ascii="Calibri Bold" w:eastAsia="Calibri Bold" w:hAnsi="Calibri Bold"/>
          <w:color w:val="000000"/>
          <w:sz w:val="24"/>
        </w:rPr>
        <w:t xml:space="preserve">3.3 CUALIDADES </w:t>
      </w:r>
    </w:p>
    <w:p w14:paraId="601D5B9E" w14:textId="77777777" w:rsidR="004E29E3" w:rsidRDefault="004E29E3" w:rsidP="004E29E3">
      <w:pPr>
        <w:ind w:left="1908"/>
        <w:jc w:val="left"/>
        <w:rPr>
          <w:rFonts w:ascii="Calibri Bold" w:eastAsia="Calibri Bold" w:hAnsi="Calibri Bold"/>
          <w:color w:val="000000"/>
          <w:sz w:val="24"/>
        </w:rPr>
      </w:pPr>
    </w:p>
    <w:p w14:paraId="6150A8F8" w14:textId="77777777" w:rsidR="002938F7" w:rsidRDefault="002938F7" w:rsidP="00E618C3">
      <w:pPr>
        <w:ind w:left="1908" w:right="903"/>
        <w:rPr>
          <w:rFonts w:ascii="Calibri" w:eastAsia="Calibri" w:hAnsi="Calibri"/>
          <w:color w:val="000000"/>
          <w:spacing w:val="-3"/>
          <w:sz w:val="24"/>
        </w:rPr>
      </w:pPr>
      <w:r>
        <w:rPr>
          <w:rFonts w:ascii="Calibri" w:eastAsia="Calibri" w:hAnsi="Calibri"/>
          <w:color w:val="000000"/>
          <w:w w:val="106"/>
          <w:sz w:val="24"/>
        </w:rPr>
        <w:t xml:space="preserve">Registrar los atributos que se exigen a la persona que ocupa el puesto para su adecuado </w:t>
      </w:r>
      <w:r>
        <w:rPr>
          <w:rFonts w:ascii="Calibri" w:eastAsia="Calibri" w:hAnsi="Calibri"/>
          <w:color w:val="000000"/>
          <w:spacing w:val="-3"/>
          <w:sz w:val="24"/>
        </w:rPr>
        <w:t>desempeño.</w:t>
      </w:r>
    </w:p>
    <w:p w14:paraId="6E6F137F" w14:textId="77777777" w:rsidR="002938F7" w:rsidRDefault="002938F7" w:rsidP="00E618C3">
      <w:pPr>
        <w:jc w:val="left"/>
        <w:rPr>
          <w:rFonts w:ascii="Calibri" w:eastAsia="Calibri" w:hAnsi="Calibri"/>
          <w:color w:val="000000"/>
          <w:spacing w:val="-3"/>
          <w:sz w:val="24"/>
        </w:rPr>
        <w:sectPr w:rsidR="002938F7" w:rsidSect="00171F7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238" w:right="340" w:bottom="244" w:left="340" w:header="720" w:footer="720" w:gutter="0"/>
          <w:cols w:space="720"/>
        </w:sectPr>
      </w:pPr>
    </w:p>
    <w:p w14:paraId="364BF46F" w14:textId="77777777" w:rsidR="002938F7" w:rsidRDefault="002938F7" w:rsidP="00E618C3">
      <w:pPr>
        <w:ind w:left="1908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1AED2590" w14:textId="77777777" w:rsidR="002938F7" w:rsidRDefault="002938F7" w:rsidP="00E618C3">
      <w:pPr>
        <w:ind w:left="1908"/>
        <w:jc w:val="left"/>
        <w:rPr>
          <w:rFonts w:ascii="Calibri" w:eastAsia="Calibri" w:hAnsi="Calibri"/>
          <w:color w:val="000000"/>
          <w:spacing w:val="-3"/>
          <w:sz w:val="24"/>
        </w:rPr>
      </w:pPr>
      <w:r>
        <w:rPr>
          <w:rFonts w:ascii="Calibri" w:eastAsia="Calibri" w:hAnsi="Calibri"/>
          <w:color w:val="000000"/>
          <w:spacing w:val="-3"/>
          <w:sz w:val="24"/>
        </w:rPr>
        <w:t xml:space="preserve">1. </w:t>
      </w:r>
      <w:r w:rsidR="00AA0602">
        <w:rPr>
          <w:rFonts w:ascii="Calibri" w:eastAsia="Calibri" w:hAnsi="Calibri"/>
          <w:color w:val="000000"/>
          <w:spacing w:val="-3"/>
          <w:sz w:val="24"/>
        </w:rPr>
        <w:t>Iniciativa</w:t>
      </w:r>
    </w:p>
    <w:p w14:paraId="16C6B39F" w14:textId="77777777" w:rsidR="002938F7" w:rsidRDefault="002938F7" w:rsidP="00E618C3">
      <w:pPr>
        <w:ind w:left="1908" w:right="802"/>
        <w:rPr>
          <w:rFonts w:ascii="Calibri" w:eastAsia="Calibri" w:hAnsi="Calibri"/>
          <w:color w:val="000000"/>
          <w:spacing w:val="-3"/>
          <w:sz w:val="24"/>
        </w:rPr>
      </w:pPr>
      <w:r>
        <w:rPr>
          <w:rFonts w:ascii="Calibri" w:eastAsia="Calibri" w:hAnsi="Calibri"/>
          <w:color w:val="000000"/>
          <w:spacing w:val="-3"/>
          <w:sz w:val="24"/>
        </w:rPr>
        <w:t xml:space="preserve">2. </w:t>
      </w:r>
      <w:r w:rsidR="00AA0602">
        <w:rPr>
          <w:rFonts w:ascii="Calibri" w:eastAsia="Calibri" w:hAnsi="Calibri"/>
          <w:color w:val="000000"/>
          <w:spacing w:val="-3"/>
          <w:sz w:val="24"/>
        </w:rPr>
        <w:t>Alto grado de responsabilidad</w:t>
      </w:r>
    </w:p>
    <w:p w14:paraId="5FE597FA" w14:textId="77777777" w:rsidR="002938F7" w:rsidRDefault="002938F7" w:rsidP="00E618C3">
      <w:pPr>
        <w:ind w:left="1908" w:right="802"/>
        <w:rPr>
          <w:rFonts w:ascii="Calibri" w:eastAsia="Calibri" w:hAnsi="Calibri"/>
          <w:color w:val="000000"/>
          <w:spacing w:val="-3"/>
          <w:sz w:val="24"/>
        </w:rPr>
      </w:pPr>
      <w:r>
        <w:rPr>
          <w:rFonts w:ascii="Calibri" w:eastAsia="Calibri" w:hAnsi="Calibri"/>
          <w:color w:val="000000"/>
          <w:spacing w:val="-3"/>
          <w:sz w:val="24"/>
        </w:rPr>
        <w:t xml:space="preserve">3. </w:t>
      </w:r>
      <w:r w:rsidR="00AA0602">
        <w:rPr>
          <w:rFonts w:ascii="Calibri" w:eastAsia="Calibri" w:hAnsi="Calibri"/>
          <w:color w:val="000000"/>
          <w:spacing w:val="-3"/>
          <w:sz w:val="24"/>
        </w:rPr>
        <w:t>Motivación hacia el trabajo</w:t>
      </w:r>
    </w:p>
    <w:p w14:paraId="06043B06" w14:textId="77777777" w:rsidR="002938F7" w:rsidRDefault="00CD4202" w:rsidP="00E618C3">
      <w:pPr>
        <w:ind w:left="1908"/>
        <w:jc w:val="left"/>
        <w:rPr>
          <w:rFonts w:ascii="Calibri" w:eastAsia="Calibri" w:hAnsi="Calibri"/>
          <w:color w:val="000000"/>
          <w:spacing w:val="-3"/>
          <w:sz w:val="24"/>
        </w:rPr>
      </w:pPr>
      <w:r>
        <w:rPr>
          <w:rFonts w:ascii="Calibri" w:eastAsia="Calibri" w:hAnsi="Calibri"/>
          <w:color w:val="000000"/>
          <w:spacing w:val="-3"/>
          <w:sz w:val="24"/>
          <w:lang w:val="es-BO"/>
        </w:rPr>
        <w:t xml:space="preserve">4. </w:t>
      </w:r>
      <w:r w:rsidR="00AA0602">
        <w:rPr>
          <w:rFonts w:ascii="Calibri" w:eastAsia="Calibri" w:hAnsi="Calibri"/>
          <w:color w:val="000000"/>
          <w:spacing w:val="-3"/>
          <w:sz w:val="24"/>
          <w:lang w:val="es-BO"/>
        </w:rPr>
        <w:t xml:space="preserve">Toma </w:t>
      </w:r>
      <w:r w:rsidR="00E70742">
        <w:rPr>
          <w:rFonts w:ascii="Calibri" w:eastAsia="Calibri" w:hAnsi="Calibri"/>
          <w:color w:val="000000"/>
          <w:spacing w:val="-3"/>
          <w:sz w:val="24"/>
          <w:lang w:val="es-BO"/>
        </w:rPr>
        <w:t>de decisiones multidisciplinarias</w:t>
      </w:r>
    </w:p>
    <w:p w14:paraId="6B59098D" w14:textId="77777777" w:rsidR="002938F7" w:rsidRDefault="00CD4202" w:rsidP="00E618C3">
      <w:pPr>
        <w:ind w:left="1908"/>
        <w:jc w:val="left"/>
        <w:rPr>
          <w:rFonts w:ascii="Calibri" w:eastAsia="Calibri" w:hAnsi="Calibri"/>
          <w:color w:val="000000"/>
          <w:spacing w:val="-3"/>
          <w:sz w:val="24"/>
        </w:rPr>
      </w:pPr>
      <w:r>
        <w:rPr>
          <w:rFonts w:ascii="Calibri" w:eastAsia="Calibri" w:hAnsi="Calibri"/>
          <w:color w:val="000000"/>
          <w:spacing w:val="-3"/>
          <w:sz w:val="24"/>
        </w:rPr>
        <w:t>5</w:t>
      </w:r>
      <w:r w:rsidR="002938F7">
        <w:rPr>
          <w:rFonts w:ascii="Calibri" w:eastAsia="Calibri" w:hAnsi="Calibri"/>
          <w:color w:val="000000"/>
          <w:spacing w:val="-3"/>
          <w:sz w:val="24"/>
        </w:rPr>
        <w:t>.</w:t>
      </w:r>
      <w:r w:rsidR="00E70742">
        <w:rPr>
          <w:rFonts w:ascii="Calibri" w:eastAsia="Calibri" w:hAnsi="Calibri"/>
          <w:color w:val="000000"/>
          <w:spacing w:val="-3"/>
          <w:sz w:val="24"/>
        </w:rPr>
        <w:t xml:space="preserve"> Facilidad para el desarrollo y exposición de ideas</w:t>
      </w:r>
    </w:p>
    <w:p w14:paraId="51D06527" w14:textId="77777777" w:rsidR="004E29E3" w:rsidRDefault="004E29E3" w:rsidP="00E618C3">
      <w:pPr>
        <w:ind w:left="1908"/>
        <w:jc w:val="left"/>
        <w:rPr>
          <w:rFonts w:ascii="Calibri" w:eastAsia="Calibri" w:hAnsi="Calibri"/>
          <w:color w:val="000000"/>
          <w:spacing w:val="-3"/>
          <w:sz w:val="24"/>
          <w:lang w:val="es-BO"/>
        </w:rPr>
      </w:pPr>
      <w:r>
        <w:rPr>
          <w:rFonts w:ascii="Calibri" w:eastAsia="Calibri" w:hAnsi="Calibri"/>
          <w:color w:val="000000"/>
          <w:spacing w:val="-3"/>
          <w:sz w:val="24"/>
          <w:lang w:val="es-BO"/>
        </w:rPr>
        <w:t>6.</w:t>
      </w:r>
      <w:r w:rsidR="002938F7">
        <w:rPr>
          <w:rFonts w:ascii="Calibri" w:eastAsia="Calibri" w:hAnsi="Calibri"/>
          <w:color w:val="000000"/>
          <w:spacing w:val="-3"/>
          <w:sz w:val="24"/>
          <w:lang w:val="es-BO"/>
        </w:rPr>
        <w:t xml:space="preserve"> </w:t>
      </w:r>
      <w:r w:rsidR="00E70742">
        <w:rPr>
          <w:rFonts w:ascii="Calibri" w:eastAsia="Calibri" w:hAnsi="Calibri"/>
          <w:color w:val="000000"/>
          <w:spacing w:val="-3"/>
          <w:sz w:val="24"/>
          <w:lang w:val="es-BO"/>
        </w:rPr>
        <w:t>Capacidad analítica</w:t>
      </w:r>
      <w:r w:rsidR="002938F7">
        <w:rPr>
          <w:rFonts w:ascii="Calibri" w:eastAsia="Calibri" w:hAnsi="Calibri"/>
          <w:color w:val="000000"/>
          <w:spacing w:val="-3"/>
          <w:sz w:val="24"/>
          <w:lang w:val="es-BO"/>
        </w:rPr>
        <w:t xml:space="preserve"> </w:t>
      </w:r>
    </w:p>
    <w:p w14:paraId="42C5579E" w14:textId="77777777" w:rsidR="002938F7" w:rsidRDefault="004E29E3" w:rsidP="00E618C3">
      <w:pPr>
        <w:ind w:left="1908"/>
        <w:jc w:val="left"/>
        <w:rPr>
          <w:rFonts w:ascii="Calibri" w:eastAsia="Calibri" w:hAnsi="Calibri"/>
          <w:color w:val="000000"/>
          <w:spacing w:val="-3"/>
          <w:sz w:val="24"/>
          <w:lang w:val="es-BO"/>
        </w:rPr>
      </w:pPr>
      <w:r>
        <w:rPr>
          <w:rFonts w:ascii="Calibri" w:eastAsia="Calibri" w:hAnsi="Calibri"/>
          <w:color w:val="000000"/>
          <w:spacing w:val="-3"/>
          <w:sz w:val="24"/>
          <w:lang w:val="es-BO"/>
        </w:rPr>
        <w:t>7.</w:t>
      </w:r>
      <w:r w:rsidR="00E70742">
        <w:rPr>
          <w:rFonts w:ascii="Calibri" w:eastAsia="Calibri" w:hAnsi="Calibri"/>
          <w:color w:val="000000"/>
          <w:spacing w:val="-3"/>
          <w:sz w:val="24"/>
          <w:lang w:val="es-BO"/>
        </w:rPr>
        <w:t xml:space="preserve"> Capacidad de síntesis, investigación y creatividad</w:t>
      </w:r>
    </w:p>
    <w:p w14:paraId="27BF290F" w14:textId="77777777" w:rsidR="00E70742" w:rsidRDefault="00E70742" w:rsidP="00E618C3">
      <w:pPr>
        <w:ind w:left="1908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6B96E410" w14:textId="77777777" w:rsidR="007A27AE" w:rsidRDefault="007A27AE" w:rsidP="00E618C3">
      <w:pPr>
        <w:ind w:left="1908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16B81BD2" w14:textId="77777777" w:rsidR="002938F7" w:rsidRDefault="00E70742" w:rsidP="00E618C3">
      <w:pPr>
        <w:ind w:left="1908"/>
        <w:jc w:val="left"/>
        <w:rPr>
          <w:rFonts w:ascii="Calibri" w:eastAsia="Calibri" w:hAnsi="Calibri"/>
          <w:color w:val="000000"/>
          <w:spacing w:val="-3"/>
          <w:sz w:val="24"/>
        </w:rPr>
      </w:pPr>
      <w:r>
        <w:rPr>
          <w:rFonts w:ascii="Calibri" w:eastAsia="Calibri" w:hAnsi="Calibri"/>
          <w:color w:val="000000"/>
          <w:spacing w:val="-3"/>
          <w:sz w:val="24"/>
        </w:rPr>
        <w:t>8. Facilidad para trabajar en equipo</w:t>
      </w:r>
    </w:p>
    <w:p w14:paraId="3010113F" w14:textId="77777777" w:rsidR="007A27AE" w:rsidRDefault="007A27AE" w:rsidP="00E618C3">
      <w:pPr>
        <w:ind w:left="1908"/>
        <w:jc w:val="left"/>
        <w:rPr>
          <w:rFonts w:ascii="Calibri Bold" w:eastAsia="Calibri Bold" w:hAnsi="Calibri Bold"/>
          <w:color w:val="000000"/>
          <w:spacing w:val="-1"/>
          <w:sz w:val="24"/>
        </w:rPr>
      </w:pPr>
    </w:p>
    <w:p w14:paraId="73725C13" w14:textId="77777777" w:rsidR="007A27AE" w:rsidRDefault="007A27AE" w:rsidP="00E618C3">
      <w:pPr>
        <w:ind w:left="1908"/>
        <w:jc w:val="left"/>
        <w:rPr>
          <w:rFonts w:ascii="Calibri Bold" w:eastAsia="Calibri Bold" w:hAnsi="Calibri Bold"/>
          <w:color w:val="000000"/>
          <w:spacing w:val="-1"/>
          <w:sz w:val="24"/>
        </w:rPr>
      </w:pPr>
    </w:p>
    <w:p w14:paraId="05433BF8" w14:textId="77777777" w:rsidR="007A27AE" w:rsidRDefault="007A27AE" w:rsidP="00E618C3">
      <w:pPr>
        <w:ind w:left="1908"/>
        <w:jc w:val="left"/>
        <w:rPr>
          <w:rFonts w:ascii="Calibri Bold" w:eastAsia="Calibri Bold" w:hAnsi="Calibri Bold"/>
          <w:color w:val="000000"/>
          <w:spacing w:val="-1"/>
          <w:sz w:val="24"/>
        </w:rPr>
      </w:pPr>
    </w:p>
    <w:p w14:paraId="7F603E54" w14:textId="77777777" w:rsidR="007A27AE" w:rsidRDefault="007A27AE" w:rsidP="00E618C3">
      <w:pPr>
        <w:ind w:left="1908"/>
        <w:jc w:val="left"/>
        <w:rPr>
          <w:rFonts w:ascii="Calibri Bold" w:eastAsia="Calibri Bold" w:hAnsi="Calibri Bold"/>
          <w:color w:val="000000"/>
          <w:spacing w:val="-1"/>
          <w:sz w:val="24"/>
        </w:rPr>
      </w:pPr>
    </w:p>
    <w:p w14:paraId="2A442749" w14:textId="77777777" w:rsidR="007A27AE" w:rsidRDefault="007A27AE" w:rsidP="00E618C3">
      <w:pPr>
        <w:ind w:left="1908"/>
        <w:jc w:val="left"/>
        <w:rPr>
          <w:rFonts w:ascii="Calibri Bold" w:eastAsia="Calibri Bold" w:hAnsi="Calibri Bold"/>
          <w:color w:val="000000"/>
          <w:spacing w:val="-1"/>
          <w:sz w:val="24"/>
        </w:rPr>
      </w:pPr>
    </w:p>
    <w:p w14:paraId="13A3DE49" w14:textId="77777777" w:rsidR="007A27AE" w:rsidRDefault="007A27AE" w:rsidP="00E618C3">
      <w:pPr>
        <w:ind w:left="1908"/>
        <w:jc w:val="left"/>
        <w:rPr>
          <w:rFonts w:ascii="Calibri Bold" w:eastAsia="Calibri Bold" w:hAnsi="Calibri Bold"/>
          <w:color w:val="000000"/>
          <w:spacing w:val="-1"/>
          <w:sz w:val="24"/>
        </w:rPr>
      </w:pPr>
    </w:p>
    <w:p w14:paraId="109343EE" w14:textId="77777777" w:rsidR="002938F7" w:rsidRPr="004E29E3" w:rsidRDefault="002938F7" w:rsidP="004E29E3">
      <w:pPr>
        <w:ind w:left="6155"/>
        <w:jc w:val="left"/>
        <w:rPr>
          <w:rFonts w:ascii="Calibri Bold" w:eastAsia="Calibri Bold" w:hAnsi="Calibri Bold"/>
          <w:color w:val="000000"/>
          <w:spacing w:val="-1"/>
          <w:sz w:val="24"/>
        </w:rPr>
        <w:sectPr w:rsidR="002938F7" w:rsidRPr="004E29E3">
          <w:type w:val="continuous"/>
          <w:pgSz w:w="12240" w:h="15840"/>
          <w:pgMar w:top="0" w:right="0" w:bottom="0" w:left="0" w:header="720" w:footer="720" w:gutter="0"/>
          <w:cols w:num="2" w:space="160" w:equalWidth="0">
            <w:col w:w="5995" w:space="160"/>
            <w:col w:w="5945"/>
          </w:cols>
        </w:sectPr>
      </w:pPr>
    </w:p>
    <w:p w14:paraId="7CA1B7C8" w14:textId="77777777" w:rsidR="007A27AE" w:rsidRDefault="007A27AE" w:rsidP="004E29E3">
      <w:pPr>
        <w:jc w:val="left"/>
        <w:rPr>
          <w:rFonts w:ascii="Calibri" w:eastAsia="Calibri" w:hAnsi="Calibri"/>
          <w:color w:val="000000"/>
          <w:w w:val="102"/>
          <w:sz w:val="24"/>
        </w:rPr>
      </w:pPr>
    </w:p>
    <w:p w14:paraId="631467F1" w14:textId="77777777" w:rsidR="007A27AE" w:rsidRPr="004E29E3" w:rsidRDefault="007A27AE" w:rsidP="004E29E3">
      <w:pPr>
        <w:ind w:left="1908"/>
        <w:jc w:val="left"/>
        <w:rPr>
          <w:rFonts w:ascii="Calibri Bold" w:eastAsia="Calibri Bold" w:hAnsi="Calibri Bold"/>
          <w:color w:val="000000"/>
          <w:spacing w:val="-1"/>
          <w:sz w:val="24"/>
        </w:rPr>
      </w:pPr>
      <w:r>
        <w:rPr>
          <w:rFonts w:ascii="Calibri Bold" w:eastAsia="Calibri Bold" w:hAnsi="Calibri Bold"/>
          <w:color w:val="000000"/>
          <w:spacing w:val="-1"/>
          <w:sz w:val="24"/>
        </w:rPr>
        <w:t>3.4 OTROS REQUISITOS</w:t>
      </w:r>
    </w:p>
    <w:p w14:paraId="20E48529" w14:textId="77777777" w:rsidR="007A27AE" w:rsidRDefault="007A27AE" w:rsidP="00E618C3">
      <w:pPr>
        <w:ind w:left="1908"/>
        <w:jc w:val="left"/>
        <w:rPr>
          <w:rFonts w:ascii="Calibri" w:eastAsia="Calibri" w:hAnsi="Calibri"/>
          <w:color w:val="000000"/>
          <w:w w:val="102"/>
          <w:sz w:val="24"/>
        </w:rPr>
      </w:pPr>
    </w:p>
    <w:p w14:paraId="79D52BFD" w14:textId="77777777" w:rsidR="002938F7" w:rsidRDefault="002938F7" w:rsidP="00E618C3">
      <w:pPr>
        <w:ind w:left="1908"/>
        <w:jc w:val="left"/>
        <w:rPr>
          <w:rFonts w:ascii="Calibri" w:eastAsia="Calibri" w:hAnsi="Calibri"/>
          <w:color w:val="000000"/>
          <w:w w:val="102"/>
          <w:sz w:val="24"/>
        </w:rPr>
      </w:pPr>
      <w:r>
        <w:rPr>
          <w:rFonts w:ascii="Calibri" w:eastAsia="Calibri" w:hAnsi="Calibri"/>
          <w:color w:val="000000"/>
          <w:w w:val="102"/>
          <w:sz w:val="24"/>
        </w:rPr>
        <w:t xml:space="preserve">Registrar otros requisitos de conocimientos requeridos que no se encuadren en los acápites </w:t>
      </w:r>
    </w:p>
    <w:p w14:paraId="02058EA9" w14:textId="77777777" w:rsidR="002938F7" w:rsidRDefault="002938F7" w:rsidP="00E618C3">
      <w:pPr>
        <w:ind w:left="1908"/>
        <w:jc w:val="left"/>
        <w:rPr>
          <w:rFonts w:ascii="Calibri" w:eastAsia="Calibri" w:hAnsi="Calibri"/>
          <w:color w:val="000000"/>
          <w:spacing w:val="-3"/>
          <w:sz w:val="24"/>
        </w:rPr>
      </w:pPr>
      <w:r>
        <w:rPr>
          <w:rFonts w:ascii="Calibri" w:eastAsia="Calibri" w:hAnsi="Calibri"/>
          <w:color w:val="000000"/>
          <w:spacing w:val="-3"/>
          <w:sz w:val="24"/>
        </w:rPr>
        <w:t xml:space="preserve">3.1 y 3.2 </w:t>
      </w:r>
    </w:p>
    <w:p w14:paraId="2A3EA5B7" w14:textId="77777777" w:rsidR="002938F7" w:rsidRDefault="002938F7" w:rsidP="00E618C3">
      <w:pPr>
        <w:ind w:left="1908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4068196D" w14:textId="77777777" w:rsidR="002938F7" w:rsidRDefault="002938F7" w:rsidP="00E618C3">
      <w:pPr>
        <w:ind w:left="1908"/>
        <w:jc w:val="left"/>
        <w:rPr>
          <w:rFonts w:ascii="Calibri" w:eastAsia="Calibri" w:hAnsi="Calibri"/>
          <w:color w:val="000000"/>
          <w:spacing w:val="-3"/>
          <w:sz w:val="24"/>
        </w:rPr>
      </w:pPr>
      <w:r>
        <w:rPr>
          <w:rFonts w:ascii="Calibri" w:eastAsia="Calibri" w:hAnsi="Calibri"/>
          <w:color w:val="000000"/>
          <w:spacing w:val="-3"/>
          <w:sz w:val="24"/>
        </w:rPr>
        <w:t xml:space="preserve">1. </w:t>
      </w:r>
      <w:r w:rsidR="008A1296">
        <w:rPr>
          <w:rFonts w:ascii="Calibri" w:eastAsia="Calibri" w:hAnsi="Calibri"/>
          <w:color w:val="000000"/>
          <w:spacing w:val="-3"/>
          <w:sz w:val="24"/>
        </w:rPr>
        <w:t>Cursos de idioma aymara</w:t>
      </w:r>
    </w:p>
    <w:p w14:paraId="74A44110" w14:textId="77777777" w:rsidR="002938F7" w:rsidRDefault="002938F7" w:rsidP="00E618C3">
      <w:pPr>
        <w:ind w:left="1908"/>
        <w:jc w:val="left"/>
        <w:rPr>
          <w:rFonts w:ascii="Calibri" w:eastAsia="Calibri" w:hAnsi="Calibri"/>
          <w:color w:val="000000"/>
          <w:spacing w:val="-3"/>
          <w:sz w:val="24"/>
        </w:rPr>
      </w:pPr>
      <w:r>
        <w:rPr>
          <w:rFonts w:ascii="Calibri" w:eastAsia="Calibri" w:hAnsi="Calibri"/>
          <w:color w:val="000000"/>
          <w:spacing w:val="-3"/>
          <w:sz w:val="24"/>
        </w:rPr>
        <w:lastRenderedPageBreak/>
        <w:t xml:space="preserve">2. </w:t>
      </w:r>
      <w:r w:rsidR="008A1296">
        <w:rPr>
          <w:rFonts w:ascii="Calibri" w:eastAsia="Calibri" w:hAnsi="Calibri"/>
          <w:color w:val="000000"/>
          <w:spacing w:val="-3"/>
          <w:sz w:val="24"/>
        </w:rPr>
        <w:t>Cursos de Bioseguridad</w:t>
      </w:r>
    </w:p>
    <w:p w14:paraId="5C60F42D" w14:textId="77777777" w:rsidR="002938F7" w:rsidRDefault="002938F7" w:rsidP="00E618C3">
      <w:pPr>
        <w:ind w:left="1560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0E845BCF" w14:textId="77777777" w:rsidR="002938F7" w:rsidRDefault="002938F7" w:rsidP="006A1BD9">
      <w:pPr>
        <w:tabs>
          <w:tab w:val="left" w:pos="2280"/>
        </w:tabs>
        <w:ind w:left="1560"/>
        <w:jc w:val="left"/>
        <w:rPr>
          <w:rFonts w:ascii="Calibri Bold" w:eastAsia="Calibri Bold" w:hAnsi="Calibri Bold"/>
          <w:color w:val="000000"/>
          <w:spacing w:val="-3"/>
          <w:sz w:val="24"/>
        </w:rPr>
      </w:pPr>
      <w:r>
        <w:rPr>
          <w:rFonts w:ascii="Calibri Bold" w:eastAsia="Calibri Bold" w:hAnsi="Calibri Bold"/>
          <w:color w:val="000000"/>
          <w:spacing w:val="-3"/>
          <w:sz w:val="24"/>
        </w:rPr>
        <w:t>IV.</w:t>
      </w:r>
      <w:r>
        <w:rPr>
          <w:rFonts w:ascii="Calibri Bold" w:eastAsia="Calibri Bold" w:hAnsi="Calibri Bold"/>
          <w:color w:val="000000"/>
          <w:spacing w:val="-3"/>
          <w:sz w:val="24"/>
        </w:rPr>
        <w:tab/>
        <w:t>CUMPLIMIENTO DE NORMAS</w:t>
      </w:r>
    </w:p>
    <w:p w14:paraId="06C2D88A" w14:textId="77777777" w:rsidR="006A1BD9" w:rsidRDefault="004E29E3" w:rsidP="00686A6C">
      <w:pPr>
        <w:ind w:left="1908" w:right="894"/>
        <w:rPr>
          <w:rFonts w:ascii="Calibri" w:eastAsia="Calibri" w:hAnsi="Calibri"/>
          <w:color w:val="000000"/>
          <w:spacing w:val="-3"/>
          <w:sz w:val="24"/>
        </w:rPr>
      </w:pPr>
      <w:r>
        <w:rPr>
          <w:rFonts w:ascii="Calibri" w:eastAsia="Calibri" w:hAnsi="Calibri"/>
          <w:color w:val="000000"/>
          <w:spacing w:val="-2"/>
          <w:sz w:val="24"/>
        </w:rPr>
        <w:t>Registrar las disposiciones</w:t>
      </w:r>
      <w:r w:rsidR="002938F7">
        <w:rPr>
          <w:rFonts w:ascii="Calibri" w:eastAsia="Calibri" w:hAnsi="Calibri"/>
          <w:color w:val="000000"/>
          <w:spacing w:val="-2"/>
          <w:sz w:val="24"/>
        </w:rPr>
        <w:t xml:space="preserve"> generales y particulares que el ocupante del puesto estará obligado </w:t>
      </w:r>
      <w:r w:rsidR="002938F7">
        <w:rPr>
          <w:rFonts w:ascii="Calibri" w:eastAsia="Calibri" w:hAnsi="Calibri"/>
          <w:color w:val="000000"/>
          <w:spacing w:val="-3"/>
          <w:sz w:val="24"/>
        </w:rPr>
        <w:t xml:space="preserve">a cumplir </w:t>
      </w:r>
    </w:p>
    <w:p w14:paraId="7BF9CC6B" w14:textId="77777777" w:rsidR="00686A6C" w:rsidRPr="00686A6C" w:rsidRDefault="00686A6C" w:rsidP="00686A6C">
      <w:pPr>
        <w:ind w:left="1908" w:right="894"/>
        <w:rPr>
          <w:rFonts w:ascii="Calibri" w:eastAsia="Calibri" w:hAnsi="Calibri"/>
          <w:color w:val="000000"/>
          <w:spacing w:val="-3"/>
          <w:sz w:val="24"/>
        </w:rPr>
      </w:pPr>
    </w:p>
    <w:p w14:paraId="39241E1B" w14:textId="77777777" w:rsidR="002938F7" w:rsidRDefault="002938F7" w:rsidP="00E618C3">
      <w:pPr>
        <w:ind w:left="1908"/>
        <w:jc w:val="left"/>
        <w:rPr>
          <w:rFonts w:ascii="Calibri" w:eastAsia="Calibri" w:hAnsi="Calibri"/>
          <w:color w:val="000000"/>
          <w:w w:val="103"/>
          <w:sz w:val="24"/>
        </w:rPr>
      </w:pPr>
      <w:r>
        <w:rPr>
          <w:rFonts w:ascii="Calibri" w:eastAsia="Calibri" w:hAnsi="Calibri"/>
          <w:color w:val="000000"/>
          <w:w w:val="103"/>
          <w:sz w:val="24"/>
        </w:rPr>
        <w:t xml:space="preserve">1.  Ley 1178 </w:t>
      </w:r>
    </w:p>
    <w:p w14:paraId="39A3C7C1" w14:textId="77777777" w:rsidR="002938F7" w:rsidRDefault="002938F7" w:rsidP="00E618C3">
      <w:pPr>
        <w:ind w:left="1908"/>
        <w:jc w:val="left"/>
        <w:rPr>
          <w:rFonts w:ascii="Calibri" w:eastAsia="Calibri" w:hAnsi="Calibri"/>
          <w:color w:val="000000"/>
          <w:spacing w:val="-1"/>
          <w:sz w:val="24"/>
        </w:rPr>
      </w:pPr>
      <w:r>
        <w:rPr>
          <w:rFonts w:ascii="Calibri" w:eastAsia="Calibri" w:hAnsi="Calibri"/>
          <w:color w:val="000000"/>
          <w:spacing w:val="-1"/>
          <w:sz w:val="24"/>
        </w:rPr>
        <w:t xml:space="preserve">2.  Responsabilidad por la función publica </w:t>
      </w:r>
    </w:p>
    <w:p w14:paraId="5B32F7B3" w14:textId="77777777" w:rsidR="002938F7" w:rsidRDefault="004E29E3" w:rsidP="00E618C3">
      <w:pPr>
        <w:ind w:left="1908" w:right="3925"/>
        <w:jc w:val="left"/>
        <w:rPr>
          <w:rFonts w:ascii="Calibri" w:eastAsia="Calibri" w:hAnsi="Calibri"/>
          <w:color w:val="000000"/>
          <w:spacing w:val="-2"/>
          <w:sz w:val="24"/>
          <w:lang w:val="es-BO"/>
        </w:rPr>
      </w:pPr>
      <w:r>
        <w:rPr>
          <w:rFonts w:ascii="Calibri" w:eastAsia="Calibri" w:hAnsi="Calibri"/>
          <w:color w:val="000000"/>
          <w:spacing w:val="-2"/>
          <w:sz w:val="24"/>
        </w:rPr>
        <w:t>3.  Reglamento Interno</w:t>
      </w:r>
      <w:r w:rsidR="002938F7">
        <w:rPr>
          <w:rFonts w:ascii="Calibri" w:eastAsia="Calibri" w:hAnsi="Calibri"/>
          <w:color w:val="000000"/>
          <w:spacing w:val="-2"/>
          <w:sz w:val="24"/>
        </w:rPr>
        <w:t xml:space="preserve"> del </w:t>
      </w:r>
      <w:r w:rsidR="002938F7">
        <w:rPr>
          <w:rFonts w:ascii="Calibri" w:eastAsia="Calibri" w:hAnsi="Calibri"/>
          <w:color w:val="000000"/>
          <w:spacing w:val="-2"/>
          <w:sz w:val="24"/>
          <w:lang w:val="es-BO"/>
        </w:rPr>
        <w:t>Personal</w:t>
      </w:r>
    </w:p>
    <w:p w14:paraId="4D557DE5" w14:textId="77777777" w:rsidR="002938F7" w:rsidRDefault="002938F7" w:rsidP="00E618C3">
      <w:pPr>
        <w:ind w:left="1908" w:right="3925"/>
        <w:jc w:val="left"/>
        <w:rPr>
          <w:rFonts w:ascii="Calibri" w:eastAsia="Calibri" w:hAnsi="Calibri"/>
          <w:color w:val="000000"/>
          <w:spacing w:val="-2"/>
          <w:sz w:val="24"/>
          <w:lang w:val="es-BO"/>
        </w:rPr>
      </w:pPr>
      <w:r>
        <w:rPr>
          <w:rFonts w:ascii="Calibri" w:eastAsia="Calibri" w:hAnsi="Calibri"/>
          <w:color w:val="000000"/>
          <w:spacing w:val="-2"/>
          <w:sz w:val="24"/>
          <w:lang w:val="es-BO"/>
        </w:rPr>
        <w:t xml:space="preserve">4.  Ley 2027 </w:t>
      </w:r>
      <w:r w:rsidR="006A1BD9">
        <w:rPr>
          <w:rFonts w:ascii="Calibri" w:eastAsia="Calibri" w:hAnsi="Calibri"/>
          <w:color w:val="000000"/>
          <w:spacing w:val="-2"/>
          <w:sz w:val="24"/>
          <w:lang w:val="es-BO"/>
        </w:rPr>
        <w:t xml:space="preserve">- </w:t>
      </w:r>
      <w:r>
        <w:rPr>
          <w:rFonts w:ascii="Calibri" w:eastAsia="Calibri" w:hAnsi="Calibri"/>
          <w:color w:val="000000"/>
          <w:spacing w:val="-2"/>
          <w:sz w:val="24"/>
          <w:lang w:val="es-BO"/>
        </w:rPr>
        <w:t>Estatuto del Funcionario Público</w:t>
      </w:r>
    </w:p>
    <w:p w14:paraId="63CB9B4C" w14:textId="77777777" w:rsidR="002938F7" w:rsidRDefault="004E29E3" w:rsidP="00E618C3">
      <w:pPr>
        <w:ind w:left="1908" w:right="3925"/>
        <w:jc w:val="left"/>
        <w:rPr>
          <w:rFonts w:ascii="Calibri" w:eastAsia="Calibri" w:hAnsi="Calibri"/>
          <w:color w:val="000000"/>
          <w:spacing w:val="-2"/>
          <w:sz w:val="24"/>
          <w:lang w:val="es-BO"/>
        </w:rPr>
      </w:pPr>
      <w:r>
        <w:rPr>
          <w:rFonts w:ascii="Calibri" w:eastAsia="Calibri" w:hAnsi="Calibri"/>
          <w:color w:val="000000"/>
          <w:spacing w:val="-2"/>
          <w:sz w:val="24"/>
          <w:lang w:val="es-BO"/>
        </w:rPr>
        <w:t xml:space="preserve">5.  </w:t>
      </w:r>
      <w:r w:rsidR="00E70742">
        <w:rPr>
          <w:rFonts w:ascii="Calibri" w:eastAsia="Calibri" w:hAnsi="Calibri"/>
          <w:color w:val="000000"/>
          <w:spacing w:val="-2"/>
          <w:sz w:val="24"/>
          <w:lang w:val="es-BO"/>
        </w:rPr>
        <w:t>Reglamento interno del Hospital del Niño</w:t>
      </w:r>
    </w:p>
    <w:p w14:paraId="15119C09" w14:textId="77777777" w:rsidR="002938F7" w:rsidRDefault="002938F7" w:rsidP="00E618C3">
      <w:pPr>
        <w:ind w:left="1908" w:right="3925"/>
        <w:jc w:val="left"/>
        <w:rPr>
          <w:rFonts w:ascii="Calibri" w:eastAsia="Calibri" w:hAnsi="Calibri"/>
          <w:color w:val="000000"/>
          <w:spacing w:val="-2"/>
          <w:sz w:val="24"/>
          <w:lang w:val="es-BO"/>
        </w:rPr>
      </w:pPr>
      <w:r>
        <w:rPr>
          <w:rFonts w:ascii="Calibri" w:eastAsia="Calibri" w:hAnsi="Calibri"/>
          <w:color w:val="000000"/>
          <w:spacing w:val="-2"/>
          <w:sz w:val="24"/>
          <w:lang w:val="es-BO"/>
        </w:rPr>
        <w:t xml:space="preserve">6.  </w:t>
      </w:r>
      <w:r w:rsidR="001B209D">
        <w:rPr>
          <w:rFonts w:ascii="Calibri" w:eastAsia="Calibri" w:hAnsi="Calibri"/>
          <w:color w:val="000000"/>
          <w:spacing w:val="-2"/>
          <w:sz w:val="24"/>
          <w:lang w:val="es-BO"/>
        </w:rPr>
        <w:t>Reglamentación interna del Ministerio de Salud</w:t>
      </w:r>
    </w:p>
    <w:p w14:paraId="5F9BCE8C" w14:textId="77777777" w:rsidR="004E29E3" w:rsidRDefault="004E29E3" w:rsidP="004E29E3">
      <w:pPr>
        <w:ind w:left="1908" w:right="3925"/>
        <w:jc w:val="left"/>
        <w:rPr>
          <w:rFonts w:ascii="Calibri" w:eastAsia="Calibri" w:hAnsi="Calibri"/>
          <w:color w:val="000000"/>
          <w:spacing w:val="-2"/>
          <w:sz w:val="24"/>
          <w:lang w:val="es-BO"/>
        </w:rPr>
      </w:pPr>
    </w:p>
    <w:p w14:paraId="774FC36C" w14:textId="77777777" w:rsidR="004E29E3" w:rsidRDefault="004E29E3" w:rsidP="004E29E3">
      <w:pPr>
        <w:tabs>
          <w:tab w:val="left" w:pos="2280"/>
        </w:tabs>
        <w:ind w:left="284" w:firstLine="1276"/>
        <w:jc w:val="left"/>
        <w:rPr>
          <w:rFonts w:ascii="Calibri Bold" w:eastAsia="Calibri Bold" w:hAnsi="Calibri Bold"/>
          <w:color w:val="000000"/>
          <w:spacing w:val="-3"/>
          <w:sz w:val="24"/>
        </w:rPr>
      </w:pPr>
      <w:r>
        <w:rPr>
          <w:rFonts w:ascii="Calibri Bold" w:eastAsia="Calibri Bold" w:hAnsi="Calibri Bold"/>
          <w:color w:val="000000"/>
          <w:spacing w:val="-3"/>
          <w:sz w:val="24"/>
        </w:rPr>
        <w:t>V.COMPROMISO</w:t>
      </w:r>
    </w:p>
    <w:p w14:paraId="4A08FC05" w14:textId="77777777" w:rsidR="004E29E3" w:rsidRDefault="004E29E3" w:rsidP="004E29E3">
      <w:pPr>
        <w:ind w:left="1560"/>
        <w:jc w:val="left"/>
        <w:rPr>
          <w:rFonts w:ascii="Calibri Bold" w:eastAsia="Calibri Bold" w:hAnsi="Calibri Bold"/>
          <w:color w:val="000000"/>
          <w:spacing w:val="-3"/>
          <w:sz w:val="24"/>
        </w:rPr>
      </w:pPr>
    </w:p>
    <w:p w14:paraId="55B93A56" w14:textId="77777777" w:rsidR="004E29E3" w:rsidRDefault="004E29E3" w:rsidP="004E29E3">
      <w:pPr>
        <w:ind w:left="1560"/>
        <w:jc w:val="left"/>
        <w:rPr>
          <w:rFonts w:ascii="Calibri" w:eastAsia="Calibri" w:hAnsi="Calibri"/>
          <w:color w:val="000000"/>
          <w:w w:val="102"/>
          <w:sz w:val="24"/>
        </w:rPr>
      </w:pPr>
      <w:r>
        <w:rPr>
          <w:rFonts w:ascii="Calibri" w:eastAsia="Calibri" w:hAnsi="Calibri"/>
          <w:color w:val="000000"/>
          <w:w w:val="102"/>
          <w:sz w:val="24"/>
        </w:rPr>
        <w:t>La suscripción de la P.O.A.I., supone conformidad dentro del periodo  programado, con todo su</w:t>
      </w:r>
    </w:p>
    <w:p w14:paraId="3DFFCC02" w14:textId="77777777" w:rsidR="004E29E3" w:rsidRDefault="004E29E3" w:rsidP="004E29E3">
      <w:pPr>
        <w:ind w:left="1560"/>
        <w:jc w:val="left"/>
        <w:rPr>
          <w:rFonts w:ascii="Calibri" w:eastAsia="Calibri" w:hAnsi="Calibri"/>
          <w:color w:val="000000"/>
          <w:spacing w:val="-3"/>
          <w:sz w:val="24"/>
        </w:rPr>
      </w:pPr>
      <w:r>
        <w:rPr>
          <w:rFonts w:ascii="Calibri" w:eastAsia="Calibri" w:hAnsi="Calibri"/>
          <w:color w:val="000000"/>
          <w:spacing w:val="-3"/>
          <w:sz w:val="24"/>
        </w:rPr>
        <w:t>contenido  y compromiso de cumplimiento.</w:t>
      </w:r>
    </w:p>
    <w:p w14:paraId="19424F9B" w14:textId="77777777" w:rsidR="004E29E3" w:rsidRDefault="004E29E3" w:rsidP="004E29E3">
      <w:pPr>
        <w:ind w:left="1560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1FF4AFD9" w14:textId="77777777" w:rsidR="004E29E3" w:rsidRDefault="004E29E3" w:rsidP="004E29E3">
      <w:pPr>
        <w:tabs>
          <w:tab w:val="left" w:pos="4740"/>
          <w:tab w:val="left" w:pos="5214"/>
          <w:tab w:val="left" w:pos="6863"/>
          <w:tab w:val="left" w:pos="9623"/>
          <w:tab w:val="left" w:pos="10151"/>
        </w:tabs>
        <w:ind w:left="1560" w:firstLine="348"/>
        <w:jc w:val="left"/>
        <w:rPr>
          <w:rFonts w:ascii="Calibri" w:eastAsia="Calibri" w:hAnsi="Calibri"/>
          <w:color w:val="000000"/>
          <w:spacing w:val="-3"/>
          <w:sz w:val="24"/>
        </w:rPr>
      </w:pPr>
      <w:r>
        <w:rPr>
          <w:rFonts w:ascii="Calibri" w:eastAsia="Calibri" w:hAnsi="Calibri"/>
          <w:color w:val="000000"/>
          <w:spacing w:val="-3"/>
          <w:sz w:val="24"/>
        </w:rPr>
        <w:t>Fecha de elaboración:</w:t>
      </w:r>
      <w:r w:rsidR="001B209D">
        <w:rPr>
          <w:rFonts w:ascii="Calibri" w:eastAsia="Calibri" w:hAnsi="Calibri"/>
          <w:color w:val="000000"/>
          <w:spacing w:val="-3"/>
          <w:sz w:val="24"/>
        </w:rPr>
        <w:t xml:space="preserve"> 15/12/2022</w:t>
      </w:r>
      <w:r>
        <w:rPr>
          <w:rFonts w:ascii="Calibri" w:eastAsia="Calibri" w:hAnsi="Calibri"/>
          <w:color w:val="000000"/>
          <w:spacing w:val="-3"/>
          <w:sz w:val="24"/>
        </w:rPr>
        <w:tab/>
      </w:r>
      <w:r>
        <w:rPr>
          <w:rFonts w:ascii="Calibri" w:eastAsia="Calibri" w:hAnsi="Calibri"/>
          <w:color w:val="000000"/>
          <w:spacing w:val="-3"/>
          <w:sz w:val="24"/>
          <w:lang w:val="es-BO"/>
        </w:rPr>
        <w:t xml:space="preserve">      </w:t>
      </w:r>
      <w:r>
        <w:rPr>
          <w:rFonts w:ascii="Calibri" w:eastAsia="Calibri" w:hAnsi="Calibri"/>
          <w:color w:val="000000"/>
          <w:spacing w:val="-3"/>
          <w:sz w:val="24"/>
        </w:rPr>
        <w:tab/>
      </w:r>
      <w:r>
        <w:rPr>
          <w:rFonts w:ascii="Calibri" w:eastAsia="Calibri" w:hAnsi="Calibri"/>
          <w:color w:val="000000"/>
          <w:spacing w:val="-5"/>
          <w:sz w:val="24"/>
        </w:rPr>
        <w:t xml:space="preserve">fecha de </w:t>
      </w:r>
      <w:r w:rsidR="00D64BE9">
        <w:rPr>
          <w:rFonts w:ascii="Calibri" w:eastAsia="Calibri" w:hAnsi="Calibri"/>
          <w:color w:val="000000"/>
          <w:spacing w:val="-5"/>
          <w:sz w:val="24"/>
        </w:rPr>
        <w:t>aprobación:</w:t>
      </w:r>
      <w:r>
        <w:rPr>
          <w:rFonts w:ascii="Calibri" w:eastAsia="Calibri" w:hAnsi="Calibri"/>
          <w:color w:val="000000"/>
          <w:spacing w:val="-5"/>
          <w:sz w:val="24"/>
        </w:rPr>
        <w:t xml:space="preserve"> </w:t>
      </w:r>
      <w:r w:rsidR="00F22981">
        <w:rPr>
          <w:rFonts w:ascii="Calibri" w:eastAsia="Calibri" w:hAnsi="Calibri"/>
          <w:color w:val="000000"/>
          <w:spacing w:val="-5"/>
          <w:sz w:val="24"/>
        </w:rPr>
        <w:t xml:space="preserve">  /  /</w:t>
      </w:r>
    </w:p>
    <w:p w14:paraId="090AD6B3" w14:textId="77777777" w:rsidR="004E29E3" w:rsidRDefault="004E29E3" w:rsidP="004E29E3">
      <w:pPr>
        <w:ind w:left="1560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7FDB53B6" w14:textId="77777777" w:rsidR="004E29E3" w:rsidRDefault="00D64BE9" w:rsidP="004E29E3">
      <w:pPr>
        <w:tabs>
          <w:tab w:val="left" w:pos="5248"/>
          <w:tab w:val="left" w:pos="5774"/>
          <w:tab w:val="left" w:pos="6246"/>
        </w:tabs>
        <w:ind w:left="1560" w:firstLine="348"/>
        <w:jc w:val="left"/>
        <w:rPr>
          <w:rFonts w:ascii="Calibri" w:eastAsia="Calibri" w:hAnsi="Calibri"/>
          <w:color w:val="000000"/>
          <w:spacing w:val="-3"/>
          <w:sz w:val="24"/>
        </w:rPr>
      </w:pPr>
      <w:r>
        <w:rPr>
          <w:rFonts w:ascii="Calibri" w:eastAsia="Calibri" w:hAnsi="Calibri"/>
          <w:color w:val="000000"/>
          <w:spacing w:val="-3"/>
          <w:sz w:val="24"/>
        </w:rPr>
        <w:t xml:space="preserve">Fecha de inicio de ejecución: </w:t>
      </w:r>
      <w:r w:rsidR="00F22981">
        <w:rPr>
          <w:rFonts w:ascii="Calibri" w:eastAsia="Calibri" w:hAnsi="Calibri"/>
          <w:color w:val="000000"/>
          <w:spacing w:val="-3"/>
          <w:sz w:val="24"/>
        </w:rPr>
        <w:t>03/01</w:t>
      </w:r>
      <w:r w:rsidR="004B2D36">
        <w:rPr>
          <w:rFonts w:ascii="Calibri" w:eastAsia="Calibri" w:hAnsi="Calibri"/>
          <w:color w:val="000000"/>
          <w:spacing w:val="-3"/>
          <w:sz w:val="24"/>
        </w:rPr>
        <w:t>/2022</w:t>
      </w:r>
    </w:p>
    <w:p w14:paraId="1C276049" w14:textId="77777777" w:rsidR="004E29E3" w:rsidRDefault="004E29E3" w:rsidP="004E29E3">
      <w:pPr>
        <w:ind w:left="1560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2DA58B0A" w14:textId="77777777" w:rsidR="004E29E3" w:rsidRDefault="004E29E3" w:rsidP="004E29E3">
      <w:pPr>
        <w:ind w:left="1560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42D3D327" w14:textId="77777777" w:rsidR="004E29E3" w:rsidRDefault="004E29E3" w:rsidP="004E29E3">
      <w:pPr>
        <w:ind w:left="1560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535854CF" w14:textId="77777777" w:rsidR="004E29E3" w:rsidRDefault="004E29E3" w:rsidP="004E29E3">
      <w:pPr>
        <w:ind w:left="1560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7EBA7AA3" w14:textId="77777777" w:rsidR="006A1BD9" w:rsidRDefault="006A1BD9" w:rsidP="004E29E3">
      <w:pPr>
        <w:ind w:left="1560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52FFBF91" w14:textId="77777777" w:rsidR="00686A6C" w:rsidRDefault="00686A6C" w:rsidP="004E29E3">
      <w:pPr>
        <w:ind w:left="1560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3864FD5C" w14:textId="77777777" w:rsidR="004E29E3" w:rsidRDefault="004E29E3" w:rsidP="004E29E3">
      <w:pPr>
        <w:ind w:left="1560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15588A8A" w14:textId="77777777" w:rsidR="004E29E3" w:rsidRDefault="004E29E3" w:rsidP="004E29E3">
      <w:pPr>
        <w:tabs>
          <w:tab w:val="left" w:pos="5191"/>
          <w:tab w:val="left" w:pos="8325"/>
        </w:tabs>
        <w:ind w:left="1560" w:firstLine="191"/>
        <w:jc w:val="left"/>
        <w:rPr>
          <w:rFonts w:eastAsia="Times New Roman"/>
          <w:color w:val="000000"/>
          <w:spacing w:val="-2"/>
          <w:sz w:val="20"/>
        </w:rPr>
      </w:pPr>
      <w:r>
        <w:rPr>
          <w:rFonts w:eastAsia="Times New Roman"/>
          <w:color w:val="000000"/>
          <w:spacing w:val="-2"/>
          <w:sz w:val="20"/>
        </w:rPr>
        <w:t>Jefe de Superior Jerárquico</w:t>
      </w:r>
      <w:r>
        <w:rPr>
          <w:rFonts w:eastAsia="Times New Roman"/>
          <w:color w:val="000000"/>
          <w:spacing w:val="-2"/>
          <w:sz w:val="20"/>
        </w:rPr>
        <w:tab/>
        <w:t>Jefe Inmediato Superior</w:t>
      </w:r>
      <w:r>
        <w:rPr>
          <w:rFonts w:eastAsia="Times New Roman"/>
          <w:color w:val="000000"/>
          <w:spacing w:val="-2"/>
          <w:sz w:val="20"/>
        </w:rPr>
        <w:tab/>
        <w:t>Servicio Público</w:t>
      </w:r>
    </w:p>
    <w:p w14:paraId="00C79AFE" w14:textId="77777777" w:rsidR="004E29E3" w:rsidRDefault="004E29E3" w:rsidP="004E29E3">
      <w:pPr>
        <w:ind w:left="1560"/>
        <w:jc w:val="left"/>
        <w:rPr>
          <w:rFonts w:eastAsia="Times New Roman"/>
          <w:color w:val="000000"/>
          <w:spacing w:val="-2"/>
          <w:sz w:val="20"/>
        </w:rPr>
      </w:pPr>
    </w:p>
    <w:p w14:paraId="0491A0FF" w14:textId="3BD7AA1C" w:rsidR="004E29E3" w:rsidRDefault="004E29E3" w:rsidP="004E29E3">
      <w:pPr>
        <w:tabs>
          <w:tab w:val="left" w:pos="2280"/>
        </w:tabs>
        <w:ind w:left="1560"/>
        <w:jc w:val="left"/>
        <w:rPr>
          <w:rFonts w:ascii="Calibri Bold" w:eastAsia="Calibri Bold" w:hAnsi="Calibri Bold"/>
          <w:color w:val="000000"/>
          <w:spacing w:val="-3"/>
          <w:sz w:val="24"/>
        </w:rPr>
      </w:pPr>
    </w:p>
    <w:p w14:paraId="5BA5C132" w14:textId="00F190E1" w:rsidR="00B738C0" w:rsidRDefault="00B738C0" w:rsidP="004E29E3">
      <w:pPr>
        <w:tabs>
          <w:tab w:val="left" w:pos="2280"/>
        </w:tabs>
        <w:ind w:left="1560"/>
        <w:jc w:val="left"/>
        <w:rPr>
          <w:rFonts w:ascii="Calibri Bold" w:eastAsia="Calibri Bold" w:hAnsi="Calibri Bold"/>
          <w:color w:val="000000"/>
          <w:spacing w:val="-3"/>
          <w:sz w:val="24"/>
        </w:rPr>
      </w:pPr>
    </w:p>
    <w:p w14:paraId="4E4FC8ED" w14:textId="65DC06FC" w:rsidR="00B738C0" w:rsidRDefault="00B738C0" w:rsidP="004E29E3">
      <w:pPr>
        <w:tabs>
          <w:tab w:val="left" w:pos="2280"/>
        </w:tabs>
        <w:ind w:left="1560"/>
        <w:jc w:val="left"/>
        <w:rPr>
          <w:rFonts w:ascii="Calibri Bold" w:eastAsia="Calibri Bold" w:hAnsi="Calibri Bold"/>
          <w:color w:val="000000"/>
          <w:spacing w:val="-3"/>
          <w:sz w:val="24"/>
        </w:rPr>
      </w:pPr>
    </w:p>
    <w:p w14:paraId="4504E383" w14:textId="6798FCFE" w:rsidR="00B738C0" w:rsidRDefault="00B738C0" w:rsidP="004E29E3">
      <w:pPr>
        <w:tabs>
          <w:tab w:val="left" w:pos="2280"/>
        </w:tabs>
        <w:ind w:left="1560"/>
        <w:jc w:val="left"/>
        <w:rPr>
          <w:rFonts w:ascii="Calibri Bold" w:eastAsia="Calibri Bold" w:hAnsi="Calibri Bold"/>
          <w:color w:val="000000"/>
          <w:spacing w:val="-3"/>
          <w:sz w:val="24"/>
        </w:rPr>
      </w:pPr>
    </w:p>
    <w:p w14:paraId="732E8565" w14:textId="5AC06DD3" w:rsidR="00B738C0" w:rsidRDefault="00B738C0" w:rsidP="004E29E3">
      <w:pPr>
        <w:tabs>
          <w:tab w:val="left" w:pos="2280"/>
        </w:tabs>
        <w:ind w:left="1560"/>
        <w:jc w:val="left"/>
        <w:rPr>
          <w:rFonts w:ascii="Calibri Bold" w:eastAsia="Calibri Bold" w:hAnsi="Calibri Bold"/>
          <w:color w:val="000000"/>
          <w:spacing w:val="-3"/>
          <w:sz w:val="24"/>
        </w:rPr>
      </w:pPr>
    </w:p>
    <w:p w14:paraId="2342147E" w14:textId="3918DB46" w:rsidR="00B738C0" w:rsidRDefault="00B738C0" w:rsidP="004E29E3">
      <w:pPr>
        <w:tabs>
          <w:tab w:val="left" w:pos="2280"/>
        </w:tabs>
        <w:ind w:left="1560"/>
        <w:jc w:val="left"/>
        <w:rPr>
          <w:rFonts w:ascii="Calibri Bold" w:eastAsia="Calibri Bold" w:hAnsi="Calibri Bold"/>
          <w:color w:val="000000"/>
          <w:spacing w:val="-3"/>
          <w:sz w:val="24"/>
        </w:rPr>
      </w:pPr>
    </w:p>
    <w:p w14:paraId="09A0DA6F" w14:textId="7AE88B2B" w:rsidR="00B738C0" w:rsidRDefault="00B738C0" w:rsidP="004E29E3">
      <w:pPr>
        <w:tabs>
          <w:tab w:val="left" w:pos="2280"/>
        </w:tabs>
        <w:ind w:left="1560"/>
        <w:jc w:val="left"/>
        <w:rPr>
          <w:rFonts w:ascii="Calibri Bold" w:eastAsia="Calibri Bold" w:hAnsi="Calibri Bold"/>
          <w:color w:val="000000"/>
          <w:spacing w:val="-3"/>
          <w:sz w:val="24"/>
        </w:rPr>
      </w:pPr>
    </w:p>
    <w:p w14:paraId="462FEF53" w14:textId="37FD22FD" w:rsidR="00B738C0" w:rsidRDefault="00B738C0" w:rsidP="004E29E3">
      <w:pPr>
        <w:tabs>
          <w:tab w:val="left" w:pos="2280"/>
        </w:tabs>
        <w:ind w:left="1560"/>
        <w:jc w:val="left"/>
        <w:rPr>
          <w:rFonts w:ascii="Calibri Bold" w:eastAsia="Calibri Bold" w:hAnsi="Calibri Bold"/>
          <w:color w:val="000000"/>
          <w:spacing w:val="-3"/>
          <w:sz w:val="24"/>
        </w:rPr>
      </w:pPr>
    </w:p>
    <w:p w14:paraId="0534039A" w14:textId="377AED8F" w:rsidR="00B738C0" w:rsidRDefault="00B738C0" w:rsidP="004E29E3">
      <w:pPr>
        <w:tabs>
          <w:tab w:val="left" w:pos="2280"/>
        </w:tabs>
        <w:ind w:left="1560"/>
        <w:jc w:val="left"/>
        <w:rPr>
          <w:rFonts w:ascii="Calibri Bold" w:eastAsia="Calibri Bold" w:hAnsi="Calibri Bold"/>
          <w:color w:val="000000"/>
          <w:spacing w:val="-3"/>
          <w:sz w:val="24"/>
        </w:rPr>
      </w:pPr>
    </w:p>
    <w:p w14:paraId="01F84CC9" w14:textId="77777777" w:rsidR="00B738C0" w:rsidRDefault="00B738C0" w:rsidP="004E29E3">
      <w:pPr>
        <w:tabs>
          <w:tab w:val="left" w:pos="2280"/>
        </w:tabs>
        <w:ind w:left="1560"/>
        <w:jc w:val="left"/>
        <w:rPr>
          <w:rFonts w:ascii="Calibri Bold" w:eastAsia="Calibri Bold" w:hAnsi="Calibri Bold"/>
          <w:color w:val="000000"/>
          <w:spacing w:val="-3"/>
          <w:sz w:val="24"/>
        </w:rPr>
      </w:pPr>
    </w:p>
    <w:p w14:paraId="61DA1C3F" w14:textId="77777777" w:rsidR="004E29E3" w:rsidRDefault="004E29E3" w:rsidP="004E29E3">
      <w:pPr>
        <w:tabs>
          <w:tab w:val="left" w:pos="2280"/>
        </w:tabs>
        <w:ind w:left="1560"/>
        <w:jc w:val="left"/>
        <w:rPr>
          <w:rFonts w:ascii="Calibri Bold" w:eastAsia="Calibri Bold" w:hAnsi="Calibri Bold"/>
          <w:color w:val="000000"/>
          <w:spacing w:val="-3"/>
          <w:sz w:val="24"/>
        </w:rPr>
      </w:pPr>
      <w:r>
        <w:rPr>
          <w:rFonts w:ascii="Calibri Bold" w:eastAsia="Calibri Bold" w:hAnsi="Calibri Bold"/>
          <w:color w:val="000000"/>
          <w:spacing w:val="-3"/>
          <w:sz w:val="24"/>
        </w:rPr>
        <w:lastRenderedPageBreak/>
        <w:t>VI.</w:t>
      </w:r>
      <w:r>
        <w:rPr>
          <w:rFonts w:ascii="Calibri Bold" w:eastAsia="Calibri Bold" w:hAnsi="Calibri Bold"/>
          <w:color w:val="000000"/>
          <w:spacing w:val="-3"/>
          <w:sz w:val="24"/>
        </w:rPr>
        <w:tab/>
        <w:t>APELACIÓN</w:t>
      </w:r>
    </w:p>
    <w:p w14:paraId="077A7869" w14:textId="77777777" w:rsidR="004E29E3" w:rsidRDefault="004E29E3" w:rsidP="004E29E3">
      <w:pPr>
        <w:ind w:left="1560"/>
        <w:jc w:val="left"/>
        <w:rPr>
          <w:rFonts w:ascii="Calibri Bold" w:eastAsia="Calibri Bold" w:hAnsi="Calibri Bold"/>
          <w:color w:val="000000"/>
          <w:spacing w:val="-3"/>
          <w:sz w:val="24"/>
        </w:rPr>
      </w:pPr>
    </w:p>
    <w:p w14:paraId="006A0E5E" w14:textId="77777777" w:rsidR="004E29E3" w:rsidRDefault="004E29E3" w:rsidP="004E29E3">
      <w:pPr>
        <w:ind w:left="1560"/>
        <w:jc w:val="left"/>
        <w:rPr>
          <w:rFonts w:ascii="Calibri" w:eastAsia="Calibri" w:hAnsi="Calibri"/>
          <w:color w:val="000000"/>
          <w:w w:val="103"/>
          <w:sz w:val="24"/>
        </w:rPr>
      </w:pPr>
      <w:r>
        <w:rPr>
          <w:rFonts w:ascii="Calibri" w:eastAsia="Calibri" w:hAnsi="Calibri"/>
          <w:color w:val="000000"/>
          <w:w w:val="103"/>
          <w:sz w:val="24"/>
        </w:rPr>
        <w:t>En caso de disconformidad con el contenido de la P.O.A.I. insertar las observaciones y razones</w:t>
      </w:r>
    </w:p>
    <w:p w14:paraId="7FB5E4CA" w14:textId="77777777" w:rsidR="004E29E3" w:rsidRDefault="006A1BD9" w:rsidP="006A1BD9">
      <w:pPr>
        <w:ind w:left="1560"/>
        <w:jc w:val="left"/>
        <w:rPr>
          <w:rFonts w:ascii="Calibri" w:eastAsia="Calibri" w:hAnsi="Calibri"/>
          <w:color w:val="000000"/>
          <w:spacing w:val="-3"/>
          <w:sz w:val="24"/>
        </w:rPr>
      </w:pPr>
      <w:r>
        <w:rPr>
          <w:rFonts w:ascii="Calibri" w:eastAsia="Calibri" w:hAnsi="Calibri"/>
          <w:color w:val="000000"/>
          <w:spacing w:val="-3"/>
          <w:sz w:val="24"/>
        </w:rPr>
        <w:t>Pertinentes</w:t>
      </w:r>
    </w:p>
    <w:p w14:paraId="001725E1" w14:textId="77777777" w:rsidR="006A1BD9" w:rsidRDefault="006A1BD9" w:rsidP="006A1BD9">
      <w:pPr>
        <w:ind w:left="1560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1314DA6B" w14:textId="77777777" w:rsidR="00686A6C" w:rsidRDefault="00686A6C" w:rsidP="006A1BD9">
      <w:pPr>
        <w:ind w:left="1560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220BFEC2" w14:textId="77777777" w:rsidR="00686A6C" w:rsidRDefault="00686A6C" w:rsidP="006A1BD9">
      <w:pPr>
        <w:ind w:left="1560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41392F56" w14:textId="77777777" w:rsidR="004E29E3" w:rsidRDefault="004E29E3" w:rsidP="004E29E3">
      <w:pPr>
        <w:ind w:left="1560"/>
        <w:jc w:val="left"/>
        <w:rPr>
          <w:rFonts w:ascii="Calibri" w:eastAsia="Calibri" w:hAnsi="Calibri"/>
          <w:color w:val="000000"/>
          <w:spacing w:val="-3"/>
          <w:sz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0"/>
        <w:gridCol w:w="2600"/>
        <w:gridCol w:w="2600"/>
      </w:tblGrid>
      <w:tr w:rsidR="004E29E3" w14:paraId="059874DD" w14:textId="77777777" w:rsidTr="001E201C">
        <w:trPr>
          <w:trHeight w:val="440"/>
          <w:jc w:val="center"/>
        </w:trPr>
        <w:tc>
          <w:tcPr>
            <w:tcW w:w="2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9D9DC38" w14:textId="77777777" w:rsidR="004E29E3" w:rsidRDefault="006A1BD9" w:rsidP="001E201C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en-US" w:eastAsia="zh-CN"/>
              </w:rPr>
              <w:t>A</w:t>
            </w:r>
            <w:r w:rsidR="004E29E3"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en-US" w:eastAsia="zh-CN"/>
              </w:rPr>
              <w:t>CAPITE</w:t>
            </w:r>
          </w:p>
        </w:tc>
        <w:tc>
          <w:tcPr>
            <w:tcW w:w="260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5E2325A" w14:textId="77777777" w:rsidR="004E29E3" w:rsidRDefault="00686A6C" w:rsidP="001E201C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en-US" w:eastAsia="zh-CN"/>
              </w:rPr>
              <w:t>DESCRIPCIÓ</w:t>
            </w:r>
            <w:r w:rsidR="004E29E3"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en-US" w:eastAsia="zh-CN"/>
              </w:rPr>
              <w:t>N</w:t>
            </w:r>
          </w:p>
        </w:tc>
        <w:tc>
          <w:tcPr>
            <w:tcW w:w="260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1B270A7" w14:textId="77777777" w:rsidR="004E29E3" w:rsidRDefault="00686A6C" w:rsidP="001E201C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en-US" w:eastAsia="zh-CN"/>
              </w:rPr>
              <w:t xml:space="preserve"> OBSERVACIÓ</w:t>
            </w:r>
            <w:r w:rsidR="004E29E3"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en-US" w:eastAsia="zh-CN"/>
              </w:rPr>
              <w:t>N</w:t>
            </w:r>
          </w:p>
        </w:tc>
      </w:tr>
      <w:tr w:rsidR="004E29E3" w14:paraId="077027AD" w14:textId="77777777" w:rsidTr="00686A6C">
        <w:trPr>
          <w:trHeight w:val="953"/>
          <w:jc w:val="center"/>
        </w:trPr>
        <w:tc>
          <w:tcPr>
            <w:tcW w:w="260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4C7EC9F" w14:textId="77777777" w:rsidR="004E29E3" w:rsidRDefault="004E29E3" w:rsidP="001E201C">
            <w:pPr>
              <w:jc w:val="lef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en-US" w:eastAsia="zh-CN"/>
              </w:rPr>
              <w:t> 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4CD5B4A" w14:textId="77777777" w:rsidR="004E29E3" w:rsidRDefault="004E29E3" w:rsidP="001E201C">
            <w:pPr>
              <w:jc w:val="lef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en-US" w:eastAsia="zh-CN"/>
              </w:rPr>
              <w:t> 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5340352" w14:textId="77777777" w:rsidR="004E29E3" w:rsidRDefault="004E29E3" w:rsidP="001E201C">
            <w:pPr>
              <w:jc w:val="lef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en-US" w:eastAsia="zh-CN"/>
              </w:rPr>
              <w:t> </w:t>
            </w:r>
          </w:p>
        </w:tc>
      </w:tr>
    </w:tbl>
    <w:p w14:paraId="74AEC4E0" w14:textId="77777777" w:rsidR="004E29E3" w:rsidRDefault="004E29E3" w:rsidP="004E29E3">
      <w:pPr>
        <w:ind w:left="1200"/>
        <w:jc w:val="left"/>
        <w:rPr>
          <w:rFonts w:ascii="Times New Roman Bold" w:eastAsia="Times New Roman Bold" w:hAnsi="Times New Roman Bold"/>
          <w:color w:val="000000"/>
          <w:spacing w:val="-2"/>
          <w:sz w:val="20"/>
        </w:rPr>
      </w:pPr>
    </w:p>
    <w:p w14:paraId="6FC3CBF2" w14:textId="77777777" w:rsidR="004E29E3" w:rsidRDefault="004E29E3" w:rsidP="004E29E3">
      <w:pPr>
        <w:ind w:left="1200"/>
        <w:jc w:val="left"/>
        <w:rPr>
          <w:rFonts w:ascii="Times New Roman Bold" w:eastAsia="Times New Roman Bold" w:hAnsi="Times New Roman Bold"/>
          <w:color w:val="000000"/>
          <w:spacing w:val="-2"/>
          <w:sz w:val="20"/>
        </w:rPr>
      </w:pPr>
    </w:p>
    <w:p w14:paraId="4573E572" w14:textId="77777777" w:rsidR="004E29E3" w:rsidRDefault="004E29E3" w:rsidP="004E29E3">
      <w:pPr>
        <w:tabs>
          <w:tab w:val="left" w:pos="5267"/>
          <w:tab w:val="left" w:pos="5795"/>
        </w:tabs>
        <w:ind w:left="1200"/>
        <w:jc w:val="left"/>
        <w:rPr>
          <w:rFonts w:ascii="Calibri" w:eastAsia="Calibri" w:hAnsi="Calibri"/>
          <w:color w:val="000000"/>
          <w:spacing w:val="-3"/>
          <w:sz w:val="24"/>
        </w:rPr>
      </w:pPr>
      <w:r>
        <w:rPr>
          <w:rFonts w:ascii="Calibri" w:eastAsia="Calibri" w:hAnsi="Calibri"/>
          <w:color w:val="000000"/>
          <w:spacing w:val="-2"/>
          <w:sz w:val="24"/>
        </w:rPr>
        <w:t>Fecha de recepción de la apelación.   /</w:t>
      </w:r>
      <w:r>
        <w:rPr>
          <w:rFonts w:ascii="Calibri" w:eastAsia="Calibri" w:hAnsi="Calibri"/>
          <w:color w:val="000000"/>
          <w:spacing w:val="-2"/>
          <w:sz w:val="24"/>
        </w:rPr>
        <w:tab/>
        <w:t xml:space="preserve"> </w:t>
      </w:r>
      <w:r>
        <w:rPr>
          <w:rFonts w:ascii="Calibri" w:eastAsia="Calibri" w:hAnsi="Calibri"/>
          <w:color w:val="000000"/>
          <w:spacing w:val="-3"/>
          <w:sz w:val="24"/>
        </w:rPr>
        <w:t>/</w:t>
      </w:r>
      <w:r>
        <w:rPr>
          <w:rFonts w:ascii="Calibri" w:eastAsia="Calibri" w:hAnsi="Calibri"/>
          <w:color w:val="000000"/>
          <w:spacing w:val="-3"/>
          <w:sz w:val="24"/>
        </w:rPr>
        <w:tab/>
        <w:t>/</w:t>
      </w:r>
    </w:p>
    <w:p w14:paraId="0A361ADD" w14:textId="77777777" w:rsidR="004E29E3" w:rsidRDefault="004E29E3" w:rsidP="004E29E3">
      <w:pPr>
        <w:tabs>
          <w:tab w:val="left" w:pos="5447"/>
          <w:tab w:val="left" w:pos="5975"/>
          <w:tab w:val="left" w:pos="6503"/>
        </w:tabs>
        <w:ind w:left="1200"/>
        <w:jc w:val="left"/>
        <w:rPr>
          <w:rFonts w:ascii="Calibri" w:eastAsia="Calibri" w:hAnsi="Calibri"/>
          <w:color w:val="000000"/>
          <w:spacing w:val="-3"/>
          <w:sz w:val="24"/>
        </w:rPr>
      </w:pPr>
      <w:r>
        <w:rPr>
          <w:rFonts w:ascii="Calibri" w:eastAsia="Calibri" w:hAnsi="Calibri"/>
          <w:color w:val="000000"/>
          <w:spacing w:val="-3"/>
          <w:sz w:val="24"/>
        </w:rPr>
        <w:t>Fecha de aprobación definitiva</w:t>
      </w:r>
      <w:r>
        <w:rPr>
          <w:rFonts w:ascii="Calibri" w:eastAsia="Calibri" w:hAnsi="Calibri"/>
          <w:color w:val="000000"/>
          <w:spacing w:val="-3"/>
          <w:sz w:val="24"/>
        </w:rPr>
        <w:tab/>
        <w:t>/</w:t>
      </w:r>
      <w:r>
        <w:rPr>
          <w:rFonts w:ascii="Calibri" w:eastAsia="Calibri" w:hAnsi="Calibri"/>
          <w:color w:val="000000"/>
          <w:spacing w:val="-3"/>
          <w:sz w:val="24"/>
        </w:rPr>
        <w:tab/>
        <w:t>/</w:t>
      </w:r>
      <w:r>
        <w:rPr>
          <w:rFonts w:ascii="Calibri" w:eastAsia="Calibri" w:hAnsi="Calibri"/>
          <w:color w:val="000000"/>
          <w:spacing w:val="-3"/>
          <w:sz w:val="24"/>
        </w:rPr>
        <w:tab/>
        <w:t>/</w:t>
      </w:r>
    </w:p>
    <w:p w14:paraId="58B13898" w14:textId="77777777" w:rsidR="004E29E3" w:rsidRDefault="004E29E3" w:rsidP="004E29E3">
      <w:pPr>
        <w:ind w:left="1200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21D514C9" w14:textId="77777777" w:rsidR="006A1BD9" w:rsidRDefault="006A1BD9" w:rsidP="00686A6C">
      <w:pPr>
        <w:tabs>
          <w:tab w:val="left" w:pos="5191"/>
          <w:tab w:val="left" w:pos="8325"/>
        </w:tabs>
        <w:jc w:val="left"/>
        <w:rPr>
          <w:rFonts w:ascii="Calibri" w:eastAsia="Times New Roman" w:hAnsi="Calibri" w:cs="Calibri"/>
          <w:color w:val="000000"/>
          <w:spacing w:val="-2"/>
          <w:sz w:val="20"/>
        </w:rPr>
      </w:pPr>
    </w:p>
    <w:p w14:paraId="068B1646" w14:textId="77777777" w:rsidR="006A1BD9" w:rsidRDefault="006A1BD9" w:rsidP="004E29E3">
      <w:pPr>
        <w:tabs>
          <w:tab w:val="left" w:pos="5191"/>
          <w:tab w:val="left" w:pos="8325"/>
        </w:tabs>
        <w:ind w:left="1200" w:firstLine="551"/>
        <w:jc w:val="left"/>
        <w:rPr>
          <w:rFonts w:ascii="Calibri" w:eastAsia="Times New Roman" w:hAnsi="Calibri" w:cs="Calibri"/>
          <w:color w:val="000000"/>
          <w:spacing w:val="-2"/>
          <w:sz w:val="20"/>
        </w:rPr>
      </w:pPr>
    </w:p>
    <w:p w14:paraId="20E23833" w14:textId="77777777" w:rsidR="006A1BD9" w:rsidRDefault="006A1BD9" w:rsidP="004E29E3">
      <w:pPr>
        <w:tabs>
          <w:tab w:val="left" w:pos="5191"/>
          <w:tab w:val="left" w:pos="8325"/>
        </w:tabs>
        <w:ind w:left="1200" w:firstLine="551"/>
        <w:jc w:val="left"/>
        <w:rPr>
          <w:rFonts w:ascii="Calibri" w:eastAsia="Times New Roman" w:hAnsi="Calibri" w:cs="Calibri"/>
          <w:color w:val="000000"/>
          <w:spacing w:val="-2"/>
          <w:sz w:val="20"/>
        </w:rPr>
      </w:pPr>
    </w:p>
    <w:p w14:paraId="2192BBEB" w14:textId="77777777" w:rsidR="004E29E3" w:rsidRPr="006A1BD9" w:rsidRDefault="004E29E3" w:rsidP="006A1BD9">
      <w:pPr>
        <w:tabs>
          <w:tab w:val="left" w:pos="5191"/>
          <w:tab w:val="left" w:pos="8325"/>
        </w:tabs>
        <w:ind w:left="1200" w:firstLine="551"/>
        <w:jc w:val="left"/>
        <w:rPr>
          <w:rFonts w:ascii="Calibri" w:eastAsia="Times New Roman" w:hAnsi="Calibri" w:cs="Calibri"/>
          <w:color w:val="000000"/>
          <w:spacing w:val="-2"/>
          <w:sz w:val="20"/>
        </w:rPr>
      </w:pPr>
      <w:r>
        <w:rPr>
          <w:rFonts w:ascii="Calibri" w:eastAsia="Times New Roman" w:hAnsi="Calibri" w:cs="Calibri"/>
          <w:color w:val="000000"/>
          <w:spacing w:val="-2"/>
          <w:sz w:val="20"/>
        </w:rPr>
        <w:t>Jefe de Superior Jerárquico</w:t>
      </w:r>
      <w:r>
        <w:rPr>
          <w:rFonts w:ascii="Calibri" w:eastAsia="Times New Roman" w:hAnsi="Calibri" w:cs="Calibri"/>
          <w:color w:val="000000"/>
          <w:spacing w:val="-2"/>
          <w:sz w:val="20"/>
        </w:rPr>
        <w:tab/>
        <w:t>Jefe Inmediato Superior</w:t>
      </w:r>
      <w:r>
        <w:rPr>
          <w:rFonts w:ascii="Calibri" w:eastAsia="Times New Roman" w:hAnsi="Calibri" w:cs="Calibri"/>
          <w:color w:val="000000"/>
          <w:spacing w:val="-2"/>
          <w:sz w:val="20"/>
        </w:rPr>
        <w:tab/>
        <w:t>Servicio Público</w:t>
      </w:r>
    </w:p>
    <w:p w14:paraId="153FF37A" w14:textId="77777777" w:rsidR="004E29E3" w:rsidRDefault="004E29E3" w:rsidP="004E29E3">
      <w:pPr>
        <w:ind w:left="1200"/>
        <w:jc w:val="left"/>
        <w:rPr>
          <w:rFonts w:eastAsia="Times New Roman"/>
          <w:color w:val="000000"/>
          <w:spacing w:val="-2"/>
          <w:sz w:val="20"/>
        </w:rPr>
      </w:pPr>
    </w:p>
    <w:p w14:paraId="516C3F46" w14:textId="77777777" w:rsidR="004E29E3" w:rsidRDefault="004E29E3" w:rsidP="004E29E3">
      <w:pPr>
        <w:tabs>
          <w:tab w:val="left" w:pos="2280"/>
        </w:tabs>
        <w:ind w:left="1200" w:firstLine="360"/>
        <w:jc w:val="left"/>
        <w:rPr>
          <w:rFonts w:ascii="Calibri Bold" w:eastAsia="Calibri Bold" w:hAnsi="Calibri Bold"/>
          <w:color w:val="000000"/>
          <w:spacing w:val="-3"/>
          <w:sz w:val="24"/>
        </w:rPr>
      </w:pPr>
      <w:r>
        <w:rPr>
          <w:rFonts w:ascii="Calibri Bold" w:eastAsia="Calibri Bold" w:hAnsi="Calibri Bold"/>
          <w:color w:val="000000"/>
          <w:spacing w:val="-3"/>
          <w:sz w:val="24"/>
        </w:rPr>
        <w:t>VII.</w:t>
      </w:r>
      <w:r>
        <w:rPr>
          <w:rFonts w:ascii="Calibri Bold" w:eastAsia="Calibri Bold" w:hAnsi="Calibri Bold"/>
          <w:color w:val="000000"/>
          <w:spacing w:val="-3"/>
          <w:sz w:val="24"/>
        </w:rPr>
        <w:tab/>
        <w:t>SEGUIMIENTO</w:t>
      </w:r>
    </w:p>
    <w:p w14:paraId="40C443DC" w14:textId="77777777" w:rsidR="004E29E3" w:rsidRDefault="004E29E3" w:rsidP="004E29E3">
      <w:pPr>
        <w:ind w:left="1627" w:right="1294"/>
        <w:rPr>
          <w:rFonts w:ascii="Calibri" w:eastAsia="Calibri" w:hAnsi="Calibri"/>
          <w:color w:val="000000"/>
          <w:sz w:val="24"/>
        </w:rPr>
      </w:pPr>
    </w:p>
    <w:p w14:paraId="446C2A2F" w14:textId="77777777" w:rsidR="004E29E3" w:rsidRDefault="004E29E3" w:rsidP="004E29E3">
      <w:pPr>
        <w:ind w:left="1627" w:right="1294"/>
        <w:rPr>
          <w:rFonts w:ascii="Calibri" w:eastAsia="Calibri" w:hAnsi="Calibri"/>
          <w:color w:val="000000"/>
          <w:spacing w:val="-3"/>
          <w:sz w:val="24"/>
        </w:rPr>
      </w:pPr>
      <w:r>
        <w:rPr>
          <w:rFonts w:ascii="Calibri" w:eastAsia="Calibri" w:hAnsi="Calibri"/>
          <w:color w:val="000000"/>
          <w:sz w:val="24"/>
        </w:rPr>
        <w:t xml:space="preserve">Este acápite deberá ser llenado transcurridos seis meses del inicio de la gestión, a objeto de </w:t>
      </w:r>
      <w:r>
        <w:rPr>
          <w:rFonts w:ascii="Calibri" w:eastAsia="Calibri" w:hAnsi="Calibri"/>
          <w:color w:val="000000"/>
          <w:w w:val="104"/>
          <w:sz w:val="24"/>
        </w:rPr>
        <w:t xml:space="preserve">incorporar si corresponden, modificaciones y/o ajustes a los resultados específicos y/o </w:t>
      </w:r>
      <w:r>
        <w:rPr>
          <w:rFonts w:ascii="Calibri" w:eastAsia="Calibri" w:hAnsi="Calibri"/>
          <w:color w:val="000000"/>
          <w:w w:val="105"/>
          <w:sz w:val="24"/>
        </w:rPr>
        <w:t xml:space="preserve">continuos previa justificación técnica. Se deberá reasignar ponderación a los resultados </w:t>
      </w:r>
      <w:r>
        <w:rPr>
          <w:rFonts w:ascii="Calibri" w:eastAsia="Calibri" w:hAnsi="Calibri"/>
          <w:color w:val="000000"/>
          <w:spacing w:val="-3"/>
          <w:sz w:val="24"/>
        </w:rPr>
        <w:t xml:space="preserve">mencionados en los acápites  2.2  y 2.3 </w:t>
      </w:r>
    </w:p>
    <w:p w14:paraId="049B300F" w14:textId="77777777" w:rsidR="004E29E3" w:rsidRDefault="004E29E3" w:rsidP="004E29E3">
      <w:pPr>
        <w:ind w:left="1581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508F60E7" w14:textId="77777777" w:rsidR="004E29E3" w:rsidRPr="0047037F" w:rsidRDefault="004E29E3" w:rsidP="006A1BD9">
      <w:pPr>
        <w:tabs>
          <w:tab w:val="left" w:pos="6155"/>
        </w:tabs>
        <w:ind w:left="1581"/>
        <w:jc w:val="left"/>
        <w:rPr>
          <w:rFonts w:ascii="Calibri Bold" w:eastAsia="Calibri Bold" w:hAnsi="Calibri Bold"/>
          <w:b/>
          <w:color w:val="000000"/>
          <w:spacing w:val="-3"/>
          <w:sz w:val="24"/>
        </w:rPr>
      </w:pPr>
      <w:r w:rsidRPr="0047037F">
        <w:rPr>
          <w:rFonts w:ascii="Calibri Bold" w:eastAsia="Calibri Bold" w:hAnsi="Calibri Bold"/>
          <w:b/>
          <w:color w:val="000000"/>
          <w:spacing w:val="-3"/>
          <w:sz w:val="24"/>
        </w:rPr>
        <w:t>7.1 RESULTADOS ESPERADOS</w:t>
      </w:r>
      <w:r w:rsidRPr="0047037F">
        <w:rPr>
          <w:rFonts w:ascii="Calibri Bold" w:eastAsia="Calibri Bold" w:hAnsi="Calibri Bold"/>
          <w:b/>
          <w:color w:val="000000"/>
          <w:spacing w:val="-3"/>
          <w:sz w:val="24"/>
        </w:rPr>
        <w:tab/>
      </w:r>
      <w:r w:rsidR="0047037F">
        <w:rPr>
          <w:rFonts w:ascii="Calibri Bold" w:eastAsia="Calibri Bold" w:hAnsi="Calibri Bold"/>
          <w:b/>
          <w:color w:val="000000"/>
          <w:spacing w:val="-3"/>
          <w:sz w:val="24"/>
        </w:rPr>
        <w:t xml:space="preserve">                    </w:t>
      </w:r>
      <w:r w:rsidRPr="0047037F">
        <w:rPr>
          <w:rFonts w:ascii="Calibri Bold" w:eastAsia="Calibri Bold" w:hAnsi="Calibri Bold"/>
          <w:b/>
          <w:color w:val="000000"/>
          <w:spacing w:val="-3"/>
          <w:sz w:val="24"/>
        </w:rPr>
        <w:t>PONDERACIÓN</w:t>
      </w:r>
    </w:p>
    <w:p w14:paraId="27855343" w14:textId="77777777" w:rsidR="004E29E3" w:rsidRDefault="004E29E3" w:rsidP="004E29E3">
      <w:pPr>
        <w:ind w:left="1581"/>
        <w:jc w:val="left"/>
        <w:rPr>
          <w:rFonts w:ascii="Calibri Bold" w:eastAsia="Calibri Bold" w:hAnsi="Calibri Bold"/>
          <w:color w:val="000000"/>
          <w:spacing w:val="-3"/>
          <w:sz w:val="24"/>
        </w:rPr>
      </w:pPr>
    </w:p>
    <w:p w14:paraId="40D806E9" w14:textId="77777777" w:rsidR="0047037F" w:rsidRDefault="0047037F" w:rsidP="004E29E3">
      <w:pPr>
        <w:ind w:left="1581"/>
        <w:jc w:val="left"/>
        <w:rPr>
          <w:rFonts w:ascii="Calibri Bold" w:eastAsia="Calibri Bold" w:hAnsi="Calibri Bold"/>
          <w:color w:val="000000"/>
          <w:spacing w:val="-3"/>
          <w:sz w:val="24"/>
        </w:rPr>
      </w:pPr>
    </w:p>
    <w:tbl>
      <w:tblPr>
        <w:tblStyle w:val="Tablaconcuadrcula"/>
        <w:tblW w:w="0" w:type="auto"/>
        <w:tblInd w:w="1581" w:type="dxa"/>
        <w:tblLook w:val="04A0" w:firstRow="1" w:lastRow="0" w:firstColumn="1" w:lastColumn="0" w:noHBand="0" w:noVBand="1"/>
      </w:tblPr>
      <w:tblGrid>
        <w:gridCol w:w="6891"/>
        <w:gridCol w:w="3758"/>
      </w:tblGrid>
      <w:tr w:rsidR="0047037F" w14:paraId="5024FD4B" w14:textId="77777777" w:rsidTr="0047037F">
        <w:tc>
          <w:tcPr>
            <w:tcW w:w="7032" w:type="dxa"/>
          </w:tcPr>
          <w:p w14:paraId="3A8DDCC1" w14:textId="77777777" w:rsidR="0047037F" w:rsidRPr="0047037F" w:rsidRDefault="0047037F" w:rsidP="0047037F">
            <w:pPr>
              <w:jc w:val="left"/>
              <w:rPr>
                <w:rFonts w:ascii="Calibri Bold" w:eastAsia="Calibri Bold" w:hAnsi="Calibri Bold"/>
                <w:color w:val="000000"/>
                <w:spacing w:val="-3"/>
                <w:sz w:val="24"/>
              </w:rPr>
            </w:pPr>
          </w:p>
          <w:p w14:paraId="6F5AB638" w14:textId="77777777" w:rsidR="0047037F" w:rsidRPr="0047037F" w:rsidRDefault="0047037F" w:rsidP="004E29E3">
            <w:pPr>
              <w:jc w:val="left"/>
              <w:rPr>
                <w:rFonts w:asciiTheme="minorHAnsi" w:eastAsia="Calibri Bold" w:hAnsiTheme="minorHAnsi"/>
                <w:color w:val="000000"/>
                <w:spacing w:val="-3"/>
                <w:sz w:val="24"/>
                <w:lang w:val="es-BO"/>
              </w:rPr>
            </w:pPr>
            <w:r w:rsidRPr="0047037F">
              <w:rPr>
                <w:rFonts w:asciiTheme="minorHAnsi" w:eastAsia="Calibri Bold" w:hAnsiTheme="minorHAnsi"/>
                <w:color w:val="000000"/>
                <w:spacing w:val="-3"/>
                <w:sz w:val="24"/>
              </w:rPr>
              <w:t>1.</w:t>
            </w:r>
            <w:r w:rsidRPr="0047037F">
              <w:rPr>
                <w:rFonts w:asciiTheme="minorHAnsi" w:eastAsia="Calibri Bold" w:hAnsiTheme="minorHAnsi"/>
                <w:color w:val="000000"/>
                <w:spacing w:val="-3"/>
                <w:sz w:val="24"/>
                <w:lang w:val="es-BO"/>
              </w:rPr>
              <w:t xml:space="preserve"> </w:t>
            </w:r>
            <w:r>
              <w:rPr>
                <w:rFonts w:asciiTheme="minorHAnsi" w:eastAsia="Calibri Bold" w:hAnsiTheme="minorHAnsi"/>
                <w:color w:val="000000"/>
                <w:spacing w:val="-3"/>
                <w:sz w:val="24"/>
                <w:lang w:val="es-BO"/>
              </w:rPr>
              <w:tab/>
            </w:r>
            <w:r w:rsidRPr="0047037F">
              <w:rPr>
                <w:rFonts w:asciiTheme="minorHAnsi" w:eastAsia="Calibri Bold" w:hAnsiTheme="minorHAnsi"/>
                <w:color w:val="000000"/>
                <w:spacing w:val="-3"/>
                <w:sz w:val="24"/>
                <w:lang w:val="es-BO"/>
              </w:rPr>
              <w:t xml:space="preserve">Atención integral a las necesidades del paciente                      </w:t>
            </w:r>
          </w:p>
        </w:tc>
        <w:tc>
          <w:tcPr>
            <w:tcW w:w="3843" w:type="dxa"/>
          </w:tcPr>
          <w:p w14:paraId="060D87F2" w14:textId="77777777" w:rsidR="0047037F" w:rsidRDefault="0047037F" w:rsidP="0047037F">
            <w:pPr>
              <w:jc w:val="center"/>
              <w:rPr>
                <w:rFonts w:ascii="Calibri Bold" w:eastAsia="Calibri Bold" w:hAnsi="Calibri Bold"/>
                <w:color w:val="000000"/>
                <w:spacing w:val="-3"/>
                <w:sz w:val="24"/>
              </w:rPr>
            </w:pPr>
            <w:r>
              <w:rPr>
                <w:rFonts w:ascii="Calibri Bold" w:eastAsia="Calibri Bold" w:hAnsi="Calibri Bold"/>
                <w:color w:val="000000"/>
                <w:spacing w:val="-3"/>
                <w:sz w:val="24"/>
              </w:rPr>
              <w:t>30%</w:t>
            </w:r>
          </w:p>
        </w:tc>
      </w:tr>
      <w:tr w:rsidR="0047037F" w14:paraId="18EB19C5" w14:textId="77777777" w:rsidTr="0047037F">
        <w:tc>
          <w:tcPr>
            <w:tcW w:w="7032" w:type="dxa"/>
          </w:tcPr>
          <w:p w14:paraId="361610CC" w14:textId="77777777" w:rsidR="0047037F" w:rsidRDefault="0047037F" w:rsidP="004E29E3">
            <w:pPr>
              <w:jc w:val="left"/>
              <w:rPr>
                <w:rFonts w:ascii="Calibri Bold" w:eastAsia="Calibri Bold" w:hAnsi="Calibri Bold"/>
                <w:color w:val="000000"/>
                <w:spacing w:val="-3"/>
                <w:sz w:val="24"/>
              </w:rPr>
            </w:pPr>
            <w:r>
              <w:rPr>
                <w:rFonts w:ascii="Calibri" w:eastAsia="Calibri" w:hAnsi="Calibri"/>
                <w:color w:val="000000"/>
                <w:spacing w:val="-3"/>
                <w:sz w:val="24"/>
                <w:lang w:val="es-BO"/>
              </w:rPr>
              <w:t xml:space="preserve">2. </w:t>
            </w:r>
            <w:r w:rsidRPr="0047037F">
              <w:rPr>
                <w:rFonts w:ascii="Calibri" w:eastAsia="Calibri" w:hAnsi="Calibri"/>
                <w:color w:val="000000"/>
                <w:spacing w:val="-3"/>
                <w:sz w:val="24"/>
                <w:lang w:val="es-BO"/>
              </w:rPr>
              <w:tab/>
              <w:t>Asistencia en el tratamiento</w:t>
            </w:r>
            <w:r w:rsidRPr="0047037F">
              <w:rPr>
                <w:rFonts w:ascii="Calibri" w:eastAsia="Calibri" w:hAnsi="Calibri"/>
                <w:color w:val="000000"/>
                <w:spacing w:val="-3"/>
                <w:sz w:val="24"/>
                <w:lang w:val="es-BO"/>
              </w:rPr>
              <w:tab/>
            </w:r>
            <w:r w:rsidRPr="0047037F">
              <w:rPr>
                <w:rFonts w:ascii="Calibri" w:eastAsia="Calibri" w:hAnsi="Calibri"/>
                <w:color w:val="000000"/>
                <w:spacing w:val="-3"/>
                <w:sz w:val="24"/>
                <w:lang w:val="es-BO"/>
              </w:rPr>
              <w:tab/>
            </w:r>
          </w:p>
        </w:tc>
        <w:tc>
          <w:tcPr>
            <w:tcW w:w="3843" w:type="dxa"/>
          </w:tcPr>
          <w:p w14:paraId="078F20D4" w14:textId="77777777" w:rsidR="0047037F" w:rsidRDefault="0047037F" w:rsidP="0047037F">
            <w:pPr>
              <w:jc w:val="center"/>
              <w:rPr>
                <w:rFonts w:ascii="Calibri Bold" w:eastAsia="Calibri Bold" w:hAnsi="Calibri Bold"/>
                <w:color w:val="000000"/>
                <w:spacing w:val="-3"/>
                <w:sz w:val="24"/>
              </w:rPr>
            </w:pPr>
            <w:r>
              <w:rPr>
                <w:rFonts w:ascii="Calibri Bold" w:eastAsia="Calibri Bold" w:hAnsi="Calibri Bold"/>
                <w:color w:val="000000"/>
                <w:spacing w:val="-3"/>
                <w:sz w:val="24"/>
              </w:rPr>
              <w:t>30%</w:t>
            </w:r>
          </w:p>
        </w:tc>
      </w:tr>
      <w:tr w:rsidR="0047037F" w14:paraId="4DD27982" w14:textId="77777777" w:rsidTr="0047037F">
        <w:tc>
          <w:tcPr>
            <w:tcW w:w="7032" w:type="dxa"/>
          </w:tcPr>
          <w:p w14:paraId="0E484940" w14:textId="77777777" w:rsidR="0047037F" w:rsidRDefault="0047037F" w:rsidP="004E29E3">
            <w:pPr>
              <w:jc w:val="left"/>
              <w:rPr>
                <w:rFonts w:ascii="Calibri Bold" w:eastAsia="Calibri Bold" w:hAnsi="Calibri Bold"/>
                <w:color w:val="000000"/>
                <w:spacing w:val="-3"/>
                <w:sz w:val="24"/>
              </w:rPr>
            </w:pPr>
            <w:r>
              <w:rPr>
                <w:rFonts w:ascii="Calibri" w:eastAsia="Calibri" w:hAnsi="Calibri"/>
                <w:color w:val="000000"/>
                <w:spacing w:val="-3"/>
                <w:sz w:val="24"/>
                <w:lang w:val="es-BO"/>
              </w:rPr>
              <w:t>3.</w:t>
            </w:r>
            <w:r>
              <w:rPr>
                <w:rFonts w:ascii="Calibri" w:eastAsia="Calibri" w:hAnsi="Calibri"/>
                <w:color w:val="000000"/>
                <w:spacing w:val="-3"/>
                <w:sz w:val="24"/>
                <w:lang w:val="es-BO"/>
              </w:rPr>
              <w:tab/>
              <w:t>Equipamiento de insumos y materiales</w:t>
            </w:r>
          </w:p>
        </w:tc>
        <w:tc>
          <w:tcPr>
            <w:tcW w:w="3843" w:type="dxa"/>
          </w:tcPr>
          <w:p w14:paraId="062ED5F3" w14:textId="77777777" w:rsidR="0047037F" w:rsidRDefault="0047037F" w:rsidP="0047037F">
            <w:pPr>
              <w:jc w:val="center"/>
              <w:rPr>
                <w:rFonts w:ascii="Calibri Bold" w:eastAsia="Calibri Bold" w:hAnsi="Calibri Bold"/>
                <w:color w:val="000000"/>
                <w:spacing w:val="-3"/>
                <w:sz w:val="24"/>
              </w:rPr>
            </w:pPr>
            <w:r>
              <w:rPr>
                <w:rFonts w:ascii="Calibri Bold" w:eastAsia="Calibri Bold" w:hAnsi="Calibri Bold"/>
                <w:color w:val="000000"/>
                <w:spacing w:val="-3"/>
                <w:sz w:val="24"/>
              </w:rPr>
              <w:t>20%</w:t>
            </w:r>
          </w:p>
        </w:tc>
      </w:tr>
      <w:tr w:rsidR="0047037F" w14:paraId="6C858F2C" w14:textId="77777777" w:rsidTr="0047037F">
        <w:tc>
          <w:tcPr>
            <w:tcW w:w="7032" w:type="dxa"/>
          </w:tcPr>
          <w:p w14:paraId="1E8C4CD7" w14:textId="77777777" w:rsidR="0047037F" w:rsidRDefault="0047037F" w:rsidP="004E29E3">
            <w:pPr>
              <w:jc w:val="left"/>
              <w:rPr>
                <w:rFonts w:ascii="Calibri Bold" w:eastAsia="Calibri Bold" w:hAnsi="Calibri Bold"/>
                <w:color w:val="000000"/>
                <w:spacing w:val="-3"/>
                <w:sz w:val="24"/>
              </w:rPr>
            </w:pPr>
            <w:r>
              <w:rPr>
                <w:rFonts w:ascii="Calibri" w:eastAsia="Calibri" w:hAnsi="Calibri"/>
                <w:color w:val="000000"/>
                <w:spacing w:val="-3"/>
                <w:sz w:val="24"/>
              </w:rPr>
              <w:t>4. Cuidado y mantenimiento de material y equipo del servicio</w:t>
            </w:r>
          </w:p>
        </w:tc>
        <w:tc>
          <w:tcPr>
            <w:tcW w:w="3843" w:type="dxa"/>
          </w:tcPr>
          <w:p w14:paraId="076C9B11" w14:textId="77777777" w:rsidR="0047037F" w:rsidRDefault="0047037F" w:rsidP="0047037F">
            <w:pPr>
              <w:jc w:val="center"/>
              <w:rPr>
                <w:rFonts w:ascii="Calibri Bold" w:eastAsia="Calibri Bold" w:hAnsi="Calibri Bold"/>
                <w:color w:val="000000"/>
                <w:spacing w:val="-3"/>
                <w:sz w:val="24"/>
              </w:rPr>
            </w:pPr>
            <w:r>
              <w:rPr>
                <w:rFonts w:ascii="Calibri Bold" w:eastAsia="Calibri Bold" w:hAnsi="Calibri Bold"/>
                <w:color w:val="000000"/>
                <w:spacing w:val="-3"/>
                <w:sz w:val="24"/>
              </w:rPr>
              <w:t>20%</w:t>
            </w:r>
          </w:p>
        </w:tc>
      </w:tr>
    </w:tbl>
    <w:p w14:paraId="5AD28D6F" w14:textId="77777777" w:rsidR="0047037F" w:rsidRDefault="0047037F" w:rsidP="004E29E3">
      <w:pPr>
        <w:ind w:left="1581"/>
        <w:jc w:val="left"/>
        <w:rPr>
          <w:rFonts w:ascii="Calibri Bold" w:eastAsia="Calibri Bold" w:hAnsi="Calibri Bold"/>
          <w:color w:val="000000"/>
          <w:spacing w:val="-3"/>
          <w:sz w:val="24"/>
        </w:rPr>
      </w:pPr>
    </w:p>
    <w:p w14:paraId="5A88BE4E" w14:textId="77777777" w:rsidR="0047037F" w:rsidRDefault="0047037F" w:rsidP="0047037F">
      <w:pPr>
        <w:tabs>
          <w:tab w:val="left" w:pos="7076"/>
        </w:tabs>
        <w:ind w:left="1200" w:firstLine="4955"/>
        <w:jc w:val="left"/>
        <w:rPr>
          <w:rFonts w:ascii="Calibri Bold" w:eastAsia="Calibri Bold" w:hAnsi="Calibri Bold"/>
          <w:color w:val="000000"/>
          <w:spacing w:val="-3"/>
          <w:sz w:val="24"/>
        </w:rPr>
      </w:pPr>
      <w:r>
        <w:rPr>
          <w:rFonts w:ascii="Calibri" w:eastAsia="Calibri" w:hAnsi="Calibri"/>
          <w:color w:val="000000"/>
          <w:spacing w:val="-3"/>
          <w:sz w:val="24"/>
        </w:rPr>
        <w:tab/>
      </w:r>
      <w:r>
        <w:rPr>
          <w:rFonts w:ascii="Calibri Bold" w:eastAsia="Calibri Bold" w:hAnsi="Calibri Bold"/>
          <w:color w:val="000000"/>
          <w:spacing w:val="-3"/>
          <w:sz w:val="24"/>
        </w:rPr>
        <w:t>TOTAL</w:t>
      </w:r>
      <w:r>
        <w:rPr>
          <w:rFonts w:ascii="Calibri Bold" w:eastAsia="Calibri Bold" w:hAnsi="Calibri Bold"/>
          <w:color w:val="000000"/>
          <w:spacing w:val="-3"/>
          <w:sz w:val="24"/>
        </w:rPr>
        <w:tab/>
        <w:t>%                   100%</w:t>
      </w:r>
    </w:p>
    <w:p w14:paraId="4AF98E27" w14:textId="77777777" w:rsidR="004E29E3" w:rsidRDefault="004E29E3" w:rsidP="0047037F">
      <w:pPr>
        <w:tabs>
          <w:tab w:val="left" w:pos="6873"/>
        </w:tabs>
        <w:ind w:left="1581" w:firstLine="326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62CF4382" w14:textId="77777777" w:rsidR="0047037F" w:rsidRDefault="0047037F" w:rsidP="0047037F">
      <w:pPr>
        <w:tabs>
          <w:tab w:val="left" w:pos="6873"/>
        </w:tabs>
        <w:ind w:left="1581" w:firstLine="326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445DCE28" w14:textId="77777777" w:rsidR="004E29E3" w:rsidRDefault="004E29E3" w:rsidP="00686788">
      <w:pPr>
        <w:ind w:left="1636"/>
        <w:jc w:val="left"/>
        <w:rPr>
          <w:rFonts w:ascii="Calibri Bold" w:eastAsia="Calibri Bold" w:hAnsi="Calibri Bold"/>
          <w:color w:val="000000"/>
          <w:spacing w:val="-3"/>
          <w:sz w:val="24"/>
        </w:rPr>
      </w:pPr>
      <w:r>
        <w:rPr>
          <w:rFonts w:ascii="Calibri Bold" w:eastAsia="Calibri Bold" w:hAnsi="Calibri Bold"/>
          <w:color w:val="000000"/>
          <w:spacing w:val="-3"/>
          <w:sz w:val="24"/>
        </w:rPr>
        <w:t xml:space="preserve">7.2 FUNCIONES </w:t>
      </w:r>
    </w:p>
    <w:p w14:paraId="5DBABF01" w14:textId="77777777" w:rsidR="007330B3" w:rsidRDefault="007330B3" w:rsidP="00686788">
      <w:pPr>
        <w:ind w:left="1636"/>
        <w:jc w:val="left"/>
        <w:rPr>
          <w:rFonts w:ascii="Calibri Bold" w:eastAsia="Calibri Bold" w:hAnsi="Calibri Bold"/>
          <w:color w:val="000000"/>
          <w:spacing w:val="-3"/>
          <w:sz w:val="24"/>
        </w:rPr>
      </w:pPr>
    </w:p>
    <w:p w14:paraId="603E6779" w14:textId="77777777" w:rsidR="007330B3" w:rsidRDefault="007330B3" w:rsidP="00686788">
      <w:pPr>
        <w:ind w:left="1636"/>
        <w:jc w:val="left"/>
        <w:rPr>
          <w:rFonts w:asciiTheme="minorHAnsi" w:eastAsia="Calibri Bold" w:hAnsiTheme="minorHAnsi"/>
          <w:iCs/>
          <w:color w:val="000000"/>
          <w:spacing w:val="-3"/>
          <w:sz w:val="24"/>
        </w:rPr>
      </w:pPr>
      <w:r w:rsidRPr="007330B3">
        <w:rPr>
          <w:rFonts w:asciiTheme="minorHAnsi" w:eastAsia="Calibri Bold" w:hAnsiTheme="minorHAnsi"/>
          <w:iCs/>
          <w:color w:val="000000"/>
          <w:spacing w:val="-3"/>
          <w:sz w:val="24"/>
        </w:rPr>
        <w:t>Cumplir las normas técnicas y administrativas de enfermería</w:t>
      </w:r>
      <w:r>
        <w:rPr>
          <w:rFonts w:asciiTheme="minorHAnsi" w:eastAsia="Calibri Bold" w:hAnsiTheme="minorHAnsi"/>
          <w:iCs/>
          <w:color w:val="000000"/>
          <w:spacing w:val="-3"/>
          <w:sz w:val="24"/>
        </w:rPr>
        <w:t xml:space="preserve">                         30%</w:t>
      </w:r>
    </w:p>
    <w:p w14:paraId="55146C31" w14:textId="77777777" w:rsidR="007330B3" w:rsidRDefault="007330B3" w:rsidP="007330B3">
      <w:pPr>
        <w:ind w:left="1636"/>
        <w:jc w:val="left"/>
        <w:rPr>
          <w:rFonts w:asciiTheme="minorHAnsi" w:eastAsia="Calibri Bold" w:hAnsiTheme="minorHAnsi"/>
          <w:iCs/>
          <w:color w:val="000000"/>
          <w:spacing w:val="-3"/>
          <w:sz w:val="24"/>
        </w:rPr>
      </w:pPr>
      <w:r>
        <w:rPr>
          <w:rFonts w:asciiTheme="minorHAnsi" w:eastAsia="Calibri Bold" w:hAnsiTheme="minorHAnsi"/>
          <w:iCs/>
          <w:color w:val="000000"/>
          <w:spacing w:val="-3"/>
          <w:sz w:val="24"/>
        </w:rPr>
        <w:t>Brindar atención de calidad e integral al paciente                                  30%</w:t>
      </w:r>
    </w:p>
    <w:p w14:paraId="0B876879" w14:textId="77777777" w:rsidR="007330B3" w:rsidRDefault="007330B3" w:rsidP="00686788">
      <w:pPr>
        <w:ind w:left="1636"/>
        <w:jc w:val="left"/>
        <w:rPr>
          <w:rFonts w:asciiTheme="minorHAnsi" w:eastAsia="Calibri Bold" w:hAnsiTheme="minorHAnsi"/>
          <w:iCs/>
          <w:color w:val="000000"/>
          <w:spacing w:val="-3"/>
          <w:sz w:val="24"/>
        </w:rPr>
      </w:pPr>
      <w:r w:rsidRPr="007330B3">
        <w:rPr>
          <w:rFonts w:asciiTheme="minorHAnsi" w:eastAsia="Calibri Bold" w:hAnsiTheme="minorHAnsi"/>
          <w:iCs/>
          <w:color w:val="000000"/>
          <w:spacing w:val="-3"/>
          <w:sz w:val="24"/>
        </w:rPr>
        <w:t>Cumplir con la aplicación de normas de bioseguridad en cada unidad</w:t>
      </w:r>
      <w:r>
        <w:rPr>
          <w:rFonts w:asciiTheme="minorHAnsi" w:eastAsia="Calibri Bold" w:hAnsiTheme="minorHAnsi"/>
          <w:iCs/>
          <w:color w:val="000000"/>
          <w:spacing w:val="-3"/>
          <w:sz w:val="24"/>
        </w:rPr>
        <w:t xml:space="preserve">                  20%</w:t>
      </w:r>
    </w:p>
    <w:p w14:paraId="64BFA72C" w14:textId="77777777" w:rsidR="007330B3" w:rsidRDefault="007330B3" w:rsidP="00686788">
      <w:pPr>
        <w:ind w:left="1636"/>
        <w:jc w:val="left"/>
        <w:rPr>
          <w:rFonts w:asciiTheme="minorHAnsi" w:eastAsia="Calibri Bold" w:hAnsiTheme="minorHAnsi"/>
          <w:iCs/>
          <w:color w:val="000000"/>
          <w:spacing w:val="-3"/>
          <w:sz w:val="24"/>
        </w:rPr>
      </w:pPr>
      <w:r w:rsidRPr="007330B3">
        <w:rPr>
          <w:rFonts w:asciiTheme="minorHAnsi" w:eastAsia="Calibri Bold" w:hAnsiTheme="minorHAnsi"/>
          <w:iCs/>
          <w:color w:val="000000"/>
          <w:spacing w:val="-3"/>
          <w:sz w:val="24"/>
        </w:rPr>
        <w:t>Mantener el ambiente laboral sano y optimizar las relaciones interpersonales</w:t>
      </w:r>
      <w:r>
        <w:rPr>
          <w:rFonts w:asciiTheme="minorHAnsi" w:eastAsia="Calibri Bold" w:hAnsiTheme="minorHAnsi"/>
          <w:iCs/>
          <w:color w:val="000000"/>
          <w:spacing w:val="-3"/>
          <w:sz w:val="24"/>
        </w:rPr>
        <w:t xml:space="preserve">           20%</w:t>
      </w:r>
    </w:p>
    <w:p w14:paraId="277D2C2F" w14:textId="77777777" w:rsidR="007330B3" w:rsidRDefault="007330B3" w:rsidP="00686788">
      <w:pPr>
        <w:ind w:left="1636"/>
        <w:jc w:val="left"/>
        <w:rPr>
          <w:rFonts w:ascii="Calibri Bold" w:eastAsia="Calibri Bold" w:hAnsi="Calibri Bold"/>
          <w:color w:val="000000"/>
          <w:spacing w:val="-3"/>
          <w:sz w:val="24"/>
        </w:rPr>
      </w:pPr>
    </w:p>
    <w:p w14:paraId="0814E1D1" w14:textId="77777777" w:rsidR="004E29E3" w:rsidRDefault="004E29E3" w:rsidP="004E29E3">
      <w:pPr>
        <w:ind w:left="1905"/>
        <w:jc w:val="left"/>
        <w:rPr>
          <w:rFonts w:ascii="Calibri Bold" w:eastAsia="Calibri Bold" w:hAnsi="Calibri Bold"/>
          <w:color w:val="000000"/>
          <w:spacing w:val="-3"/>
          <w:sz w:val="24"/>
        </w:rPr>
      </w:pPr>
    </w:p>
    <w:p w14:paraId="2427C121" w14:textId="77777777" w:rsidR="00686788" w:rsidRDefault="004E29E3" w:rsidP="00686A6C">
      <w:pPr>
        <w:tabs>
          <w:tab w:val="left" w:pos="7076"/>
        </w:tabs>
        <w:ind w:left="1200" w:firstLine="4955"/>
        <w:jc w:val="left"/>
        <w:rPr>
          <w:rFonts w:ascii="Calibri Bold" w:eastAsia="Calibri Bold" w:hAnsi="Calibri Bold"/>
          <w:color w:val="000000"/>
          <w:spacing w:val="-3"/>
          <w:sz w:val="24"/>
        </w:rPr>
      </w:pPr>
      <w:r>
        <w:rPr>
          <w:rFonts w:ascii="Calibri Bold" w:eastAsia="Calibri Bold" w:hAnsi="Calibri Bold"/>
          <w:color w:val="000000"/>
          <w:spacing w:val="-3"/>
          <w:sz w:val="24"/>
        </w:rPr>
        <w:t>TOTAL</w:t>
      </w:r>
      <w:r>
        <w:rPr>
          <w:rFonts w:ascii="Calibri Bold" w:eastAsia="Calibri Bold" w:hAnsi="Calibri Bold"/>
          <w:color w:val="000000"/>
          <w:spacing w:val="-3"/>
          <w:sz w:val="24"/>
        </w:rPr>
        <w:tab/>
        <w:t>%</w:t>
      </w:r>
      <w:r w:rsidR="00512B55">
        <w:rPr>
          <w:rFonts w:ascii="Calibri Bold" w:eastAsia="Calibri Bold" w:hAnsi="Calibri Bold"/>
          <w:color w:val="000000"/>
          <w:spacing w:val="-3"/>
          <w:sz w:val="24"/>
        </w:rPr>
        <w:t xml:space="preserve">                          100%</w:t>
      </w:r>
    </w:p>
    <w:p w14:paraId="2428DD4A" w14:textId="77777777" w:rsidR="006A1BD9" w:rsidRDefault="006A1BD9" w:rsidP="006A1BD9">
      <w:pPr>
        <w:tabs>
          <w:tab w:val="left" w:pos="4740"/>
          <w:tab w:val="left" w:pos="5267"/>
          <w:tab w:val="left" w:pos="5795"/>
          <w:tab w:val="left" w:pos="6863"/>
          <w:tab w:val="left" w:pos="9268"/>
          <w:tab w:val="left" w:pos="9851"/>
          <w:tab w:val="left" w:pos="10376"/>
        </w:tabs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4EBE329A" w14:textId="77777777" w:rsidR="004E29E3" w:rsidRDefault="004E29E3" w:rsidP="004E29E3">
      <w:pPr>
        <w:tabs>
          <w:tab w:val="left" w:pos="4740"/>
          <w:tab w:val="left" w:pos="5267"/>
          <w:tab w:val="left" w:pos="5795"/>
          <w:tab w:val="left" w:pos="6863"/>
          <w:tab w:val="left" w:pos="9268"/>
          <w:tab w:val="left" w:pos="9851"/>
          <w:tab w:val="left" w:pos="10376"/>
        </w:tabs>
        <w:ind w:left="1200"/>
        <w:jc w:val="left"/>
        <w:rPr>
          <w:rFonts w:ascii="Calibri" w:eastAsia="Calibri" w:hAnsi="Calibri"/>
          <w:color w:val="000000"/>
          <w:spacing w:val="-3"/>
          <w:sz w:val="24"/>
        </w:rPr>
      </w:pPr>
      <w:r>
        <w:rPr>
          <w:rFonts w:ascii="Calibri" w:eastAsia="Calibri" w:hAnsi="Calibri"/>
          <w:color w:val="000000"/>
          <w:spacing w:val="-3"/>
          <w:sz w:val="24"/>
        </w:rPr>
        <w:t>Fecha de elaboración.</w:t>
      </w:r>
      <w:r>
        <w:rPr>
          <w:rFonts w:ascii="Calibri" w:eastAsia="Calibri" w:hAnsi="Calibri"/>
          <w:color w:val="000000"/>
          <w:spacing w:val="-3"/>
          <w:sz w:val="24"/>
        </w:rPr>
        <w:tab/>
      </w:r>
      <w:r w:rsidR="0047037F">
        <w:rPr>
          <w:rFonts w:ascii="Calibri" w:eastAsia="Calibri" w:hAnsi="Calibri"/>
          <w:color w:val="000000"/>
          <w:spacing w:val="-3"/>
          <w:sz w:val="24"/>
        </w:rPr>
        <w:t>15</w:t>
      </w:r>
      <w:r>
        <w:rPr>
          <w:rFonts w:ascii="Calibri" w:eastAsia="Calibri" w:hAnsi="Calibri"/>
          <w:color w:val="000000"/>
          <w:spacing w:val="-3"/>
          <w:sz w:val="24"/>
        </w:rPr>
        <w:t>/</w:t>
      </w:r>
      <w:r w:rsidR="0047037F">
        <w:rPr>
          <w:rFonts w:ascii="Calibri" w:eastAsia="Calibri" w:hAnsi="Calibri"/>
          <w:color w:val="000000"/>
          <w:spacing w:val="-3"/>
          <w:sz w:val="24"/>
        </w:rPr>
        <w:t>12</w:t>
      </w:r>
      <w:r>
        <w:rPr>
          <w:rFonts w:ascii="Calibri" w:eastAsia="Calibri" w:hAnsi="Calibri"/>
          <w:color w:val="000000"/>
          <w:spacing w:val="-3"/>
          <w:sz w:val="24"/>
        </w:rPr>
        <w:t>/</w:t>
      </w:r>
      <w:r w:rsidR="0047037F">
        <w:rPr>
          <w:rFonts w:ascii="Calibri" w:eastAsia="Calibri" w:hAnsi="Calibri"/>
          <w:color w:val="000000"/>
          <w:spacing w:val="-3"/>
          <w:sz w:val="24"/>
        </w:rPr>
        <w:t xml:space="preserve">2022 </w:t>
      </w:r>
      <w:r>
        <w:rPr>
          <w:rFonts w:ascii="Calibri" w:eastAsia="Calibri" w:hAnsi="Calibri"/>
          <w:color w:val="000000"/>
          <w:spacing w:val="-3"/>
          <w:sz w:val="24"/>
        </w:rPr>
        <w:tab/>
        <w:t>Fecha de aprobación</w:t>
      </w:r>
      <w:r>
        <w:rPr>
          <w:rFonts w:ascii="Calibri" w:eastAsia="Calibri" w:hAnsi="Calibri"/>
          <w:color w:val="000000"/>
          <w:spacing w:val="-3"/>
          <w:sz w:val="24"/>
        </w:rPr>
        <w:tab/>
        <w:t>/</w:t>
      </w:r>
      <w:r>
        <w:rPr>
          <w:rFonts w:ascii="Calibri" w:eastAsia="Calibri" w:hAnsi="Calibri"/>
          <w:color w:val="000000"/>
          <w:spacing w:val="-3"/>
          <w:sz w:val="24"/>
        </w:rPr>
        <w:tab/>
        <w:t>/</w:t>
      </w:r>
      <w:r>
        <w:rPr>
          <w:rFonts w:ascii="Calibri" w:eastAsia="Calibri" w:hAnsi="Calibri"/>
          <w:color w:val="000000"/>
          <w:spacing w:val="-3"/>
          <w:sz w:val="24"/>
        </w:rPr>
        <w:tab/>
        <w:t>/</w:t>
      </w:r>
    </w:p>
    <w:p w14:paraId="71A82C2A" w14:textId="2746B39A" w:rsidR="004E29E3" w:rsidRDefault="004E29E3" w:rsidP="004E29E3">
      <w:pPr>
        <w:tabs>
          <w:tab w:val="left" w:pos="4740"/>
          <w:tab w:val="left" w:pos="5267"/>
          <w:tab w:val="left" w:pos="5795"/>
        </w:tabs>
        <w:ind w:left="1200"/>
        <w:jc w:val="left"/>
        <w:rPr>
          <w:rFonts w:ascii="Calibri" w:eastAsia="Calibri" w:hAnsi="Calibri"/>
          <w:color w:val="000000"/>
          <w:spacing w:val="-3"/>
          <w:sz w:val="24"/>
        </w:rPr>
      </w:pPr>
      <w:r>
        <w:rPr>
          <w:rFonts w:ascii="Calibri" w:eastAsia="Calibri" w:hAnsi="Calibri"/>
          <w:color w:val="000000"/>
          <w:spacing w:val="-3"/>
          <w:sz w:val="24"/>
        </w:rPr>
        <w:t>Fecha de inicio de ejecución</w:t>
      </w:r>
      <w:r>
        <w:rPr>
          <w:rFonts w:ascii="Calibri" w:eastAsia="Calibri" w:hAnsi="Calibri"/>
          <w:color w:val="000000"/>
          <w:spacing w:val="-3"/>
          <w:sz w:val="24"/>
        </w:rPr>
        <w:tab/>
      </w:r>
      <w:r w:rsidR="008E390F">
        <w:rPr>
          <w:rFonts w:ascii="Calibri" w:eastAsia="Calibri" w:hAnsi="Calibri"/>
          <w:color w:val="000000"/>
          <w:spacing w:val="-3"/>
          <w:sz w:val="24"/>
        </w:rPr>
        <w:t>03</w:t>
      </w:r>
      <w:r>
        <w:rPr>
          <w:rFonts w:ascii="Calibri" w:eastAsia="Calibri" w:hAnsi="Calibri"/>
          <w:color w:val="000000"/>
          <w:spacing w:val="-3"/>
          <w:sz w:val="24"/>
        </w:rPr>
        <w:t>/</w:t>
      </w:r>
      <w:r w:rsidR="008E390F">
        <w:rPr>
          <w:rFonts w:ascii="Calibri" w:eastAsia="Calibri" w:hAnsi="Calibri"/>
          <w:color w:val="000000"/>
          <w:spacing w:val="-3"/>
          <w:sz w:val="24"/>
        </w:rPr>
        <w:t>01</w:t>
      </w:r>
      <w:r>
        <w:rPr>
          <w:rFonts w:ascii="Calibri" w:eastAsia="Calibri" w:hAnsi="Calibri"/>
          <w:color w:val="000000"/>
          <w:spacing w:val="-3"/>
          <w:sz w:val="24"/>
        </w:rPr>
        <w:t>/</w:t>
      </w:r>
      <w:r w:rsidR="008E390F">
        <w:rPr>
          <w:rFonts w:ascii="Calibri" w:eastAsia="Calibri" w:hAnsi="Calibri"/>
          <w:color w:val="000000"/>
          <w:spacing w:val="-3"/>
          <w:sz w:val="24"/>
        </w:rPr>
        <w:t>2022</w:t>
      </w:r>
    </w:p>
    <w:p w14:paraId="5BB32883" w14:textId="77777777" w:rsidR="004E29E3" w:rsidRDefault="004E29E3" w:rsidP="004E29E3">
      <w:pPr>
        <w:ind w:left="1651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0326211B" w14:textId="77777777" w:rsidR="004E29E3" w:rsidRDefault="004E29E3" w:rsidP="00686A6C">
      <w:pPr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68D0B16B" w14:textId="77777777" w:rsidR="004E29E3" w:rsidRDefault="004E29E3" w:rsidP="004E29E3">
      <w:pPr>
        <w:ind w:left="1651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293340F3" w14:textId="77777777" w:rsidR="00686A6C" w:rsidRDefault="00686A6C" w:rsidP="004E29E3">
      <w:pPr>
        <w:ind w:left="1651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2E4F640C" w14:textId="77777777" w:rsidR="004E29E3" w:rsidRPr="00D64BE9" w:rsidRDefault="004E29E3" w:rsidP="00D64BE9">
      <w:pPr>
        <w:tabs>
          <w:tab w:val="left" w:pos="5191"/>
          <w:tab w:val="left" w:pos="8325"/>
        </w:tabs>
        <w:ind w:left="1651"/>
        <w:jc w:val="left"/>
        <w:rPr>
          <w:rFonts w:ascii="Calibri" w:eastAsia="Times New Roman" w:hAnsi="Calibri" w:cs="Calibri"/>
          <w:color w:val="000000"/>
          <w:spacing w:val="-2"/>
          <w:sz w:val="20"/>
        </w:rPr>
        <w:sectPr w:rsidR="004E29E3" w:rsidRPr="00D64BE9">
          <w:type w:val="continuous"/>
          <w:pgSz w:w="12240" w:h="15840"/>
          <w:pgMar w:top="0" w:right="0" w:bottom="0" w:left="0" w:header="720" w:footer="720" w:gutter="0"/>
          <w:cols w:space="720"/>
        </w:sectPr>
      </w:pPr>
      <w:r>
        <w:rPr>
          <w:rFonts w:ascii="Calibri" w:eastAsia="Times New Roman" w:hAnsi="Calibri" w:cs="Calibri"/>
          <w:color w:val="000000"/>
          <w:spacing w:val="-2"/>
          <w:sz w:val="20"/>
        </w:rPr>
        <w:t>Jefe de Superior Jerárquico</w:t>
      </w:r>
      <w:r>
        <w:rPr>
          <w:rFonts w:ascii="Calibri" w:eastAsia="Times New Roman" w:hAnsi="Calibri" w:cs="Calibri"/>
          <w:color w:val="000000"/>
          <w:spacing w:val="-2"/>
          <w:sz w:val="20"/>
        </w:rPr>
        <w:tab/>
        <w:t>Jefe Inmediato Superior</w:t>
      </w:r>
      <w:r>
        <w:rPr>
          <w:rFonts w:ascii="Calibri" w:eastAsia="Times New Roman" w:hAnsi="Calibri" w:cs="Calibri"/>
          <w:color w:val="000000"/>
          <w:spacing w:val="-2"/>
          <w:sz w:val="20"/>
        </w:rPr>
        <w:tab/>
        <w:t>Servidor Público</w:t>
      </w:r>
    </w:p>
    <w:p w14:paraId="36BDFBEC" w14:textId="77777777" w:rsidR="002938F7" w:rsidRDefault="002938F7" w:rsidP="00D64BE9">
      <w:pPr>
        <w:tabs>
          <w:tab w:val="left" w:pos="2280"/>
        </w:tabs>
        <w:jc w:val="left"/>
        <w:rPr>
          <w:rFonts w:eastAsia="Times New Roman"/>
          <w:color w:val="000000"/>
          <w:spacing w:val="-2"/>
          <w:sz w:val="20"/>
        </w:rPr>
      </w:pPr>
    </w:p>
    <w:sectPr w:rsidR="002938F7" w:rsidSect="00D64BE9">
      <w:pgSz w:w="12240" w:h="15840" w:code="1"/>
      <w:pgMar w:top="0" w:right="0" w:bottom="0" w:left="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76814" w14:textId="77777777" w:rsidR="00D3033E" w:rsidRDefault="00D3033E">
      <w:r>
        <w:separator/>
      </w:r>
    </w:p>
  </w:endnote>
  <w:endnote w:type="continuationSeparator" w:id="0">
    <w:p w14:paraId="541998AB" w14:textId="77777777" w:rsidR="00D3033E" w:rsidRDefault="00D30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Bold">
    <w:altName w:val="Calibri"/>
    <w:panose1 w:val="020F0702030404030204"/>
    <w:charset w:val="00"/>
    <w:family w:val="auto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4B43F" w14:textId="77777777" w:rsidR="001D7DC0" w:rsidRDefault="001D7DC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1A3C5" w14:textId="77777777" w:rsidR="001D7DC0" w:rsidRDefault="001D7DC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EFEFC" w14:textId="77777777" w:rsidR="001D7DC0" w:rsidRDefault="001D7D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7DA93" w14:textId="77777777" w:rsidR="00D3033E" w:rsidRDefault="00D3033E">
      <w:r>
        <w:separator/>
      </w:r>
    </w:p>
  </w:footnote>
  <w:footnote w:type="continuationSeparator" w:id="0">
    <w:p w14:paraId="306DEEA2" w14:textId="77777777" w:rsidR="00D3033E" w:rsidRDefault="00D303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8A4C4" w14:textId="77777777" w:rsidR="001D7DC0" w:rsidRDefault="001D7DC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10791" w14:textId="77777777" w:rsidR="001E201C" w:rsidRDefault="001E201C">
    <w:pPr>
      <w:pStyle w:val="Encabezado"/>
      <w:jc w:val="center"/>
      <w:rPr>
        <w:sz w:val="24"/>
        <w:szCs w:val="24"/>
        <w:lang w:val="es-BO"/>
      </w:rPr>
    </w:pPr>
    <w:r>
      <w:rPr>
        <w:sz w:val="24"/>
        <w:szCs w:val="24"/>
        <w:lang w:val="es-BO"/>
      </w:rPr>
      <w:t xml:space="preserve">                                         </w:t>
    </w:r>
    <w:r>
      <w:rPr>
        <w:noProof/>
        <w:sz w:val="24"/>
        <w:szCs w:val="24"/>
        <w:lang w:val="en-US" w:eastAsia="en-US"/>
      </w:rPr>
      <w:drawing>
        <wp:inline distT="0" distB="0" distL="0" distR="0" wp14:anchorId="78BE7E04" wp14:editId="3EF54701">
          <wp:extent cx="5730943" cy="1020726"/>
          <wp:effectExtent l="0" t="0" r="3175" b="825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2625" cy="10263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24"/>
        <w:szCs w:val="24"/>
        <w:lang w:val="es-BO"/>
      </w:rPr>
      <w:t xml:space="preserve">                     RESAP - FORM 002</w:t>
    </w:r>
  </w:p>
  <w:p w14:paraId="121C3A58" w14:textId="77777777" w:rsidR="001E201C" w:rsidRDefault="001E201C" w:rsidP="00B14F55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C5657" w14:textId="77777777" w:rsidR="001D7DC0" w:rsidRDefault="001D7DC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54864"/>
    <w:multiLevelType w:val="singleLevel"/>
    <w:tmpl w:val="5C3DF8F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D251B7B"/>
    <w:multiLevelType w:val="singleLevel"/>
    <w:tmpl w:val="5C3DF8F5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4E7F2A29"/>
    <w:multiLevelType w:val="hybridMultilevel"/>
    <w:tmpl w:val="FAF8866A"/>
    <w:lvl w:ilvl="0" w:tplc="11DC6310">
      <w:start w:val="1"/>
      <w:numFmt w:val="decimal"/>
      <w:lvlText w:val="%1."/>
      <w:lvlJc w:val="left"/>
      <w:pPr>
        <w:ind w:left="2268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988" w:hanging="360"/>
      </w:pPr>
    </w:lvl>
    <w:lvl w:ilvl="2" w:tplc="400A001B" w:tentative="1">
      <w:start w:val="1"/>
      <w:numFmt w:val="lowerRoman"/>
      <w:lvlText w:val="%3."/>
      <w:lvlJc w:val="right"/>
      <w:pPr>
        <w:ind w:left="3708" w:hanging="180"/>
      </w:pPr>
    </w:lvl>
    <w:lvl w:ilvl="3" w:tplc="400A000F" w:tentative="1">
      <w:start w:val="1"/>
      <w:numFmt w:val="decimal"/>
      <w:lvlText w:val="%4."/>
      <w:lvlJc w:val="left"/>
      <w:pPr>
        <w:ind w:left="4428" w:hanging="360"/>
      </w:pPr>
    </w:lvl>
    <w:lvl w:ilvl="4" w:tplc="400A0019" w:tentative="1">
      <w:start w:val="1"/>
      <w:numFmt w:val="lowerLetter"/>
      <w:lvlText w:val="%5."/>
      <w:lvlJc w:val="left"/>
      <w:pPr>
        <w:ind w:left="5148" w:hanging="360"/>
      </w:pPr>
    </w:lvl>
    <w:lvl w:ilvl="5" w:tplc="400A001B" w:tentative="1">
      <w:start w:val="1"/>
      <w:numFmt w:val="lowerRoman"/>
      <w:lvlText w:val="%6."/>
      <w:lvlJc w:val="right"/>
      <w:pPr>
        <w:ind w:left="5868" w:hanging="180"/>
      </w:pPr>
    </w:lvl>
    <w:lvl w:ilvl="6" w:tplc="400A000F" w:tentative="1">
      <w:start w:val="1"/>
      <w:numFmt w:val="decimal"/>
      <w:lvlText w:val="%7."/>
      <w:lvlJc w:val="left"/>
      <w:pPr>
        <w:ind w:left="6588" w:hanging="360"/>
      </w:pPr>
    </w:lvl>
    <w:lvl w:ilvl="7" w:tplc="400A0019" w:tentative="1">
      <w:start w:val="1"/>
      <w:numFmt w:val="lowerLetter"/>
      <w:lvlText w:val="%8."/>
      <w:lvlJc w:val="left"/>
      <w:pPr>
        <w:ind w:left="7308" w:hanging="360"/>
      </w:pPr>
    </w:lvl>
    <w:lvl w:ilvl="8" w:tplc="400A001B" w:tentative="1">
      <w:start w:val="1"/>
      <w:numFmt w:val="lowerRoman"/>
      <w:lvlText w:val="%9."/>
      <w:lvlJc w:val="right"/>
      <w:pPr>
        <w:ind w:left="8028" w:hanging="180"/>
      </w:pPr>
    </w:lvl>
  </w:abstractNum>
  <w:abstractNum w:abstractNumId="3" w15:restartNumberingAfterBreak="0">
    <w:nsid w:val="58EC2153"/>
    <w:multiLevelType w:val="hybridMultilevel"/>
    <w:tmpl w:val="18968EA0"/>
    <w:lvl w:ilvl="0" w:tplc="3258E306">
      <w:start w:val="2"/>
      <w:numFmt w:val="decimal"/>
      <w:lvlText w:val="%1"/>
      <w:lvlJc w:val="left"/>
      <w:pPr>
        <w:ind w:left="22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3000" w:hanging="360"/>
      </w:pPr>
    </w:lvl>
    <w:lvl w:ilvl="2" w:tplc="400A001B" w:tentative="1">
      <w:start w:val="1"/>
      <w:numFmt w:val="lowerRoman"/>
      <w:lvlText w:val="%3."/>
      <w:lvlJc w:val="right"/>
      <w:pPr>
        <w:ind w:left="3720" w:hanging="180"/>
      </w:pPr>
    </w:lvl>
    <w:lvl w:ilvl="3" w:tplc="400A000F" w:tentative="1">
      <w:start w:val="1"/>
      <w:numFmt w:val="decimal"/>
      <w:lvlText w:val="%4."/>
      <w:lvlJc w:val="left"/>
      <w:pPr>
        <w:ind w:left="4440" w:hanging="360"/>
      </w:pPr>
    </w:lvl>
    <w:lvl w:ilvl="4" w:tplc="400A0019" w:tentative="1">
      <w:start w:val="1"/>
      <w:numFmt w:val="lowerLetter"/>
      <w:lvlText w:val="%5."/>
      <w:lvlJc w:val="left"/>
      <w:pPr>
        <w:ind w:left="5160" w:hanging="360"/>
      </w:pPr>
    </w:lvl>
    <w:lvl w:ilvl="5" w:tplc="400A001B" w:tentative="1">
      <w:start w:val="1"/>
      <w:numFmt w:val="lowerRoman"/>
      <w:lvlText w:val="%6."/>
      <w:lvlJc w:val="right"/>
      <w:pPr>
        <w:ind w:left="5880" w:hanging="180"/>
      </w:pPr>
    </w:lvl>
    <w:lvl w:ilvl="6" w:tplc="400A000F" w:tentative="1">
      <w:start w:val="1"/>
      <w:numFmt w:val="decimal"/>
      <w:lvlText w:val="%7."/>
      <w:lvlJc w:val="left"/>
      <w:pPr>
        <w:ind w:left="6600" w:hanging="360"/>
      </w:pPr>
    </w:lvl>
    <w:lvl w:ilvl="7" w:tplc="400A0019" w:tentative="1">
      <w:start w:val="1"/>
      <w:numFmt w:val="lowerLetter"/>
      <w:lvlText w:val="%8."/>
      <w:lvlJc w:val="left"/>
      <w:pPr>
        <w:ind w:left="7320" w:hanging="360"/>
      </w:pPr>
    </w:lvl>
    <w:lvl w:ilvl="8" w:tplc="400A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4" w15:restartNumberingAfterBreak="0">
    <w:nsid w:val="5C3DF8F5"/>
    <w:multiLevelType w:val="singleLevel"/>
    <w:tmpl w:val="5C3DF8F5"/>
    <w:lvl w:ilvl="0">
      <w:start w:val="1"/>
      <w:numFmt w:val="decimal"/>
      <w:suff w:val="space"/>
      <w:lvlText w:val="%1."/>
      <w:lvlJc w:val="left"/>
    </w:lvl>
  </w:abstractNum>
  <w:num w:numId="1" w16cid:durableId="174268973">
    <w:abstractNumId w:val="4"/>
  </w:num>
  <w:num w:numId="2" w16cid:durableId="122239631">
    <w:abstractNumId w:val="2"/>
  </w:num>
  <w:num w:numId="3" w16cid:durableId="1136335253">
    <w:abstractNumId w:val="1"/>
  </w:num>
  <w:num w:numId="4" w16cid:durableId="38943414">
    <w:abstractNumId w:val="0"/>
  </w:num>
  <w:num w:numId="5" w16cid:durableId="14849344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"/>
  <w:hyphenationZone w:val="425"/>
  <w:drawingGridHorizontalSpacing w:val="120"/>
  <w:drawingGridVerticalSpacing w:val="120"/>
  <w:doNotUseMarginsForDrawingGridOrigin/>
  <w:doNotShadeFormData/>
  <w:noPunctuationKerning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461D6"/>
    <w:rsid w:val="00080AB1"/>
    <w:rsid w:val="000C3E97"/>
    <w:rsid w:val="00111A32"/>
    <w:rsid w:val="001258F1"/>
    <w:rsid w:val="00171F7A"/>
    <w:rsid w:val="00172A27"/>
    <w:rsid w:val="001B209D"/>
    <w:rsid w:val="001C161C"/>
    <w:rsid w:val="001D7DC0"/>
    <w:rsid w:val="001E201C"/>
    <w:rsid w:val="001F6E3F"/>
    <w:rsid w:val="00240350"/>
    <w:rsid w:val="0026790E"/>
    <w:rsid w:val="002938F7"/>
    <w:rsid w:val="002C67DA"/>
    <w:rsid w:val="002F7E86"/>
    <w:rsid w:val="00320F4E"/>
    <w:rsid w:val="003A027A"/>
    <w:rsid w:val="003E3F3A"/>
    <w:rsid w:val="003E6D98"/>
    <w:rsid w:val="00445435"/>
    <w:rsid w:val="0047037F"/>
    <w:rsid w:val="004A2B22"/>
    <w:rsid w:val="004B2D36"/>
    <w:rsid w:val="004D08B0"/>
    <w:rsid w:val="004E29E3"/>
    <w:rsid w:val="004F0FB4"/>
    <w:rsid w:val="00512B55"/>
    <w:rsid w:val="0061000A"/>
    <w:rsid w:val="00617703"/>
    <w:rsid w:val="00661729"/>
    <w:rsid w:val="00674291"/>
    <w:rsid w:val="00686788"/>
    <w:rsid w:val="00686A6C"/>
    <w:rsid w:val="006A1BD9"/>
    <w:rsid w:val="006B1175"/>
    <w:rsid w:val="006E23EA"/>
    <w:rsid w:val="00706250"/>
    <w:rsid w:val="007330B3"/>
    <w:rsid w:val="00791E90"/>
    <w:rsid w:val="007A27AE"/>
    <w:rsid w:val="007E75F2"/>
    <w:rsid w:val="00824A2F"/>
    <w:rsid w:val="00836CF5"/>
    <w:rsid w:val="00850A8A"/>
    <w:rsid w:val="008A1296"/>
    <w:rsid w:val="008A1DDB"/>
    <w:rsid w:val="008A29FD"/>
    <w:rsid w:val="008E390F"/>
    <w:rsid w:val="008E6375"/>
    <w:rsid w:val="00A1396A"/>
    <w:rsid w:val="00AA0602"/>
    <w:rsid w:val="00B14F55"/>
    <w:rsid w:val="00B4393E"/>
    <w:rsid w:val="00B738C0"/>
    <w:rsid w:val="00B9448E"/>
    <w:rsid w:val="00CD4202"/>
    <w:rsid w:val="00D3033E"/>
    <w:rsid w:val="00D64BE9"/>
    <w:rsid w:val="00DF335D"/>
    <w:rsid w:val="00E14F6D"/>
    <w:rsid w:val="00E431C2"/>
    <w:rsid w:val="00E618C3"/>
    <w:rsid w:val="00E70742"/>
    <w:rsid w:val="00F22981"/>
    <w:rsid w:val="00F24F40"/>
    <w:rsid w:val="00F67B2D"/>
    <w:rsid w:val="00FE1337"/>
    <w:rsid w:val="0897087F"/>
    <w:rsid w:val="0D4B1987"/>
    <w:rsid w:val="14163F4C"/>
    <w:rsid w:val="163760FE"/>
    <w:rsid w:val="16967E42"/>
    <w:rsid w:val="212B3679"/>
    <w:rsid w:val="22422E41"/>
    <w:rsid w:val="2670099D"/>
    <w:rsid w:val="47C4533F"/>
    <w:rsid w:val="4D811C51"/>
    <w:rsid w:val="680726BA"/>
    <w:rsid w:val="69342BA2"/>
    <w:rsid w:val="6AF2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;"/>
  <w14:docId w14:val="59FB597E"/>
  <w15:docId w15:val="{194EB6C7-7399-41DB-9817-BB93A5B0F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37F"/>
    <w:pPr>
      <w:jc w:val="both"/>
    </w:pPr>
    <w:rPr>
      <w:kern w:val="2"/>
      <w:sz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Piedepgina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1F7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71F7A"/>
    <w:rPr>
      <w:rFonts w:ascii="Segoe UI" w:hAnsi="Segoe UI" w:cs="Segoe UI"/>
      <w:kern w:val="2"/>
      <w:sz w:val="18"/>
      <w:szCs w:val="18"/>
    </w:rPr>
  </w:style>
  <w:style w:type="paragraph" w:styleId="Prrafodelista">
    <w:name w:val="List Paragraph"/>
    <w:basedOn w:val="Normal"/>
    <w:uiPriority w:val="99"/>
    <w:qFormat/>
    <w:rsid w:val="00850A8A"/>
    <w:pPr>
      <w:ind w:left="720"/>
      <w:contextualSpacing/>
    </w:pPr>
  </w:style>
  <w:style w:type="table" w:styleId="Tablaconcuadrcula">
    <w:name w:val="Table Grid"/>
    <w:basedOn w:val="Tablanormal"/>
    <w:uiPriority w:val="99"/>
    <w:unhideWhenUsed/>
    <w:rsid w:val="004703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8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943</Words>
  <Characters>5190</Characters>
  <Application>Microsoft Office Word</Application>
  <DocSecurity>0</DocSecurity>
  <PresentationFormat/>
  <Lines>43</Lines>
  <Paragraphs>12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OPERATIVA ANUAL INDIVIDUAL (P.O.A.I.) _x000b_	GESTION  2017</vt:lpstr>
    </vt:vector>
  </TitlesOfParts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OPERATIVA ANUAL INDIVIDUAL (P.O.A.I.) _x000b_	GESTION  2017</dc:title>
  <dc:creator>pc</dc:creator>
  <cp:lastModifiedBy>Roly Larico Mamani</cp:lastModifiedBy>
  <cp:revision>5</cp:revision>
  <cp:lastPrinted>2022-12-15T16:12:00Z</cp:lastPrinted>
  <dcterms:created xsi:type="dcterms:W3CDTF">2022-12-15T17:39:00Z</dcterms:created>
  <dcterms:modified xsi:type="dcterms:W3CDTF">2022-12-15T18:46:00Z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3082-9.1.0.5052</vt:lpwstr>
  </property>
</Properties>
</file>