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246" w14:textId="5C965E39" w:rsidR="00877B77" w:rsidRDefault="004B7834">
      <w:pPr>
        <w:rPr>
          <w:b/>
          <w:bCs/>
          <w:lang w:val="es-ES"/>
        </w:rPr>
      </w:pPr>
      <w:r>
        <w:rPr>
          <w:b/>
          <w:bCs/>
          <w:lang w:val="es-ES"/>
        </w:rPr>
        <w:t>Estructura de carpetas del api</w:t>
      </w:r>
    </w:p>
    <w:p w14:paraId="0FA990D8" w14:textId="6874237A" w:rsidR="004B7834" w:rsidRDefault="004B7834">
      <w:pPr>
        <w:rPr>
          <w:lang w:val="es-ES"/>
        </w:rPr>
      </w:pPr>
      <w:r>
        <w:rPr>
          <w:lang w:val="es-ES"/>
        </w:rPr>
        <w:t xml:space="preserve">En la carpeta </w:t>
      </w:r>
      <w:r w:rsidRPr="004B7834">
        <w:rPr>
          <w:b/>
          <w:bCs/>
          <w:lang w:val="es-ES"/>
        </w:rPr>
        <w:t>src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están los módulos iniciales para poder trabajar con ella e irán los futuros módulos del proyecto</w:t>
      </w:r>
      <w:r w:rsidR="00B033B2">
        <w:rPr>
          <w:lang w:val="es-ES"/>
        </w:rPr>
        <w:t xml:space="preserve"> los cuales de pondrán su nombre en minuscula</w:t>
      </w:r>
      <w:r>
        <w:rPr>
          <w:lang w:val="es-ES"/>
        </w:rPr>
        <w:t>.</w:t>
      </w:r>
    </w:p>
    <w:p w14:paraId="681ED5D6" w14:textId="75703CBE" w:rsidR="004B7834" w:rsidRDefault="004B7834">
      <w:pPr>
        <w:rPr>
          <w:lang w:val="es-ES"/>
        </w:rPr>
      </w:pPr>
      <w:r>
        <w:rPr>
          <w:lang w:val="es-ES"/>
        </w:rPr>
        <w:t>Explicación de los módulos</w:t>
      </w:r>
      <w:r w:rsidR="008E1C93">
        <w:rPr>
          <w:lang w:val="es-ES"/>
        </w:rPr>
        <w:t xml:space="preserve"> ubicados en </w:t>
      </w:r>
      <w:r w:rsidR="008E1C93" w:rsidRPr="008E1C93">
        <w:rPr>
          <w:b/>
          <w:bCs/>
          <w:lang w:val="es-ES"/>
        </w:rPr>
        <w:t>src</w:t>
      </w:r>
      <w:r>
        <w:rPr>
          <w:lang w:val="es-ES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34" w14:paraId="6AE6D9DD" w14:textId="77777777" w:rsidTr="00CE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F1CA9" w14:textId="4A3E0084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30DB5F61" w14:textId="7BA3041A" w:rsidR="004B7834" w:rsidRDefault="008E1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B7834" w14:paraId="495728C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40D405" w14:textId="580E770F" w:rsidR="004B7834" w:rsidRDefault="008E1C93">
            <w:pPr>
              <w:rPr>
                <w:lang w:val="es-ES"/>
              </w:rPr>
            </w:pPr>
            <w:r w:rsidRPr="008E1C93">
              <w:rPr>
                <w:lang w:val="es-ES"/>
              </w:rPr>
              <w:t>database</w:t>
            </w:r>
          </w:p>
        </w:tc>
        <w:tc>
          <w:tcPr>
            <w:tcW w:w="4414" w:type="dxa"/>
          </w:tcPr>
          <w:p w14:paraId="13128A7A" w14:textId="1C2B8091" w:rsidR="004B7834" w:rsidRDefault="008E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CE4266">
              <w:rPr>
                <w:lang w:val="es-ES"/>
              </w:rPr>
              <w:t>ó</w:t>
            </w:r>
            <w:r>
              <w:rPr>
                <w:lang w:val="es-ES"/>
              </w:rPr>
              <w:t>dulo para la conexión con la base de datos</w:t>
            </w:r>
            <w:r w:rsidR="00CE4266">
              <w:rPr>
                <w:lang w:val="es-ES"/>
              </w:rPr>
              <w:t>.</w:t>
            </w:r>
          </w:p>
        </w:tc>
      </w:tr>
      <w:tr w:rsidR="004B7834" w14:paraId="581E3E64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579C6" w14:textId="34279A98" w:rsidR="004B7834" w:rsidRDefault="008E1C93">
            <w:pPr>
              <w:rPr>
                <w:lang w:val="es-ES"/>
              </w:rPr>
            </w:pPr>
            <w:r w:rsidRPr="008E1C93">
              <w:rPr>
                <w:lang w:val="es-ES"/>
              </w:rPr>
              <w:t>dpa</w:t>
            </w:r>
          </w:p>
        </w:tc>
        <w:tc>
          <w:tcPr>
            <w:tcW w:w="4414" w:type="dxa"/>
          </w:tcPr>
          <w:p w14:paraId="45DD5BF9" w14:textId="5BDBD948" w:rsidR="004B7834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la división política administrativa del país.</w:t>
            </w:r>
          </w:p>
        </w:tc>
      </w:tr>
      <w:tr w:rsidR="004B7834" w14:paraId="557107D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C617D" w14:textId="6634862A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8E1C93">
              <w:rPr>
                <w:lang w:val="es-ES"/>
              </w:rPr>
              <w:t>ecurity</w:t>
            </w:r>
          </w:p>
        </w:tc>
        <w:tc>
          <w:tcPr>
            <w:tcW w:w="4414" w:type="dxa"/>
          </w:tcPr>
          <w:p w14:paraId="5C44C61C" w14:textId="62F0F427" w:rsidR="004B7834" w:rsidRDefault="00CE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para la seguridad de la </w:t>
            </w:r>
            <w:r w:rsidR="006738FD">
              <w:rPr>
                <w:lang w:val="es-ES"/>
              </w:rPr>
              <w:t>aplicación.</w:t>
            </w:r>
          </w:p>
        </w:tc>
      </w:tr>
      <w:tr w:rsidR="008E1C93" w14:paraId="2EA2466C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92960" w14:textId="4ADE2939" w:rsidR="008E1C93" w:rsidRPr="008E1C93" w:rsidRDefault="008E1C93">
            <w:pPr>
              <w:rPr>
                <w:lang w:val="es-ES"/>
              </w:rPr>
            </w:pPr>
            <w:r w:rsidRPr="008E1C93">
              <w:rPr>
                <w:lang w:val="es-ES"/>
              </w:rPr>
              <w:t>shared</w:t>
            </w:r>
          </w:p>
        </w:tc>
        <w:tc>
          <w:tcPr>
            <w:tcW w:w="4414" w:type="dxa"/>
          </w:tcPr>
          <w:p w14:paraId="5644F61B" w14:textId="175ED267" w:rsidR="008E1C93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que tiene </w:t>
            </w:r>
            <w:r w:rsidR="006738FD">
              <w:rPr>
                <w:lang w:val="es-ES"/>
              </w:rPr>
              <w:t>todas las clases</w:t>
            </w:r>
            <w:r>
              <w:rPr>
                <w:lang w:val="es-ES"/>
              </w:rPr>
              <w:t xml:space="preserve"> que son comunes para utilizar en los otros </w:t>
            </w:r>
            <w:r w:rsidR="006738FD">
              <w:rPr>
                <w:lang w:val="es-ES"/>
              </w:rPr>
              <w:t>módulos</w:t>
            </w:r>
            <w:r>
              <w:rPr>
                <w:lang w:val="es-ES"/>
              </w:rPr>
              <w:t>.</w:t>
            </w:r>
          </w:p>
        </w:tc>
      </w:tr>
    </w:tbl>
    <w:p w14:paraId="3FD00B80" w14:textId="4BEFF33F" w:rsidR="004B7834" w:rsidRDefault="004B7834">
      <w:pPr>
        <w:rPr>
          <w:lang w:val="es-ES"/>
        </w:rPr>
      </w:pPr>
    </w:p>
    <w:p w14:paraId="4F53970C" w14:textId="72FA7583" w:rsidR="00CE4266" w:rsidRDefault="00CE4266">
      <w:pPr>
        <w:rPr>
          <w:lang w:val="es-ES"/>
        </w:rPr>
      </w:pPr>
      <w:r>
        <w:rPr>
          <w:lang w:val="es-ES"/>
        </w:rPr>
        <w:t>A continuación, se explica la estructura de carpetas dentro del modulo security que es el m</w:t>
      </w:r>
      <w:r w:rsidR="00B033B2">
        <w:rPr>
          <w:lang w:val="es-ES"/>
        </w:rPr>
        <w:t>á</w:t>
      </w:r>
      <w:r>
        <w:rPr>
          <w:lang w:val="es-ES"/>
        </w:rPr>
        <w:t>s amplio de todos hasta ahora.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266" w14:paraId="5EB986DA" w14:textId="77777777" w:rsidTr="006A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FB67F" w14:textId="0D70E015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4D8DD96" w14:textId="7AC5EF34" w:rsidR="00CE4266" w:rsidRDefault="00CE4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E4266" w14:paraId="7E58B96D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73E5A" w14:textId="61F2CA3E" w:rsid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controller</w:t>
            </w:r>
          </w:p>
        </w:tc>
        <w:tc>
          <w:tcPr>
            <w:tcW w:w="4414" w:type="dxa"/>
          </w:tcPr>
          <w:p w14:paraId="0F9FBE6B" w14:textId="35263F0A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controladores que utilizamos en este módulo</w:t>
            </w:r>
          </w:p>
        </w:tc>
      </w:tr>
      <w:tr w:rsidR="00CE4266" w14:paraId="78A32714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9165" w14:textId="25D13728" w:rsid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decorator</w:t>
            </w:r>
          </w:p>
        </w:tc>
        <w:tc>
          <w:tcPr>
            <w:tcW w:w="4414" w:type="dxa"/>
          </w:tcPr>
          <w:p w14:paraId="0BACA0D8" w14:textId="4FFD9ED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decora</w:t>
            </w:r>
            <w:r>
              <w:rPr>
                <w:lang w:val="es-ES"/>
              </w:rPr>
              <w:t>dores que utilizamos en este módulo</w:t>
            </w:r>
          </w:p>
        </w:tc>
      </w:tr>
      <w:tr w:rsidR="00CE4266" w14:paraId="54A1B7C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1F1557" w14:textId="3B42BBA8" w:rsid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dto</w:t>
            </w:r>
          </w:p>
        </w:tc>
        <w:tc>
          <w:tcPr>
            <w:tcW w:w="4414" w:type="dxa"/>
          </w:tcPr>
          <w:p w14:paraId="118273D0" w14:textId="02B0367F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DTOs que utilizamos en este módulo</w:t>
            </w:r>
          </w:p>
        </w:tc>
      </w:tr>
      <w:tr w:rsidR="00CE4266" w14:paraId="26F189DA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4E0A7" w14:textId="192BE5ED" w:rsid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entity</w:t>
            </w:r>
          </w:p>
        </w:tc>
        <w:tc>
          <w:tcPr>
            <w:tcW w:w="4414" w:type="dxa"/>
          </w:tcPr>
          <w:p w14:paraId="4AFB54D0" w14:textId="65B4675F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entidades que utilizamos en este módulo</w:t>
            </w:r>
          </w:p>
        </w:tc>
      </w:tr>
      <w:tr w:rsidR="00CE4266" w14:paraId="73EC43D3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24551" w14:textId="5BABBBDE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CE4266">
              <w:rPr>
                <w:lang w:val="es-ES"/>
              </w:rPr>
              <w:t>num</w:t>
            </w:r>
          </w:p>
        </w:tc>
        <w:tc>
          <w:tcPr>
            <w:tcW w:w="4414" w:type="dxa"/>
          </w:tcPr>
          <w:p w14:paraId="5869F516" w14:textId="540C9B57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e</w:t>
            </w:r>
            <w:r w:rsidRPr="00CE4266">
              <w:rPr>
                <w:lang w:val="es-ES"/>
              </w:rPr>
              <w:t>num</w:t>
            </w:r>
            <w:r>
              <w:rPr>
                <w:lang w:val="es-ES"/>
              </w:rPr>
              <w:t>eradores que utilizamos en este módulo</w:t>
            </w:r>
          </w:p>
        </w:tc>
      </w:tr>
      <w:tr w:rsidR="00CE4266" w14:paraId="620B75D5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0A8C9D" w14:textId="60AA368B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guard</w:t>
            </w:r>
          </w:p>
        </w:tc>
        <w:tc>
          <w:tcPr>
            <w:tcW w:w="4414" w:type="dxa"/>
          </w:tcPr>
          <w:p w14:paraId="52C170A6" w14:textId="310EAE16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guard</w:t>
            </w:r>
            <w:r>
              <w:rPr>
                <w:lang w:val="es-ES"/>
              </w:rPr>
              <w:t>ianes que utilizamos en este módulo</w:t>
            </w:r>
          </w:p>
        </w:tc>
      </w:tr>
      <w:tr w:rsidR="00CE4266" w14:paraId="2E4F84D1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D948E" w14:textId="7C971CCE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interface</w:t>
            </w:r>
          </w:p>
        </w:tc>
        <w:tc>
          <w:tcPr>
            <w:tcW w:w="4414" w:type="dxa"/>
          </w:tcPr>
          <w:p w14:paraId="2A58DE29" w14:textId="01E67D76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interfaces que utilizamos en este módulo</w:t>
            </w:r>
          </w:p>
        </w:tc>
      </w:tr>
      <w:tr w:rsidR="00CE4266" w14:paraId="13DD2CF1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C6BB5" w14:textId="79B73A6D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mapper</w:t>
            </w:r>
          </w:p>
        </w:tc>
        <w:tc>
          <w:tcPr>
            <w:tcW w:w="4414" w:type="dxa"/>
          </w:tcPr>
          <w:p w14:paraId="5E6CED6C" w14:textId="0CC05D05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map</w:t>
            </w:r>
            <w:r>
              <w:rPr>
                <w:lang w:val="es-ES"/>
              </w:rPr>
              <w:t>eadores que utilizamos en este módulo</w:t>
            </w:r>
          </w:p>
        </w:tc>
      </w:tr>
      <w:tr w:rsidR="00CE4266" w14:paraId="23F339E7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02B5F" w14:textId="1D9BF507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repository</w:t>
            </w:r>
          </w:p>
        </w:tc>
        <w:tc>
          <w:tcPr>
            <w:tcW w:w="4414" w:type="dxa"/>
          </w:tcPr>
          <w:p w14:paraId="258CC1CA" w14:textId="4352AAD9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repositor</w:t>
            </w:r>
            <w:r>
              <w:rPr>
                <w:lang w:val="es-ES"/>
              </w:rPr>
              <w:t>ios que utilizamos en este módulo</w:t>
            </w:r>
          </w:p>
        </w:tc>
      </w:tr>
      <w:tr w:rsidR="00CE4266" w14:paraId="6597120C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D1C6" w14:textId="7252E6B5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service</w:t>
            </w:r>
          </w:p>
        </w:tc>
        <w:tc>
          <w:tcPr>
            <w:tcW w:w="4414" w:type="dxa"/>
          </w:tcPr>
          <w:p w14:paraId="3F316907" w14:textId="4A7140F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servicios que utilizamos en este módulo</w:t>
            </w:r>
          </w:p>
        </w:tc>
      </w:tr>
      <w:tr w:rsidR="00CE4266" w14:paraId="14AFF10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1F2C9" w14:textId="288789EF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strategy</w:t>
            </w:r>
          </w:p>
        </w:tc>
        <w:tc>
          <w:tcPr>
            <w:tcW w:w="4414" w:type="dxa"/>
          </w:tcPr>
          <w:p w14:paraId="311BDB11" w14:textId="59494BAC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estrategias que utilizamos en este módulo</w:t>
            </w:r>
          </w:p>
        </w:tc>
      </w:tr>
    </w:tbl>
    <w:p w14:paraId="678F5686" w14:textId="0FD4E7D5" w:rsidR="00CE4266" w:rsidRDefault="00CE4266">
      <w:pPr>
        <w:rPr>
          <w:lang w:val="es-ES"/>
        </w:rPr>
      </w:pPr>
    </w:p>
    <w:p w14:paraId="7ACF36DD" w14:textId="32205832" w:rsidR="00B033B2" w:rsidRDefault="006738FD">
      <w:pPr>
        <w:rPr>
          <w:lang w:val="es-ES"/>
        </w:rPr>
      </w:pPr>
      <w:r>
        <w:rPr>
          <w:lang w:val="es-ES"/>
        </w:rPr>
        <w:t xml:space="preserve">A medida que nos hagan falta trabajar con otras bondades que nos brinda nestjs haremos una carpeta en singular con su nombre y los ficheros que contengan dentro le pondremos de sufijo ese nombre. </w:t>
      </w:r>
      <w:r w:rsidR="00B033B2">
        <w:rPr>
          <w:lang w:val="es-ES"/>
        </w:rPr>
        <w:t>Estos ficheros estarán en minúscula y dentro le llamaremos a la clase en Up</w:t>
      </w:r>
      <w:r w:rsidR="00623B49">
        <w:rPr>
          <w:lang w:val="es-ES"/>
        </w:rPr>
        <w:t>p</w:t>
      </w:r>
      <w:r w:rsidR="00B033B2">
        <w:rPr>
          <w:lang w:val="es-ES"/>
        </w:rPr>
        <w:t>er</w:t>
      </w:r>
      <w:r w:rsidR="00623B49">
        <w:rPr>
          <w:lang w:val="es-ES"/>
        </w:rPr>
        <w:t>C</w:t>
      </w:r>
      <w:r w:rsidR="00B033B2">
        <w:rPr>
          <w:lang w:val="es-ES"/>
        </w:rPr>
        <w:t>amel</w:t>
      </w:r>
      <w:r w:rsidR="00623B49">
        <w:rPr>
          <w:lang w:val="es-ES"/>
        </w:rPr>
        <w:t>C</w:t>
      </w:r>
      <w:r w:rsidR="00B033B2">
        <w:rPr>
          <w:lang w:val="es-ES"/>
        </w:rPr>
        <w:t>ase ejemplo para nombre del fichero dentro de la carpeta entity (</w:t>
      </w:r>
      <w:r w:rsidR="00B033B2" w:rsidRPr="00B033B2">
        <w:rPr>
          <w:lang w:val="es-ES"/>
        </w:rPr>
        <w:t>role.entity.ts</w:t>
      </w:r>
      <w:r w:rsidR="00B033B2">
        <w:rPr>
          <w:lang w:val="es-ES"/>
        </w:rPr>
        <w:t>) y dentro de ella.</w:t>
      </w:r>
    </w:p>
    <w:p w14:paraId="1FE94870" w14:textId="33C30A8C" w:rsidR="00B033B2" w:rsidRDefault="00B033B2" w:rsidP="00B033B2">
      <w:pPr>
        <w:pStyle w:val="HTMLconformatoprevio"/>
        <w:shd w:val="clear" w:color="auto" w:fill="292A30"/>
        <w:rPr>
          <w:color w:val="DFDFE0"/>
        </w:rPr>
      </w:pPr>
      <w:r>
        <w:rPr>
          <w:b/>
          <w:bCs/>
          <w:color w:val="F97BB0"/>
        </w:rPr>
        <w:lastRenderedPageBreak/>
        <w:t xml:space="preserve">export class </w:t>
      </w:r>
      <w:r>
        <w:rPr>
          <w:color w:val="82E6FF"/>
        </w:rPr>
        <w:t xml:space="preserve">RoleEntity </w:t>
      </w:r>
      <w:r>
        <w:rPr>
          <w:b/>
          <w:bCs/>
          <w:color w:val="F97BB0"/>
        </w:rPr>
        <w:t xml:space="preserve">extends </w:t>
      </w:r>
      <w:r>
        <w:rPr>
          <w:color w:val="82E6FF"/>
        </w:rPr>
        <w:t xml:space="preserve">BaseEntity </w:t>
      </w:r>
      <w:r>
        <w:rPr>
          <w:i/>
          <w:iCs/>
          <w:color w:val="FFA245"/>
        </w:rPr>
        <w:t>{…}</w:t>
      </w:r>
    </w:p>
    <w:p w14:paraId="5E129E6B" w14:textId="77777777" w:rsidR="00B033B2" w:rsidRPr="004B7834" w:rsidRDefault="00B033B2">
      <w:pPr>
        <w:rPr>
          <w:lang w:val="es-ES"/>
        </w:rPr>
      </w:pPr>
    </w:p>
    <w:p w14:paraId="69546E87" w14:textId="5AC7F5C0" w:rsidR="00DE2407" w:rsidRPr="0031376D" w:rsidRDefault="00E84C6C">
      <w:pPr>
        <w:rPr>
          <w:b/>
          <w:bCs/>
          <w:lang w:val="es-ES"/>
        </w:rPr>
      </w:pPr>
      <w:r w:rsidRPr="0031376D">
        <w:rPr>
          <w:b/>
          <w:bCs/>
          <w:lang w:val="es-ES"/>
        </w:rPr>
        <w:t xml:space="preserve">Metodología para </w:t>
      </w:r>
      <w:r w:rsidR="00571839" w:rsidRPr="0031376D">
        <w:rPr>
          <w:b/>
          <w:bCs/>
          <w:lang w:val="es-ES"/>
        </w:rPr>
        <w:t>trabajar con los genéricos del api</w:t>
      </w:r>
      <w:r w:rsidR="007019D9" w:rsidRPr="0031376D">
        <w:rPr>
          <w:b/>
          <w:bCs/>
          <w:lang w:val="es-ES"/>
        </w:rPr>
        <w:t xml:space="preserve"> o también puede ser una forma de trabajo nuestra.</w:t>
      </w:r>
    </w:p>
    <w:p w14:paraId="1C777203" w14:textId="21946943" w:rsidR="00E84C6C" w:rsidRP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las entidades a trabajar.</w:t>
      </w:r>
    </w:p>
    <w:p w14:paraId="7D41320A" w14:textId="4B17CB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los dto para la entidad que serian los que se corresponden con el crud básico: son </w:t>
      </w:r>
      <w:r w:rsidR="002E58E6">
        <w:rPr>
          <w:lang w:val="es-ES"/>
        </w:rPr>
        <w:t>6</w:t>
      </w:r>
      <w:r>
        <w:rPr>
          <w:lang w:val="es-ES"/>
        </w:rPr>
        <w:t xml:space="preserve"> </w:t>
      </w:r>
      <w:r w:rsidR="007019D9">
        <w:rPr>
          <w:lang w:val="es-ES"/>
        </w:rPr>
        <w:t>DTOs. E</w:t>
      </w:r>
      <w:r>
        <w:rPr>
          <w:lang w:val="es-ES"/>
        </w:rPr>
        <w:t>jemplos (</w:t>
      </w:r>
      <w:r w:rsidR="00431F53" w:rsidRPr="00431F53">
        <w:rPr>
          <w:lang w:val="es-ES"/>
        </w:rPr>
        <w:t>listado.dto</w:t>
      </w:r>
      <w:r w:rsidR="00431F53">
        <w:rPr>
          <w:lang w:val="es-ES"/>
        </w:rPr>
        <w:t xml:space="preserve">, </w:t>
      </w:r>
      <w:r w:rsidRPr="00E84C6C">
        <w:rPr>
          <w:lang w:val="es-ES"/>
        </w:rPr>
        <w:t>create-role.dto</w:t>
      </w:r>
      <w:r>
        <w:rPr>
          <w:lang w:val="es-ES"/>
        </w:rPr>
        <w:t>,</w:t>
      </w:r>
      <w:r w:rsidRPr="00E84C6C">
        <w:t xml:space="preserve"> </w:t>
      </w:r>
      <w:r w:rsidRPr="00E84C6C">
        <w:rPr>
          <w:lang w:val="es-ES"/>
        </w:rPr>
        <w:t>read-role.dto</w:t>
      </w:r>
      <w:r>
        <w:rPr>
          <w:lang w:val="es-ES"/>
        </w:rPr>
        <w:t xml:space="preserve">, </w:t>
      </w:r>
      <w:r w:rsidRPr="00E84C6C">
        <w:rPr>
          <w:lang w:val="es-ES"/>
        </w:rPr>
        <w:t>update-role.dto</w:t>
      </w:r>
      <w:r w:rsidR="001D3CB9">
        <w:rPr>
          <w:lang w:val="es-ES"/>
        </w:rPr>
        <w:t xml:space="preserve">, </w:t>
      </w:r>
      <w:r w:rsidR="001D3CB9" w:rsidRPr="001D3CB9">
        <w:rPr>
          <w:lang w:val="es-ES"/>
        </w:rPr>
        <w:t>update-multiple-role.dto</w:t>
      </w:r>
      <w:r w:rsidR="002E58E6">
        <w:rPr>
          <w:lang w:val="es-ES"/>
        </w:rPr>
        <w:t xml:space="preserve">, </w:t>
      </w:r>
      <w:r w:rsidR="002E58E6" w:rsidRPr="002E58E6">
        <w:rPr>
          <w:lang w:val="es-ES"/>
        </w:rPr>
        <w:t>response.dto</w:t>
      </w:r>
      <w:r>
        <w:rPr>
          <w:lang w:val="es-ES"/>
        </w:rPr>
        <w:t>).</w:t>
      </w:r>
    </w:p>
    <w:p w14:paraId="1CCF6C54" w14:textId="7044F5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mapper que será el intermediario entre los DTO y la entidad.</w:t>
      </w:r>
    </w:p>
    <w:p w14:paraId="20885E25" w14:textId="3CCA29C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repository que será el que contiene las consultas a la base de datos ya sean especificas o que hereden del </w:t>
      </w:r>
      <w:r w:rsidRPr="00E84C6C">
        <w:rPr>
          <w:lang w:val="es-ES"/>
        </w:rPr>
        <w:t>GenericRepository</w:t>
      </w:r>
      <w:r>
        <w:rPr>
          <w:lang w:val="es-ES"/>
        </w:rPr>
        <w:t>.</w:t>
      </w:r>
    </w:p>
    <w:p w14:paraId="68E6A8C4" w14:textId="000739B3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el service que contiene las llamadas a las funciones hecha en el repository</w:t>
      </w:r>
      <w:r w:rsidR="00347481">
        <w:rPr>
          <w:lang w:val="es-ES"/>
        </w:rPr>
        <w:t xml:space="preserve"> o que hereden del </w:t>
      </w:r>
      <w:r w:rsidR="00347481" w:rsidRPr="00347481">
        <w:rPr>
          <w:lang w:val="es-ES"/>
        </w:rPr>
        <w:t>GenericService</w:t>
      </w:r>
      <w:r w:rsidR="00347481">
        <w:rPr>
          <w:lang w:val="es-ES"/>
        </w:rPr>
        <w:t>.</w:t>
      </w:r>
    </w:p>
    <w:p w14:paraId="303D2D58" w14:textId="243C2468" w:rsidR="00347481" w:rsidRDefault="00347481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controller para documentar el </w:t>
      </w:r>
      <w:r w:rsidRPr="00347481">
        <w:rPr>
          <w:lang w:val="es-ES"/>
        </w:rPr>
        <w:t>swagger</w:t>
      </w:r>
      <w:r>
        <w:rPr>
          <w:lang w:val="es-ES"/>
        </w:rPr>
        <w:t xml:space="preserve"> ya sea que </w:t>
      </w:r>
      <w:r w:rsidR="00571839">
        <w:rPr>
          <w:lang w:val="es-ES"/>
        </w:rPr>
        <w:t xml:space="preserve">hereden del </w:t>
      </w:r>
      <w:r w:rsidR="00571839" w:rsidRPr="00571839">
        <w:rPr>
          <w:lang w:val="es-ES"/>
        </w:rPr>
        <w:t>GenericController</w:t>
      </w:r>
      <w:r w:rsidR="00571839">
        <w:rPr>
          <w:lang w:val="es-ES"/>
        </w:rPr>
        <w:t xml:space="preserve"> o no.</w:t>
      </w:r>
    </w:p>
    <w:p w14:paraId="324D7CE1" w14:textId="453B32A1" w:rsidR="007019D9" w:rsidRDefault="00766EEC" w:rsidP="007019D9">
      <w:pPr>
        <w:rPr>
          <w:lang w:val="es-ES"/>
        </w:rPr>
      </w:pPr>
      <w:r>
        <w:rPr>
          <w:lang w:val="es-ES"/>
        </w:rPr>
        <w:t>Explicación detallada:</w:t>
      </w:r>
    </w:p>
    <w:p w14:paraId="3653199A" w14:textId="6764B3DE" w:rsidR="005F52FC" w:rsidRDefault="00766EEC" w:rsidP="007019D9">
      <w:pPr>
        <w:rPr>
          <w:lang w:val="es-ES"/>
        </w:rPr>
      </w:pPr>
      <w:r>
        <w:rPr>
          <w:lang w:val="es-ES"/>
        </w:rPr>
        <w:t xml:space="preserve">Lo primero es crear nuestras entidades por buenas prácticas de nestjs le agregaremos el sufijo </w:t>
      </w:r>
      <w:r w:rsidRPr="00766EEC">
        <w:rPr>
          <w:b/>
          <w:bCs/>
          <w:lang w:val="es-ES"/>
        </w:rPr>
        <w:t>Entit</w:t>
      </w:r>
      <w:r>
        <w:rPr>
          <w:b/>
          <w:bCs/>
          <w:lang w:val="es-ES"/>
        </w:rPr>
        <w:t>y</w:t>
      </w:r>
      <w:r>
        <w:rPr>
          <w:lang w:val="es-ES"/>
        </w:rPr>
        <w:t xml:space="preserve">. </w:t>
      </w:r>
      <w:r w:rsidR="00154D0C">
        <w:rPr>
          <w:lang w:val="es-ES"/>
        </w:rPr>
        <w:t>La clase GenericEntity contiene los atributos genéricos para trabajar con el softDelete y para lleva el control de cuando se crea y modifica los datos. Es obligado que si no heredamos de ella al menos tener el campo activo de tipo boolean en nuestra entidad si queremos trabajar con los genéricos.</w:t>
      </w:r>
    </w:p>
    <w:p w14:paraId="7FF09DC1" w14:textId="7B1674AF" w:rsidR="005F52FC" w:rsidRDefault="005F52FC" w:rsidP="005F52FC">
      <w:pPr>
        <w:pStyle w:val="HTMLconformatoprevio"/>
        <w:shd w:val="clear" w:color="auto" w:fill="292A30"/>
        <w:rPr>
          <w:color w:val="DFDFE0"/>
        </w:rPr>
      </w:pPr>
      <w:r>
        <w:rPr>
          <w:color w:val="FF78B2"/>
        </w:rPr>
        <w:t>@Entity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color w:val="DFDFE0"/>
        </w:rPr>
        <w:t xml:space="preserve">, </w:t>
      </w:r>
      <w:r>
        <w:rPr>
          <w:i/>
          <w:iCs/>
          <w:color w:val="FFA245"/>
        </w:rPr>
        <w:t xml:space="preserve">{ </w:t>
      </w:r>
      <w:r>
        <w:rPr>
          <w:color w:val="49B0CE"/>
        </w:rPr>
        <w:t>schema</w:t>
      </w:r>
      <w:r>
        <w:rPr>
          <w:color w:val="DFDFE0"/>
        </w:rPr>
        <w:t xml:space="preserve">: </w:t>
      </w:r>
      <w:r>
        <w:rPr>
          <w:color w:val="FF806C"/>
        </w:rPr>
        <w:t xml:space="preserve">'mod_auth'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r>
        <w:rPr>
          <w:b/>
          <w:bCs/>
          <w:color w:val="F97BB0"/>
        </w:rPr>
        <w:t xml:space="preserve">export class </w:t>
      </w:r>
      <w:r>
        <w:rPr>
          <w:color w:val="82E6FF"/>
        </w:rPr>
        <w:t xml:space="preserve">RoleEntity </w:t>
      </w:r>
      <w:r>
        <w:rPr>
          <w:b/>
          <w:bCs/>
          <w:color w:val="F97BB0"/>
        </w:rPr>
        <w:t xml:space="preserve">extends </w:t>
      </w:r>
      <w:r w:rsidR="00154D0C" w:rsidRPr="00154D0C">
        <w:rPr>
          <w:color w:val="82E6FF"/>
        </w:rPr>
        <w:t>GenericEntity</w:t>
      </w:r>
      <w:r>
        <w:rPr>
          <w:i/>
          <w:iCs/>
          <w:color w:val="FFA245"/>
        </w:rPr>
        <w:t>{}</w:t>
      </w:r>
    </w:p>
    <w:p w14:paraId="6FCD14ED" w14:textId="054F2F43" w:rsidR="00291EAC" w:rsidRDefault="00291EAC" w:rsidP="007019D9">
      <w:pPr>
        <w:rPr>
          <w:lang w:val="es-ES"/>
        </w:rPr>
      </w:pPr>
    </w:p>
    <w:p w14:paraId="49D4D10A" w14:textId="2BA55168" w:rsidR="00B91B9D" w:rsidRDefault="00B91B9D" w:rsidP="007019D9">
      <w:pPr>
        <w:rPr>
          <w:lang w:val="es-ES"/>
        </w:rPr>
      </w:pPr>
      <w:r>
        <w:rPr>
          <w:lang w:val="es-ES"/>
        </w:rPr>
        <w:t>Por último, crearemos el constructor de la clase que servirá para trabajar con el mapper. Ejemplo.</w:t>
      </w:r>
    </w:p>
    <w:p w14:paraId="3B4A7BE3" w14:textId="4053EFE3" w:rsidR="00B91B9D" w:rsidRDefault="00B91B9D" w:rsidP="00B91B9D">
      <w:pPr>
        <w:pStyle w:val="HTMLconformatoprevio"/>
        <w:shd w:val="clear" w:color="auto" w:fill="292A30"/>
        <w:rPr>
          <w:i/>
          <w:iCs/>
          <w:color w:val="FFA245"/>
        </w:rPr>
      </w:pP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color w:val="DFDFE0"/>
        </w:rPr>
        <w:t xml:space="preserve">, </w:t>
      </w:r>
      <w:r>
        <w:rPr>
          <w:color w:val="FCFCFC"/>
        </w:rPr>
        <w:t>descripcion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()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 xml:space="preserve">nombre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 xml:space="preserve">descripcion </w:t>
      </w:r>
      <w:r>
        <w:rPr>
          <w:color w:val="DFDFE0"/>
        </w:rPr>
        <w:t xml:space="preserve">= </w:t>
      </w:r>
      <w:r>
        <w:rPr>
          <w:color w:val="FCFCFC"/>
        </w:rPr>
        <w:t>descripcion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t>}</w:t>
      </w:r>
    </w:p>
    <w:p w14:paraId="3F1153D5" w14:textId="16C9DA76" w:rsidR="00B91B9D" w:rsidRDefault="00B91B9D" w:rsidP="00B91B9D">
      <w:pPr>
        <w:rPr>
          <w:lang w:eastAsia="es-MX"/>
        </w:rPr>
      </w:pPr>
    </w:p>
    <w:p w14:paraId="58CEB0AA" w14:textId="1F012007" w:rsidR="00B91B9D" w:rsidRDefault="00B91B9D" w:rsidP="00B91B9D">
      <w:pPr>
        <w:rPr>
          <w:lang w:eastAsia="es-MX"/>
        </w:rPr>
      </w:pPr>
      <w:r>
        <w:rPr>
          <w:lang w:eastAsia="es-MX"/>
        </w:rPr>
        <w:t xml:space="preserve">Para pasar al segundo paso que son los DTO. Se trabajan </w:t>
      </w:r>
      <w:r w:rsidR="00431F53">
        <w:rPr>
          <w:lang w:eastAsia="es-MX"/>
        </w:rPr>
        <w:t xml:space="preserve">en el genérico con </w:t>
      </w:r>
      <w:r w:rsidR="002E58E6">
        <w:rPr>
          <w:lang w:eastAsia="es-MX"/>
        </w:rPr>
        <w:t>6</w:t>
      </w:r>
      <w:r w:rsidR="00431F53">
        <w:rPr>
          <w:lang w:eastAsia="es-MX"/>
        </w:rPr>
        <w:t xml:space="preserve"> DTO que sirven entre otras cosas para documentar los servicios en el controller y además actúan como plantillas para listar</w:t>
      </w:r>
      <w:r w:rsidR="00E47591">
        <w:rPr>
          <w:lang w:eastAsia="es-MX"/>
        </w:rPr>
        <w:t>, mostrar</w:t>
      </w:r>
      <w:r w:rsidR="00431F53">
        <w:rPr>
          <w:lang w:eastAsia="es-MX"/>
        </w:rPr>
        <w:t>, crear, actualizar, actualizar</w:t>
      </w:r>
      <w:r w:rsidR="00E47591">
        <w:rPr>
          <w:lang w:eastAsia="es-MX"/>
        </w:rPr>
        <w:t xml:space="preserve"> </w:t>
      </w:r>
      <w:r w:rsidR="002E58E6">
        <w:rPr>
          <w:lang w:eastAsia="es-MX"/>
        </w:rPr>
        <w:t>múltiples elementos</w:t>
      </w:r>
      <w:r w:rsidR="007F0BD4">
        <w:rPr>
          <w:lang w:eastAsia="es-MX"/>
        </w:rPr>
        <w:t>.</w:t>
      </w:r>
      <w:r w:rsidR="002E58E6">
        <w:rPr>
          <w:lang w:eastAsia="es-MX"/>
        </w:rPr>
        <w:t xml:space="preserve"> Por buenas prácticas se les puso </w:t>
      </w:r>
      <w:r w:rsidR="005C1086">
        <w:rPr>
          <w:lang w:eastAsia="es-MX"/>
        </w:rPr>
        <w:t>así</w:t>
      </w:r>
      <w:r w:rsidR="002E58E6">
        <w:rPr>
          <w:lang w:eastAsia="es-MX"/>
        </w:rPr>
        <w:t xml:space="preserve"> los nombres para poder identificarlos mejor, pero le pueden poner el nombre que quieran. Solo 2 de los 6 son reutilizables así que solo seria llamarlos en cada respuesta. Aclarar que se debe de crear los constructores para el DTO de </w:t>
      </w:r>
      <w:r w:rsidR="002E58E6" w:rsidRPr="002E58E6">
        <w:rPr>
          <w:b/>
          <w:bCs/>
          <w:lang w:eastAsia="es-MX"/>
        </w:rPr>
        <w:t>crear</w:t>
      </w:r>
      <w:r w:rsidR="002E58E6">
        <w:rPr>
          <w:lang w:eastAsia="es-MX"/>
        </w:rPr>
        <w:t xml:space="preserve"> y de </w:t>
      </w:r>
      <w:r w:rsidR="002E58E6" w:rsidRPr="002E58E6">
        <w:rPr>
          <w:b/>
          <w:bCs/>
          <w:lang w:eastAsia="es-MX"/>
        </w:rPr>
        <w:t>read</w:t>
      </w:r>
      <w:r w:rsidR="002E58E6">
        <w:rPr>
          <w:lang w:eastAsia="es-MX"/>
        </w:rPr>
        <w:t xml:space="preserve"> que serán utilizado en el mapper.</w:t>
      </w:r>
    </w:p>
    <w:p w14:paraId="65E23007" w14:textId="6EE44D53" w:rsidR="002E58E6" w:rsidRDefault="002E58E6" w:rsidP="00B91B9D">
      <w:pPr>
        <w:rPr>
          <w:lang w:eastAsia="es-MX"/>
        </w:rPr>
      </w:pPr>
      <w:r>
        <w:rPr>
          <w:lang w:eastAsia="es-MX"/>
        </w:rPr>
        <w:t>Se les pone un ejemplo del DTO de crear rol.</w:t>
      </w:r>
    </w:p>
    <w:p w14:paraId="30639FF9" w14:textId="77777777" w:rsidR="002E58E6" w:rsidRDefault="002E58E6" w:rsidP="002E58E6">
      <w:pPr>
        <w:pStyle w:val="HTMLconformatoprevio"/>
        <w:shd w:val="clear" w:color="auto" w:fill="292A30"/>
        <w:rPr>
          <w:color w:val="DFDFE0"/>
        </w:rPr>
      </w:pPr>
      <w:r>
        <w:rPr>
          <w:b/>
          <w:bCs/>
          <w:color w:val="F97BB0"/>
        </w:rPr>
        <w:t>import</w:t>
      </w:r>
      <w:r>
        <w:rPr>
          <w:i/>
          <w:iCs/>
          <w:color w:val="FFA245"/>
        </w:rPr>
        <w:t>{</w:t>
      </w:r>
      <w:r>
        <w:rPr>
          <w:color w:val="75C2B3"/>
        </w:rPr>
        <w:t>IsNumber</w:t>
      </w:r>
      <w:r>
        <w:rPr>
          <w:color w:val="DFDFE0"/>
        </w:rPr>
        <w:t xml:space="preserve">, </w:t>
      </w:r>
      <w:r>
        <w:rPr>
          <w:color w:val="75C2B3"/>
        </w:rPr>
        <w:t>IsString</w:t>
      </w:r>
      <w:r>
        <w:rPr>
          <w:color w:val="DFDFE0"/>
        </w:rPr>
        <w:t xml:space="preserve">, </w:t>
      </w:r>
      <w:r>
        <w:rPr>
          <w:color w:val="75C2B3"/>
        </w:rPr>
        <w:t>MaxLength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"class-validator"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 xml:space="preserve">{ </w:t>
      </w:r>
      <w:r>
        <w:rPr>
          <w:color w:val="75C2B3"/>
        </w:rPr>
        <w:t>Exclude</w:t>
      </w:r>
      <w:r>
        <w:rPr>
          <w:color w:val="DFDFE0"/>
        </w:rPr>
        <w:t xml:space="preserve">, </w:t>
      </w:r>
      <w:r>
        <w:rPr>
          <w:color w:val="75C2B3"/>
        </w:rPr>
        <w:t xml:space="preserve">Expose 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"class-transformer"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lastRenderedPageBreak/>
        <w:t xml:space="preserve">import </w:t>
      </w:r>
      <w:r>
        <w:rPr>
          <w:i/>
          <w:iCs/>
          <w:color w:val="FFA245"/>
        </w:rPr>
        <w:t>{</w:t>
      </w:r>
      <w:r>
        <w:rPr>
          <w:color w:val="75C2B3"/>
        </w:rPr>
        <w:t>ApiProperty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"@nestjs/swagger"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FF78B2"/>
        </w:rPr>
        <w:t>@Exclude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r>
        <w:rPr>
          <w:b/>
          <w:bCs/>
          <w:color w:val="F97BB0"/>
        </w:rPr>
        <w:t xml:space="preserve">export class </w:t>
      </w:r>
      <w:r>
        <w:rPr>
          <w:color w:val="82E6FF"/>
        </w:rPr>
        <w:t>ReadRoleDto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@Expose</w:t>
      </w:r>
      <w:r>
        <w:rPr>
          <w:i/>
          <w:iCs/>
          <w:color w:val="FFA245"/>
        </w:rPr>
        <w:t>({</w:t>
      </w:r>
      <w:r>
        <w:rPr>
          <w:color w:val="49B0CE"/>
        </w:rPr>
        <w:t>name</w:t>
      </w:r>
      <w:r>
        <w:rPr>
          <w:color w:val="DFDFE0"/>
        </w:rPr>
        <w:t xml:space="preserve">: </w:t>
      </w:r>
      <w:r>
        <w:rPr>
          <w:color w:val="FF806C"/>
        </w:rPr>
        <w:t>'identificador'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@IsNumber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'id del rol.'</w:t>
      </w:r>
      <w:r>
        <w:rPr>
          <w:color w:val="DFDFE0"/>
        </w:rPr>
        <w:t xml:space="preserve">, </w:t>
      </w:r>
      <w:r>
        <w:rPr>
          <w:color w:val="49B0CE"/>
        </w:rPr>
        <w:t>example</w:t>
      </w:r>
      <w:r>
        <w:rPr>
          <w:color w:val="DFDFE0"/>
        </w:rPr>
        <w:t xml:space="preserve">: </w:t>
      </w:r>
      <w:r>
        <w:rPr>
          <w:color w:val="D7C781"/>
        </w:rPr>
        <w:t xml:space="preserve">1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id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number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   </w:t>
      </w:r>
      <w:r>
        <w:rPr>
          <w:color w:val="FF78B2"/>
        </w:rPr>
        <w:t>@Expose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'Nombre del rol.'</w:t>
      </w:r>
      <w:r>
        <w:rPr>
          <w:color w:val="DFDFE0"/>
        </w:rPr>
        <w:t xml:space="preserve">, </w:t>
      </w:r>
      <w:r>
        <w:rPr>
          <w:color w:val="49B0CE"/>
        </w:rPr>
        <w:t>example</w:t>
      </w:r>
      <w:r>
        <w:rPr>
          <w:color w:val="DFDFE0"/>
        </w:rPr>
        <w:t xml:space="preserve">: </w:t>
      </w:r>
      <w:r>
        <w:rPr>
          <w:color w:val="FF806C"/>
        </w:rPr>
        <w:t xml:space="preserve">'Administrador'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 xml:space="preserve">nombre 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   </w:t>
      </w:r>
      <w:r>
        <w:rPr>
          <w:color w:val="FF78B2"/>
        </w:rPr>
        <w:t>@Expose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'Descripción del rol.'</w:t>
      </w:r>
      <w:r>
        <w:rPr>
          <w:color w:val="DFDFE0"/>
        </w:rPr>
        <w:t xml:space="preserve">, </w:t>
      </w:r>
      <w:r>
        <w:rPr>
          <w:color w:val="49B0CE"/>
        </w:rPr>
        <w:t>example</w:t>
      </w:r>
      <w:r>
        <w:rPr>
          <w:color w:val="DFDFE0"/>
        </w:rPr>
        <w:t xml:space="preserve">: </w:t>
      </w:r>
      <w:r>
        <w:rPr>
          <w:color w:val="FF806C"/>
        </w:rPr>
        <w:t xml:space="preserve">'Tiene permiso total del api'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number</w:t>
      </w:r>
      <w:r>
        <w:rPr>
          <w:color w:val="DFDFE0"/>
        </w:rPr>
        <w:t xml:space="preserve">, 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color w:val="DFDFE0"/>
        </w:rPr>
        <w:t xml:space="preserve">, </w:t>
      </w:r>
      <w:r>
        <w:rPr>
          <w:color w:val="FCFCFC"/>
        </w:rPr>
        <w:t>description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 xml:space="preserve">id </w:t>
      </w:r>
      <w:r>
        <w:rPr>
          <w:color w:val="DFDFE0"/>
        </w:rPr>
        <w:t xml:space="preserve">= </w:t>
      </w:r>
      <w:r>
        <w:rPr>
          <w:color w:val="FCFCFC"/>
        </w:rPr>
        <w:t>id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 xml:space="preserve">nombre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 xml:space="preserve">description </w:t>
      </w:r>
      <w:r>
        <w:rPr>
          <w:color w:val="DFDFE0"/>
        </w:rPr>
        <w:t xml:space="preserve">= </w:t>
      </w:r>
      <w:r>
        <w:rPr>
          <w:color w:val="FCFCFC"/>
        </w:rPr>
        <w:t>description</w:t>
      </w:r>
      <w:r>
        <w:rPr>
          <w:color w:val="DFDFE0"/>
        </w:rPr>
        <w:t>;</w:t>
      </w:r>
      <w:r>
        <w:rPr>
          <w:color w:val="DFDFE0"/>
        </w:rPr>
        <w:br/>
        <w:t xml:space="preserve">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77653C" w14:textId="77777777" w:rsidR="002E58E6" w:rsidRDefault="002E58E6" w:rsidP="00B91B9D">
      <w:pPr>
        <w:rPr>
          <w:lang w:eastAsia="es-MX"/>
        </w:rPr>
      </w:pPr>
    </w:p>
    <w:p w14:paraId="4CBB0F1B" w14:textId="5D94C95F" w:rsidR="002E58E6" w:rsidRDefault="00255F61" w:rsidP="00B91B9D">
      <w:pPr>
        <w:rPr>
          <w:lang w:eastAsia="es-MX"/>
        </w:rPr>
      </w:pPr>
      <w:r>
        <w:rPr>
          <w:lang w:eastAsia="es-MX"/>
        </w:rPr>
        <w:t>El tercer paso son los mapper para pasar los datos de las entidades hacia el DTO y viceversa.</w:t>
      </w:r>
    </w:p>
    <w:p w14:paraId="2FFE1CB3" w14:textId="34D7D8D3" w:rsidR="00255F61" w:rsidRDefault="00255F61" w:rsidP="00B91B9D">
      <w:pPr>
        <w:rPr>
          <w:lang w:eastAsia="es-MX"/>
        </w:rPr>
      </w:pPr>
      <w:r>
        <w:rPr>
          <w:lang w:eastAsia="es-MX"/>
        </w:rPr>
        <w:t xml:space="preserve">Como los mapper son proveedores de datos y estos son utilizados en los genéricos se utilizan las funciones llamadas </w:t>
      </w:r>
      <w:r w:rsidRPr="00255F61">
        <w:rPr>
          <w:b/>
          <w:bCs/>
          <w:lang w:eastAsia="es-MX"/>
        </w:rPr>
        <w:t>dtoToEntity</w:t>
      </w:r>
      <w:r>
        <w:rPr>
          <w:lang w:eastAsia="es-MX"/>
        </w:rPr>
        <w:t xml:space="preserve">, </w:t>
      </w:r>
      <w:r w:rsidRPr="00255F61">
        <w:rPr>
          <w:b/>
          <w:bCs/>
          <w:lang w:eastAsia="es-MX"/>
        </w:rPr>
        <w:t>entityToDto</w:t>
      </w:r>
      <w:r>
        <w:rPr>
          <w:lang w:eastAsia="es-MX"/>
        </w:rPr>
        <w:t xml:space="preserve"> y </w:t>
      </w:r>
      <w:r w:rsidRPr="00255F61">
        <w:rPr>
          <w:b/>
          <w:bCs/>
          <w:lang w:eastAsia="es-MX"/>
        </w:rPr>
        <w:t>dtoToUpdateEntity</w:t>
      </w:r>
      <w:r w:rsidR="00A97D2D">
        <w:rPr>
          <w:b/>
          <w:bCs/>
          <w:lang w:eastAsia="es-MX"/>
        </w:rPr>
        <w:t xml:space="preserve">. </w:t>
      </w:r>
      <w:r w:rsidR="00A97D2D" w:rsidRPr="00A97D2D">
        <w:rPr>
          <w:lang w:eastAsia="es-MX"/>
        </w:rPr>
        <w:t>Ejemplo</w:t>
      </w:r>
      <w:r w:rsidR="00A97D2D">
        <w:rPr>
          <w:lang w:eastAsia="es-MX"/>
        </w:rPr>
        <w:t>.</w:t>
      </w:r>
    </w:p>
    <w:p w14:paraId="59027D82" w14:textId="77777777" w:rsidR="00A97D2D" w:rsidRDefault="00A97D2D" w:rsidP="00A97D2D">
      <w:pPr>
        <w:pStyle w:val="HTMLconformatoprevio"/>
        <w:shd w:val="clear" w:color="auto" w:fill="292A30"/>
        <w:rPr>
          <w:color w:val="DFDFE0"/>
        </w:rPr>
      </w:pP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75C2B3"/>
        </w:rPr>
        <w:t>Injectable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'@nestjs/common'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CreateRoleDto</w:t>
      </w:r>
      <w:r>
        <w:rPr>
          <w:color w:val="DFDFE0"/>
        </w:rPr>
        <w:t xml:space="preserve">, </w:t>
      </w:r>
      <w:r>
        <w:rPr>
          <w:color w:val="82E6FF"/>
        </w:rPr>
        <w:t>ReadRoleDto</w:t>
      </w:r>
      <w:r>
        <w:rPr>
          <w:color w:val="DFDFE0"/>
        </w:rPr>
        <w:t xml:space="preserve">, </w:t>
      </w:r>
      <w:r>
        <w:rPr>
          <w:color w:val="82E6FF"/>
        </w:rPr>
        <w:t>UpdateRoleDto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'../dto'</w:t>
      </w:r>
      <w:r>
        <w:rPr>
          <w:color w:val="FF806C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RoleEntity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"../entity"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r>
        <w:rPr>
          <w:b/>
          <w:bCs/>
          <w:color w:val="F97BB0"/>
        </w:rPr>
        <w:t xml:space="preserve">export class </w:t>
      </w:r>
      <w:r>
        <w:rPr>
          <w:color w:val="82E6FF"/>
        </w:rPr>
        <w:t xml:space="preserve">RoleMapper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r>
        <w:rPr>
          <w:color w:val="75C2B3"/>
        </w:rPr>
        <w:t>dtoToEntity</w:t>
      </w:r>
      <w:r>
        <w:rPr>
          <w:i/>
          <w:iCs/>
          <w:color w:val="FFA245"/>
        </w:rPr>
        <w:t>(</w:t>
      </w:r>
      <w:r>
        <w:rPr>
          <w:color w:val="FCFCFC"/>
        </w:rPr>
        <w:t>createRoleDto</w:t>
      </w:r>
      <w:r>
        <w:rPr>
          <w:color w:val="DFDFE0"/>
        </w:rPr>
        <w:t xml:space="preserve">: </w:t>
      </w:r>
      <w:r>
        <w:rPr>
          <w:color w:val="82E6FF"/>
        </w:rPr>
        <w:t>CreateRoleDto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82E6FF"/>
        </w:rPr>
        <w:t xml:space="preserve">RoleEntity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 xml:space="preserve">return new </w:t>
      </w:r>
      <w:r>
        <w:rPr>
          <w:color w:val="82E6FF"/>
        </w:rPr>
        <w:t>RoleEntity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r>
        <w:rPr>
          <w:color w:val="FCFCFC"/>
        </w:rPr>
        <w:t>createRoleDto</w:t>
      </w:r>
      <w:r>
        <w:rPr>
          <w:color w:val="DFDFE0"/>
        </w:rPr>
        <w:t>.</w:t>
      </w:r>
      <w:r>
        <w:rPr>
          <w:color w:val="49B0CE"/>
        </w:rPr>
        <w:t>nombre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r>
        <w:rPr>
          <w:color w:val="FCFCFC"/>
        </w:rPr>
        <w:t>createRoleDto</w:t>
      </w:r>
      <w:r>
        <w:rPr>
          <w:color w:val="DFDFE0"/>
        </w:rPr>
        <w:t>.</w:t>
      </w:r>
      <w:r>
        <w:rPr>
          <w:color w:val="49B0CE"/>
        </w:rPr>
        <w:t>descripcion</w:t>
      </w:r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75C2B3"/>
        </w:rPr>
        <w:t>dtoToUpdateEntity</w:t>
      </w:r>
      <w:r>
        <w:rPr>
          <w:i/>
          <w:iCs/>
          <w:color w:val="FFA245"/>
        </w:rPr>
        <w:t>(</w:t>
      </w:r>
      <w:r>
        <w:rPr>
          <w:color w:val="FCFCFC"/>
        </w:rPr>
        <w:t>updateRoleDto</w:t>
      </w:r>
      <w:r>
        <w:rPr>
          <w:color w:val="DFDFE0"/>
        </w:rPr>
        <w:t xml:space="preserve">: </w:t>
      </w:r>
      <w:r>
        <w:rPr>
          <w:color w:val="82E6FF"/>
        </w:rPr>
        <w:t>UpdateRoleDto</w:t>
      </w:r>
      <w:r>
        <w:rPr>
          <w:color w:val="DFDFE0"/>
        </w:rPr>
        <w:t xml:space="preserve">, </w:t>
      </w:r>
      <w:r>
        <w:rPr>
          <w:color w:val="FCFCFC"/>
        </w:rPr>
        <w:t>updateRoleEntity</w:t>
      </w:r>
      <w:r>
        <w:rPr>
          <w:color w:val="DFDFE0"/>
        </w:rPr>
        <w:t xml:space="preserve">: </w:t>
      </w:r>
      <w:r>
        <w:rPr>
          <w:color w:val="82E6FF"/>
        </w:rPr>
        <w:t>RoleEntity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82E6FF"/>
        </w:rPr>
        <w:t xml:space="preserve">RoleEntity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r>
        <w:rPr>
          <w:color w:val="FCFCFC"/>
        </w:rPr>
        <w:t>updateRoleEntity</w:t>
      </w:r>
      <w:r>
        <w:rPr>
          <w:color w:val="DFDFE0"/>
        </w:rPr>
        <w:t>.</w:t>
      </w:r>
      <w:r>
        <w:rPr>
          <w:color w:val="49B0CE"/>
        </w:rPr>
        <w:t xml:space="preserve">nombre </w:t>
      </w:r>
      <w:r>
        <w:rPr>
          <w:color w:val="DFDFE0"/>
        </w:rPr>
        <w:t xml:space="preserve">= </w:t>
      </w:r>
      <w:r>
        <w:rPr>
          <w:color w:val="FCFCFC"/>
        </w:rPr>
        <w:t>updateRoleDto</w:t>
      </w:r>
      <w:r>
        <w:rPr>
          <w:color w:val="DFDFE0"/>
        </w:rPr>
        <w:t>.</w:t>
      </w:r>
      <w:r>
        <w:rPr>
          <w:color w:val="49B0CE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color w:val="FCFCFC"/>
        </w:rPr>
        <w:t>updateRoleEntity</w:t>
      </w:r>
      <w:r>
        <w:rPr>
          <w:color w:val="DFDFE0"/>
        </w:rPr>
        <w:t>.</w:t>
      </w:r>
      <w:r>
        <w:rPr>
          <w:color w:val="49B0CE"/>
        </w:rPr>
        <w:t xml:space="preserve">descripcion </w:t>
      </w:r>
      <w:r>
        <w:rPr>
          <w:color w:val="DFDFE0"/>
        </w:rPr>
        <w:t xml:space="preserve">= </w:t>
      </w:r>
      <w:r>
        <w:rPr>
          <w:color w:val="FCFCFC"/>
        </w:rPr>
        <w:t>updateRoleDto</w:t>
      </w:r>
      <w:r>
        <w:rPr>
          <w:color w:val="DFDFE0"/>
        </w:rPr>
        <w:t>.</w:t>
      </w:r>
      <w:r>
        <w:rPr>
          <w:color w:val="49B0CE"/>
        </w:rPr>
        <w:t>descripcion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b/>
          <w:bCs/>
          <w:color w:val="F97BB0"/>
        </w:rPr>
        <w:t xml:space="preserve">return </w:t>
      </w:r>
      <w:r>
        <w:rPr>
          <w:color w:val="FCFCFC"/>
        </w:rPr>
        <w:t>updateRoleEntity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75C2B3"/>
        </w:rPr>
        <w:t>entityToDto</w:t>
      </w:r>
      <w:r>
        <w:rPr>
          <w:i/>
          <w:iCs/>
          <w:color w:val="FFA245"/>
        </w:rPr>
        <w:t>(</w:t>
      </w:r>
      <w:r>
        <w:rPr>
          <w:color w:val="FCFCFC"/>
        </w:rPr>
        <w:t>roleEntity</w:t>
      </w:r>
      <w:r>
        <w:rPr>
          <w:color w:val="DFDFE0"/>
        </w:rPr>
        <w:t xml:space="preserve">: </w:t>
      </w:r>
      <w:r>
        <w:rPr>
          <w:color w:val="82E6FF"/>
        </w:rPr>
        <w:t>RoleEntity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82E6FF"/>
        </w:rPr>
        <w:t xml:space="preserve">ReadRoleDto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 xml:space="preserve">return new </w:t>
      </w:r>
      <w:r>
        <w:rPr>
          <w:color w:val="82E6FF"/>
        </w:rPr>
        <w:t>ReadRoleDto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r>
        <w:rPr>
          <w:color w:val="FCFCFC"/>
        </w:rPr>
        <w:t>roleEntity</w:t>
      </w:r>
      <w:r>
        <w:rPr>
          <w:color w:val="DFDFE0"/>
        </w:rPr>
        <w:t>.</w:t>
      </w:r>
      <w:r>
        <w:rPr>
          <w:color w:val="49B0CE"/>
        </w:rPr>
        <w:t>id</w:t>
      </w:r>
      <w:r>
        <w:rPr>
          <w:color w:val="DFDFE0"/>
        </w:rPr>
        <w:t>,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        </w:t>
      </w:r>
      <w:r>
        <w:rPr>
          <w:color w:val="FCFCFC"/>
        </w:rPr>
        <w:t>roleEntity</w:t>
      </w:r>
      <w:r>
        <w:rPr>
          <w:color w:val="DFDFE0"/>
        </w:rPr>
        <w:t>.</w:t>
      </w:r>
      <w:r>
        <w:rPr>
          <w:color w:val="49B0CE"/>
        </w:rPr>
        <w:t>nombre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r>
        <w:rPr>
          <w:color w:val="FCFCFC"/>
        </w:rPr>
        <w:t>roleEntity</w:t>
      </w:r>
      <w:r>
        <w:rPr>
          <w:color w:val="DFDFE0"/>
        </w:rPr>
        <w:t>.</w:t>
      </w:r>
      <w:r>
        <w:rPr>
          <w:color w:val="49B0CE"/>
        </w:rPr>
        <w:t>descripcion</w:t>
      </w:r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A5F0CA" w14:textId="338629B0" w:rsidR="00A97D2D" w:rsidRDefault="00A97D2D" w:rsidP="00B91B9D">
      <w:pPr>
        <w:rPr>
          <w:lang w:eastAsia="es-MX"/>
        </w:rPr>
      </w:pPr>
    </w:p>
    <w:p w14:paraId="17F2F26D" w14:textId="4F697165" w:rsidR="00BE28F7" w:rsidRDefault="00BE28F7" w:rsidP="00B91B9D">
      <w:pPr>
        <w:rPr>
          <w:lang w:eastAsia="es-MX"/>
        </w:rPr>
      </w:pPr>
      <w:r>
        <w:rPr>
          <w:lang w:eastAsia="es-MX"/>
        </w:rPr>
        <w:t>Si ya todo esto esta implementado se puede pasar al paso cuatro que ser</w:t>
      </w:r>
      <w:r w:rsidR="005C1086">
        <w:rPr>
          <w:lang w:eastAsia="es-MX"/>
        </w:rPr>
        <w:t>í</w:t>
      </w:r>
      <w:r>
        <w:rPr>
          <w:lang w:eastAsia="es-MX"/>
        </w:rPr>
        <w:t>a crear el repository aca va un ejemplo de como seria si utilizamos los genéricos por supuesto se pueden hacer en este repository las otras consultas e incluso sobrescribirlas.</w:t>
      </w:r>
    </w:p>
    <w:p w14:paraId="1C29FD3A" w14:textId="77777777" w:rsidR="00BE28F7" w:rsidRDefault="00BE28F7" w:rsidP="00BE28F7">
      <w:pPr>
        <w:pStyle w:val="HTMLconformatoprevio"/>
        <w:shd w:val="clear" w:color="auto" w:fill="292A30"/>
        <w:rPr>
          <w:color w:val="DFDFE0"/>
        </w:rPr>
      </w:pP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75C2B3"/>
        </w:rPr>
        <w:t>Injectable</w:t>
      </w:r>
      <w:r>
        <w:rPr>
          <w:color w:val="DFDFE0"/>
        </w:rPr>
        <w:t xml:space="preserve">, </w:t>
      </w:r>
      <w:r>
        <w:rPr>
          <w:color w:val="82E6FF"/>
        </w:rPr>
        <w:t>NotFoundException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"@nestjs/common"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GenericRepository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"../../shared/repository/generic.repository"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65DFFF"/>
        </w:rPr>
        <w:t>IRepository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B37EEE"/>
        </w:rPr>
        <w:t>InjectRepository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"@nestjs/typeorm"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Repository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"typeorm"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RoleEntity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"../entity"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r>
        <w:rPr>
          <w:b/>
          <w:bCs/>
          <w:color w:val="F97BB0"/>
        </w:rPr>
        <w:t xml:space="preserve">export class </w:t>
      </w:r>
      <w:r>
        <w:rPr>
          <w:color w:val="82E6FF"/>
        </w:rPr>
        <w:t xml:space="preserve">RoleRepository </w:t>
      </w:r>
      <w:r>
        <w:rPr>
          <w:b/>
          <w:bCs/>
          <w:color w:val="F97BB0"/>
        </w:rPr>
        <w:t xml:space="preserve">extends </w:t>
      </w:r>
      <w:r>
        <w:rPr>
          <w:color w:val="82E6FF"/>
        </w:rPr>
        <w:t>GenericRepository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 xml:space="preserve">&gt; </w:t>
      </w:r>
      <w:r>
        <w:rPr>
          <w:b/>
          <w:bCs/>
          <w:color w:val="F97BB0"/>
        </w:rPr>
        <w:t xml:space="preserve">implements </w:t>
      </w:r>
      <w:r>
        <w:rPr>
          <w:color w:val="65DFFF"/>
        </w:rPr>
        <w:t>IRepository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 xml:space="preserve">( </w:t>
      </w:r>
      <w:r>
        <w:rPr>
          <w:color w:val="FF78B2"/>
        </w:rPr>
        <w:t>@InjectRepository</w:t>
      </w:r>
      <w:r>
        <w:rPr>
          <w:i/>
          <w:iCs/>
          <w:color w:val="FFA245"/>
        </w:rPr>
        <w:t>(</w:t>
      </w:r>
      <w:r>
        <w:rPr>
          <w:color w:val="82E6FF"/>
        </w:rPr>
        <w:t>RoleEntity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             </w:t>
      </w:r>
      <w:r>
        <w:rPr>
          <w:b/>
          <w:bCs/>
          <w:color w:val="F97BB0"/>
        </w:rPr>
        <w:t xml:space="preserve">private </w:t>
      </w:r>
      <w:r>
        <w:rPr>
          <w:color w:val="49B0CE"/>
        </w:rPr>
        <w:t>roleRepository</w:t>
      </w:r>
      <w:r>
        <w:rPr>
          <w:color w:val="DFDFE0"/>
        </w:rPr>
        <w:t xml:space="preserve">: </w:t>
      </w:r>
      <w:r>
        <w:rPr>
          <w:color w:val="82E6FF"/>
        </w:rPr>
        <w:t>Repository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>&gt;){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r>
        <w:rPr>
          <w:color w:val="49B0CE"/>
        </w:rPr>
        <w:t>roleRepository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28FABC41" w14:textId="43F33179" w:rsidR="00BE28F7" w:rsidRDefault="00BE28F7" w:rsidP="00B91B9D">
      <w:pPr>
        <w:rPr>
          <w:lang w:eastAsia="es-MX"/>
        </w:rPr>
      </w:pPr>
    </w:p>
    <w:p w14:paraId="63BDD4A2" w14:textId="20C530B6" w:rsidR="007A3638" w:rsidRDefault="007A3638" w:rsidP="00B91B9D">
      <w:pPr>
        <w:rPr>
          <w:lang w:eastAsia="es-MX"/>
        </w:rPr>
      </w:pPr>
      <w:r>
        <w:rPr>
          <w:lang w:eastAsia="es-MX"/>
        </w:rPr>
        <w:t xml:space="preserve">El quinto paso es crear el service en el se llaman al mapper y al repository para devolver los resultados al controller. Tambien si estamos trabajando con nuestros servicios y queramos que exista una traza tendríamos que llamarla desde aca. Si estamos utilizando también los genéricos nos pedirá el </w:t>
      </w:r>
      <w:r w:rsidRPr="007A3638">
        <w:rPr>
          <w:b/>
          <w:bCs/>
          <w:lang w:eastAsia="es-MX"/>
        </w:rPr>
        <w:t>TrazaService</w:t>
      </w:r>
      <w:r>
        <w:rPr>
          <w:b/>
          <w:bCs/>
          <w:lang w:eastAsia="es-MX"/>
        </w:rPr>
        <w:t xml:space="preserve"> </w:t>
      </w:r>
      <w:r>
        <w:rPr>
          <w:lang w:eastAsia="es-MX"/>
        </w:rPr>
        <w:t>y le pasamos un boolean para que sepa si queremos que utilice las trazas en los métodos ya implementados del crud. Ejemplo.</w:t>
      </w:r>
    </w:p>
    <w:p w14:paraId="53D0D711" w14:textId="77777777" w:rsidR="007A3638" w:rsidRDefault="007A3638" w:rsidP="007A3638">
      <w:pPr>
        <w:pStyle w:val="HTMLconformatoprevio"/>
        <w:shd w:val="clear" w:color="auto" w:fill="292A30"/>
        <w:rPr>
          <w:color w:val="DFDFE0"/>
        </w:rPr>
      </w:pP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 xml:space="preserve">{ </w:t>
      </w:r>
      <w:r>
        <w:rPr>
          <w:color w:val="75C2B3"/>
        </w:rPr>
        <w:t>Injectable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'@nestjs/common'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 xml:space="preserve">{ </w:t>
      </w:r>
      <w:r>
        <w:rPr>
          <w:color w:val="82E6FF"/>
        </w:rPr>
        <w:t>RoleEntity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'../entity'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RoleRepository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"../repository"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RoleMapper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"../mapper"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TrazaService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"./traza.service"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GenericService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"../../shared/service/generic.service"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65DFFF"/>
        </w:rPr>
        <w:t>IService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r>
        <w:rPr>
          <w:b/>
          <w:bCs/>
          <w:color w:val="F97BB0"/>
        </w:rPr>
        <w:t xml:space="preserve">export class </w:t>
      </w:r>
      <w:r>
        <w:rPr>
          <w:color w:val="82E6FF"/>
        </w:rPr>
        <w:t xml:space="preserve">RoleService </w:t>
      </w:r>
      <w:r>
        <w:rPr>
          <w:b/>
          <w:bCs/>
          <w:color w:val="F97BB0"/>
        </w:rPr>
        <w:t xml:space="preserve">extends </w:t>
      </w:r>
      <w:r>
        <w:rPr>
          <w:color w:val="82E6FF"/>
        </w:rPr>
        <w:t>GenericService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 xml:space="preserve">&gt; </w:t>
      </w:r>
      <w:r>
        <w:rPr>
          <w:b/>
          <w:bCs/>
          <w:color w:val="F97BB0"/>
        </w:rPr>
        <w:t xml:space="preserve">implements </w:t>
      </w:r>
      <w:r>
        <w:rPr>
          <w:color w:val="65DFFF"/>
        </w:rPr>
        <w:t>IService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 xml:space="preserve">protected </w:t>
      </w:r>
      <w:r>
        <w:rPr>
          <w:color w:val="49B0CE"/>
        </w:rPr>
        <w:t>roleRepository</w:t>
      </w:r>
      <w:r>
        <w:rPr>
          <w:color w:val="DFDFE0"/>
        </w:rPr>
        <w:t xml:space="preserve">: </w:t>
      </w:r>
      <w:r>
        <w:rPr>
          <w:color w:val="82E6FF"/>
        </w:rPr>
        <w:t>RoleRepository</w:t>
      </w:r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r>
        <w:rPr>
          <w:b/>
          <w:bCs/>
          <w:color w:val="F97BB0"/>
        </w:rPr>
        <w:t xml:space="preserve">protected </w:t>
      </w:r>
      <w:r>
        <w:rPr>
          <w:color w:val="49B0CE"/>
        </w:rPr>
        <w:t>roleMapper</w:t>
      </w:r>
      <w:r>
        <w:rPr>
          <w:color w:val="DFDFE0"/>
        </w:rPr>
        <w:t xml:space="preserve">: </w:t>
      </w:r>
      <w:r>
        <w:rPr>
          <w:color w:val="82E6FF"/>
        </w:rPr>
        <w:t>RoleMapper</w:t>
      </w:r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r>
        <w:rPr>
          <w:b/>
          <w:bCs/>
          <w:color w:val="F97BB0"/>
        </w:rPr>
        <w:t xml:space="preserve">protected </w:t>
      </w:r>
      <w:r>
        <w:rPr>
          <w:color w:val="49B0CE"/>
        </w:rPr>
        <w:t>trazaService</w:t>
      </w:r>
      <w:r>
        <w:rPr>
          <w:color w:val="DFDFE0"/>
        </w:rPr>
        <w:t xml:space="preserve">: </w:t>
      </w:r>
      <w:r>
        <w:rPr>
          <w:color w:val="82E6FF"/>
        </w:rPr>
        <w:t>TrazaService</w:t>
      </w:r>
      <w:r>
        <w:rPr>
          <w:color w:val="DFDFE0"/>
        </w:rPr>
        <w:t>,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){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r>
        <w:rPr>
          <w:color w:val="49B0CE"/>
        </w:rPr>
        <w:t>roleRepository</w:t>
      </w:r>
      <w:r>
        <w:rPr>
          <w:color w:val="DFDFE0"/>
        </w:rPr>
        <w:t>,</w:t>
      </w:r>
      <w:r>
        <w:rPr>
          <w:color w:val="49B0CE"/>
        </w:rPr>
        <w:t>roleMapper</w:t>
      </w:r>
      <w:r>
        <w:rPr>
          <w:color w:val="DFDFE0"/>
        </w:rPr>
        <w:t>,</w:t>
      </w:r>
      <w:r>
        <w:rPr>
          <w:color w:val="49B0CE"/>
        </w:rPr>
        <w:t>trazaService</w:t>
      </w:r>
      <w:r>
        <w:rPr>
          <w:color w:val="DFDFE0"/>
        </w:rPr>
        <w:t>,</w:t>
      </w:r>
      <w:r>
        <w:rPr>
          <w:b/>
          <w:bCs/>
          <w:color w:val="F97BB0"/>
        </w:rPr>
        <w:t>true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EA6ACB" w14:textId="56CB4964" w:rsidR="007A3638" w:rsidRDefault="007A3638" w:rsidP="00B91B9D">
      <w:pPr>
        <w:rPr>
          <w:lang w:eastAsia="es-MX"/>
        </w:rPr>
      </w:pPr>
    </w:p>
    <w:p w14:paraId="4FCB75D7" w14:textId="01DEB561" w:rsidR="00C06E54" w:rsidRDefault="00C06E54" w:rsidP="00B91B9D">
      <w:pPr>
        <w:rPr>
          <w:lang w:val="es-ES"/>
        </w:rPr>
      </w:pPr>
      <w:r>
        <w:rPr>
          <w:lang w:eastAsia="es-MX"/>
        </w:rPr>
        <w:lastRenderedPageBreak/>
        <w:t xml:space="preserve">Ya teniendo los servicios implementados pasamos al último paso que es el controller donde crearemos las documentaciones de </w:t>
      </w:r>
      <w:r w:rsidRPr="00347481">
        <w:rPr>
          <w:lang w:val="es-ES"/>
        </w:rPr>
        <w:t>swagger</w:t>
      </w:r>
      <w:r>
        <w:rPr>
          <w:lang w:val="es-ES"/>
        </w:rPr>
        <w:t xml:space="preserve"> y las llamadas a los servicios. Se muestra un ejemplo del RoleController utilizando los genéricos, también se pueden guiar de este ejemplo para documentar cualquier otro controller.</w:t>
      </w:r>
    </w:p>
    <w:p w14:paraId="03C74E61" w14:textId="77777777" w:rsidR="00C06E54" w:rsidRDefault="00C06E54" w:rsidP="00C06E54">
      <w:pPr>
        <w:pStyle w:val="HTMLconformatoprevio"/>
        <w:shd w:val="clear" w:color="auto" w:fill="292A30"/>
        <w:rPr>
          <w:color w:val="DFDFE0"/>
        </w:rPr>
      </w:pP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75C2B3"/>
        </w:rPr>
        <w:t>Body</w:t>
      </w:r>
      <w:r>
        <w:rPr>
          <w:color w:val="DFDFE0"/>
        </w:rPr>
        <w:t xml:space="preserve">, </w:t>
      </w:r>
      <w:r>
        <w:rPr>
          <w:color w:val="75C2B3"/>
        </w:rPr>
        <w:t>Controller</w:t>
      </w:r>
      <w:r>
        <w:rPr>
          <w:color w:val="DFDFE0"/>
        </w:rPr>
        <w:t xml:space="preserve">, </w:t>
      </w:r>
      <w:r>
        <w:rPr>
          <w:color w:val="B37EEE"/>
        </w:rPr>
        <w:t>Get</w:t>
      </w:r>
      <w:r>
        <w:rPr>
          <w:color w:val="DFDFE0"/>
        </w:rPr>
        <w:t xml:space="preserve">, </w:t>
      </w:r>
      <w:r>
        <w:rPr>
          <w:color w:val="75C2B3"/>
        </w:rPr>
        <w:t>Param</w:t>
      </w:r>
      <w:r>
        <w:rPr>
          <w:color w:val="DFDFE0"/>
        </w:rPr>
        <w:t xml:space="preserve">, </w:t>
      </w:r>
      <w:r>
        <w:rPr>
          <w:color w:val="82E6FF"/>
        </w:rPr>
        <w:t>ParseIntPipe</w:t>
      </w:r>
      <w:r>
        <w:rPr>
          <w:color w:val="DFDFE0"/>
        </w:rPr>
        <w:t xml:space="preserve">, </w:t>
      </w:r>
      <w:r>
        <w:rPr>
          <w:color w:val="B37EEE"/>
        </w:rPr>
        <w:t>Patch</w:t>
      </w:r>
      <w:r>
        <w:rPr>
          <w:color w:val="DFDFE0"/>
        </w:rPr>
        <w:t xml:space="preserve">, </w:t>
      </w:r>
      <w:r>
        <w:rPr>
          <w:color w:val="B37EEE"/>
        </w:rPr>
        <w:t>Post</w:t>
      </w:r>
      <w:r>
        <w:rPr>
          <w:color w:val="DFDFE0"/>
        </w:rPr>
        <w:t xml:space="preserve">, </w:t>
      </w:r>
      <w:r>
        <w:rPr>
          <w:color w:val="75C2B3"/>
        </w:rPr>
        <w:t>Query</w:t>
      </w:r>
      <w:r>
        <w:rPr>
          <w:color w:val="DFDFE0"/>
        </w:rPr>
        <w:t xml:space="preserve">, </w:t>
      </w:r>
      <w:r>
        <w:rPr>
          <w:color w:val="75C2B3"/>
        </w:rPr>
        <w:t>UseGuards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'@nestjs/common'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CreateRoleDto</w:t>
      </w:r>
      <w:r>
        <w:rPr>
          <w:color w:val="DFDFE0"/>
        </w:rPr>
        <w:t xml:space="preserve">, </w:t>
      </w:r>
      <w:r>
        <w:rPr>
          <w:color w:val="82E6FF"/>
        </w:rPr>
        <w:t>ReadRoleDto</w:t>
      </w:r>
      <w:r>
        <w:rPr>
          <w:color w:val="DFDFE0"/>
        </w:rPr>
        <w:t xml:space="preserve">, </w:t>
      </w:r>
      <w:r>
        <w:rPr>
          <w:color w:val="82E6FF"/>
        </w:rPr>
        <w:t>UpdateMultipleRoleDto</w:t>
      </w:r>
      <w:r>
        <w:rPr>
          <w:color w:val="DFDFE0"/>
        </w:rPr>
        <w:t xml:space="preserve">, </w:t>
      </w:r>
      <w:r>
        <w:rPr>
          <w:color w:val="82E6FF"/>
        </w:rPr>
        <w:t>UpdateRoleDto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'../dto'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RoleService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'../service'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B37EEE"/>
        </w:rPr>
        <w:t>GetUser</w:t>
      </w:r>
      <w:r>
        <w:rPr>
          <w:color w:val="DFDFE0"/>
        </w:rPr>
        <w:t xml:space="preserve">, </w:t>
      </w:r>
      <w:r>
        <w:rPr>
          <w:color w:val="75C2B3"/>
        </w:rPr>
        <w:t>Roles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"../decorator"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RoleType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"../enum/roletype.enum"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B37EEE"/>
        </w:rPr>
        <w:t>AuthGuard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"@nestjs/passport"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RoleGuard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"../guards/role.guard"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RoleEntity</w:t>
      </w:r>
      <w:r>
        <w:rPr>
          <w:color w:val="DFDFE0"/>
        </w:rPr>
        <w:t xml:space="preserve">, </w:t>
      </w:r>
      <w:r>
        <w:rPr>
          <w:color w:val="82E6FF"/>
        </w:rPr>
        <w:t>UserEntity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"../entity"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ConfigService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"@atlasjs/config"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r>
        <w:rPr>
          <w:color w:val="75C2B3"/>
        </w:rPr>
        <w:t>ApiBearerAuth</w:t>
      </w:r>
      <w:r>
        <w:rPr>
          <w:color w:val="DFDFE0"/>
        </w:rPr>
        <w:t xml:space="preserve">, </w:t>
      </w:r>
      <w:r>
        <w:rPr>
          <w:color w:val="75C2B3"/>
        </w:rPr>
        <w:t>ApiBody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color w:val="B37EEE"/>
        </w:rPr>
        <w:t>ApiNotFoundResponse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color w:val="75C2B3"/>
        </w:rPr>
        <w:t>ApiOperation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color w:val="75C2B3"/>
        </w:rPr>
        <w:t>ApiResponse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color w:val="75C2B3"/>
        </w:rPr>
        <w:t>ApiTags</w:t>
      </w:r>
      <w:r>
        <w:rPr>
          <w:color w:val="75C2B3"/>
        </w:rPr>
        <w:br/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"@nestjs/swagger"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GenericController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"../../shared/controller"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65DFFF"/>
        </w:rPr>
        <w:t>IController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b/>
          <w:bCs/>
          <w:color w:val="F97BB0"/>
        </w:rPr>
        <w:t xml:space="preserve">import </w:t>
      </w:r>
      <w:r>
        <w:rPr>
          <w:i/>
          <w:iCs/>
          <w:color w:val="FFA245"/>
        </w:rPr>
        <w:t>{</w:t>
      </w:r>
      <w:r>
        <w:rPr>
          <w:color w:val="82E6FF"/>
        </w:rPr>
        <w:t>ListadoDto</w:t>
      </w:r>
      <w:r>
        <w:rPr>
          <w:color w:val="DFDFE0"/>
        </w:rPr>
        <w:t xml:space="preserve">, </w:t>
      </w:r>
      <w:r>
        <w:rPr>
          <w:color w:val="82E6FF"/>
        </w:rPr>
        <w:t>ResponseDto</w:t>
      </w:r>
      <w:r>
        <w:rPr>
          <w:i/>
          <w:iCs/>
          <w:color w:val="FFA245"/>
        </w:rPr>
        <w:t xml:space="preserve">} </w:t>
      </w:r>
      <w:r>
        <w:rPr>
          <w:b/>
          <w:bCs/>
          <w:color w:val="F97BB0"/>
        </w:rPr>
        <w:t xml:space="preserve">from </w:t>
      </w:r>
      <w:r>
        <w:rPr>
          <w:color w:val="FF806C"/>
        </w:rPr>
        <w:t>"../../shared/dto"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@ApiTags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@Controller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@Roles</w:t>
      </w:r>
      <w:r>
        <w:rPr>
          <w:i/>
          <w:iCs/>
          <w:color w:val="FFA245"/>
        </w:rPr>
        <w:t>(</w:t>
      </w:r>
      <w:r>
        <w:rPr>
          <w:color w:val="82E6FF"/>
        </w:rPr>
        <w:t>RoleType</w:t>
      </w:r>
      <w:r>
        <w:rPr>
          <w:color w:val="DFDFE0"/>
        </w:rPr>
        <w:t>.</w:t>
      </w:r>
      <w:r>
        <w:rPr>
          <w:i/>
          <w:iCs/>
          <w:color w:val="49B0CE"/>
        </w:rPr>
        <w:t>ADMINISTRADOR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@UseGuards</w:t>
      </w:r>
      <w:r>
        <w:rPr>
          <w:i/>
          <w:iCs/>
          <w:color w:val="FFA245"/>
        </w:rPr>
        <w:t>(</w:t>
      </w:r>
      <w:r>
        <w:rPr>
          <w:color w:val="B37EEE"/>
        </w:rPr>
        <w:t>AuthGuard</w:t>
      </w:r>
      <w:r>
        <w:rPr>
          <w:i/>
          <w:iCs/>
          <w:color w:val="FFA245"/>
        </w:rPr>
        <w:t>(</w:t>
      </w:r>
      <w:r>
        <w:rPr>
          <w:color w:val="FF806C"/>
        </w:rPr>
        <w:t>'jwt'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, </w:t>
      </w:r>
      <w:r>
        <w:rPr>
          <w:color w:val="82E6FF"/>
        </w:rPr>
        <w:t>RoleGuard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@ApiBearerAuth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r>
        <w:rPr>
          <w:b/>
          <w:bCs/>
          <w:color w:val="F97BB0"/>
        </w:rPr>
        <w:t xml:space="preserve">export class </w:t>
      </w:r>
      <w:r>
        <w:rPr>
          <w:color w:val="82E6FF"/>
        </w:rPr>
        <w:t xml:space="preserve">RoleController </w:t>
      </w:r>
      <w:r>
        <w:rPr>
          <w:b/>
          <w:bCs/>
          <w:color w:val="F97BB0"/>
        </w:rPr>
        <w:t xml:space="preserve">extends </w:t>
      </w:r>
      <w:r>
        <w:rPr>
          <w:color w:val="82E6FF"/>
        </w:rPr>
        <w:t>GenericController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 xml:space="preserve">&gt; </w:t>
      </w:r>
      <w:r>
        <w:rPr>
          <w:b/>
          <w:bCs/>
          <w:color w:val="F97BB0"/>
        </w:rPr>
        <w:t xml:space="preserve">implements </w:t>
      </w:r>
      <w:r>
        <w:rPr>
          <w:color w:val="65DFFF"/>
        </w:rPr>
        <w:t>IController</w:t>
      </w:r>
      <w:r>
        <w:rPr>
          <w:i/>
          <w:iCs/>
          <w:color w:val="FFA245"/>
        </w:rPr>
        <w:t>&lt;</w:t>
      </w:r>
      <w:r>
        <w:rPr>
          <w:color w:val="82E6FF"/>
        </w:rPr>
        <w:t>RoleEntity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 xml:space="preserve">protected </w:t>
      </w:r>
      <w:r>
        <w:rPr>
          <w:color w:val="49B0CE"/>
        </w:rPr>
        <w:t>roleService</w:t>
      </w:r>
      <w:r>
        <w:rPr>
          <w:color w:val="DFDFE0"/>
        </w:rPr>
        <w:t xml:space="preserve">: </w:t>
      </w:r>
      <w:r>
        <w:rPr>
          <w:color w:val="82E6FF"/>
        </w:rPr>
        <w:t>RoleService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b/>
          <w:bCs/>
          <w:color w:val="F97BB0"/>
        </w:rPr>
        <w:t xml:space="preserve">protected </w:t>
      </w:r>
      <w:r>
        <w:rPr>
          <w:color w:val="49B0CE"/>
        </w:rPr>
        <w:t>configService</w:t>
      </w:r>
      <w:r>
        <w:rPr>
          <w:color w:val="DFDFE0"/>
        </w:rPr>
        <w:t xml:space="preserve">: </w:t>
      </w:r>
      <w:r>
        <w:rPr>
          <w:color w:val="82E6FF"/>
        </w:rPr>
        <w:t>ConfigService</w:t>
      </w:r>
      <w:r>
        <w:rPr>
          <w:color w:val="82E6FF"/>
        </w:rPr>
        <w:br/>
        <w:t xml:space="preserve">    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r>
        <w:rPr>
          <w:color w:val="49B0CE"/>
        </w:rPr>
        <w:t>roleService</w:t>
      </w:r>
      <w:r>
        <w:rPr>
          <w:color w:val="DFDFE0"/>
        </w:rPr>
        <w:t xml:space="preserve">, </w:t>
      </w:r>
      <w:r>
        <w:rPr>
          <w:color w:val="49B0CE"/>
        </w:rPr>
        <w:t>configService</w:t>
      </w:r>
      <w:r>
        <w:rPr>
          <w:color w:val="DFDFE0"/>
        </w:rPr>
        <w:t xml:space="preserve">, 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el listado de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'Listado de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ListadoDto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findAll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'page'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page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 xml:space="preserve">number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'limit'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limit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 xml:space="preserve">number </w:t>
      </w:r>
      <w:r>
        <w:rPr>
          <w:color w:val="DFDFE0"/>
        </w:rPr>
        <w:t xml:space="preserve">= </w:t>
      </w:r>
      <w:r>
        <w:rPr>
          <w:color w:val="D7C781"/>
        </w:rPr>
        <w:t>10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b/>
          <w:bCs/>
          <w:color w:val="F97BB0"/>
        </w:rPr>
        <w:t>any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 xml:space="preserve">const </w:t>
      </w:r>
      <w:r>
        <w:rPr>
          <w:color w:val="FCFCFC"/>
        </w:rPr>
        <w:t xml:space="preserve">data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>await super</w:t>
      </w:r>
      <w:r>
        <w:rPr>
          <w:color w:val="DFDFE0"/>
        </w:rPr>
        <w:t>.</w:t>
      </w:r>
      <w:r>
        <w:rPr>
          <w:color w:val="75C2B3"/>
        </w:rPr>
        <w:t>findAll</w:t>
      </w:r>
      <w:r>
        <w:rPr>
          <w:i/>
          <w:iCs/>
          <w:color w:val="FFA245"/>
        </w:rPr>
        <w:t>(</w:t>
      </w:r>
      <w:r>
        <w:rPr>
          <w:color w:val="FCFCFC"/>
        </w:rPr>
        <w:t>page</w:t>
      </w:r>
      <w:r>
        <w:rPr>
          <w:color w:val="DFDFE0"/>
        </w:rPr>
        <w:t xml:space="preserve">, </w:t>
      </w:r>
      <w:r>
        <w:rPr>
          <w:color w:val="FCFCFC"/>
        </w:rPr>
        <w:t>limit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b/>
          <w:bCs/>
          <w:color w:val="F97BB0"/>
        </w:rPr>
        <w:t xml:space="preserve">const </w:t>
      </w:r>
      <w:r>
        <w:rPr>
          <w:color w:val="FCFCFC"/>
        </w:rPr>
        <w:t>header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string</w:t>
      </w:r>
      <w:r>
        <w:rPr>
          <w:i/>
          <w:iCs/>
          <w:color w:val="FFA245"/>
        </w:rPr>
        <w:t xml:space="preserve">[] </w:t>
      </w:r>
      <w:r>
        <w:rPr>
          <w:color w:val="DFDFE0"/>
        </w:rPr>
        <w:t xml:space="preserve">= </w:t>
      </w:r>
      <w:r>
        <w:rPr>
          <w:i/>
          <w:iCs/>
          <w:color w:val="FFA245"/>
        </w:rPr>
        <w:t>[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FF806C"/>
        </w:rPr>
        <w:t>'Nombre'</w:t>
      </w:r>
      <w:r>
        <w:rPr>
          <w:color w:val="DFDFE0"/>
        </w:rPr>
        <w:t xml:space="preserve">, </w:t>
      </w:r>
      <w:r>
        <w:rPr>
          <w:color w:val="FF806C"/>
        </w:rPr>
        <w:t>'Descripción'</w:t>
      </w:r>
      <w:r>
        <w:rPr>
          <w:i/>
          <w:iCs/>
          <w:color w:val="FFA245"/>
        </w:rPr>
        <w:t>]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b/>
          <w:bCs/>
          <w:color w:val="F97BB0"/>
        </w:rPr>
        <w:t xml:space="preserve">const </w:t>
      </w:r>
      <w:r>
        <w:rPr>
          <w:color w:val="FCFCFC"/>
        </w:rPr>
        <w:t>listado</w:t>
      </w:r>
      <w:r>
        <w:rPr>
          <w:color w:val="DFDFE0"/>
        </w:rPr>
        <w:t xml:space="preserve">: </w:t>
      </w:r>
      <w:r>
        <w:rPr>
          <w:color w:val="82E6FF"/>
        </w:rPr>
        <w:t xml:space="preserve">ListadoDto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 xml:space="preserve">new </w:t>
      </w:r>
      <w:r>
        <w:rPr>
          <w:color w:val="82E6FF"/>
        </w:rPr>
        <w:t>ListadoDto</w:t>
      </w:r>
      <w:r>
        <w:rPr>
          <w:i/>
          <w:iCs/>
          <w:color w:val="FFA245"/>
        </w:rPr>
        <w:t>(</w:t>
      </w:r>
      <w:r>
        <w:rPr>
          <w:color w:val="FCFCFC"/>
        </w:rPr>
        <w:t>header</w:t>
      </w:r>
      <w:r>
        <w:rPr>
          <w:color w:val="DFDFE0"/>
        </w:rPr>
        <w:t xml:space="preserve">, </w:t>
      </w:r>
      <w:r>
        <w:rPr>
          <w:color w:val="FCFCFC"/>
        </w:rPr>
        <w:t>data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r>
        <w:rPr>
          <w:b/>
          <w:bCs/>
          <w:color w:val="F97BB0"/>
        </w:rPr>
        <w:t xml:space="preserve">return </w:t>
      </w:r>
      <w:r>
        <w:rPr>
          <w:color w:val="FCFCFC"/>
        </w:rPr>
        <w:t>listado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un elemento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'Muestra la información de un elemento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ReadRoleDto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'Elemento del conjunto no encontrado.'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findById</w:t>
      </w:r>
      <w:r>
        <w:rPr>
          <w:i/>
          <w:iCs/>
          <w:color w:val="FFA245"/>
        </w:rPr>
        <w:t>(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82E6FF"/>
        </w:rPr>
        <w:t>ParseIntPipe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number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color w:val="82E6FF"/>
        </w:rPr>
        <w:t>ReadRoleDto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return await super</w:t>
      </w:r>
      <w:r>
        <w:rPr>
          <w:color w:val="DFDFE0"/>
        </w:rPr>
        <w:t>.</w:t>
      </w:r>
      <w:r>
        <w:rPr>
          <w:color w:val="75C2B3"/>
        </w:rPr>
        <w:t>findById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multiples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'Estructura para mostrar los multiples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r>
        <w:rPr>
          <w:color w:val="B37EEE"/>
        </w:rPr>
        <w:t>Number</w:t>
      </w:r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'Muestra la información de multiples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r>
        <w:rPr>
          <w:color w:val="82E6FF"/>
        </w:rPr>
        <w:t>ReadRoleDto</w:t>
      </w:r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findByIds</w:t>
      </w:r>
      <w:r>
        <w:rPr>
          <w:i/>
          <w:iCs/>
          <w:color w:val="FFA245"/>
        </w:rPr>
        <w:t>(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ids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number</w:t>
      </w:r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color w:val="82E6FF"/>
        </w:rPr>
        <w:t>ReadRoleDto</w:t>
      </w:r>
      <w:r>
        <w:rPr>
          <w:i/>
          <w:iCs/>
          <w:color w:val="FFA245"/>
        </w:rPr>
        <w:t>[]&gt;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return await super</w:t>
      </w:r>
      <w:r>
        <w:rPr>
          <w:color w:val="DFDFE0"/>
        </w:rPr>
        <w:t>.</w:t>
      </w:r>
      <w:r>
        <w:rPr>
          <w:color w:val="75C2B3"/>
        </w:rPr>
        <w:t>findByIds</w:t>
      </w:r>
      <w:r>
        <w:rPr>
          <w:i/>
          <w:iCs/>
          <w:color w:val="FFA245"/>
        </w:rPr>
        <w:t>(</w:t>
      </w:r>
      <w:r>
        <w:rPr>
          <w:color w:val="FCFCFC"/>
        </w:rPr>
        <w:t>ids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'Estructura para crear el elemento del conjunto.'</w:t>
      </w:r>
      <w:r>
        <w:rPr>
          <w:color w:val="DFDFE0"/>
        </w:rPr>
        <w:t>,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CreateRoleDto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'Crea un elemento del conjunto.'</w:t>
      </w:r>
      <w:r>
        <w:rPr>
          <w:color w:val="DFDFE0"/>
        </w:rPr>
        <w:t xml:space="preserve">,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ResponseDto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create</w:t>
      </w:r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user</w:t>
      </w:r>
      <w:r>
        <w:rPr>
          <w:color w:val="DFDFE0"/>
        </w:rPr>
        <w:t xml:space="preserve">: </w:t>
      </w:r>
      <w:r>
        <w:rPr>
          <w:color w:val="82E6FF"/>
        </w:rPr>
        <w:t>UserEntity</w:t>
      </w:r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createRoleDto</w:t>
      </w:r>
      <w:r>
        <w:rPr>
          <w:color w:val="DFDFE0"/>
        </w:rPr>
        <w:t xml:space="preserve">: </w:t>
      </w:r>
      <w:r>
        <w:rPr>
          <w:color w:val="82E6FF"/>
        </w:rPr>
        <w:t>CreateRoleDto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color w:val="82E6FF"/>
        </w:rPr>
        <w:t>ResponseDto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return await super</w:t>
      </w:r>
      <w:r>
        <w:rPr>
          <w:color w:val="DFDFE0"/>
        </w:rPr>
        <w:t>.</w:t>
      </w:r>
      <w:r>
        <w:rPr>
          <w:color w:val="75C2B3"/>
        </w:rPr>
        <w:t>create</w:t>
      </w:r>
      <w:r>
        <w:rPr>
          <w:i/>
          <w:iCs/>
          <w:color w:val="FFA245"/>
        </w:rPr>
        <w:t>(</w:t>
      </w:r>
      <w:r>
        <w:rPr>
          <w:color w:val="FCFCFC"/>
        </w:rPr>
        <w:t>user</w:t>
      </w:r>
      <w:r>
        <w:rPr>
          <w:color w:val="DFDFE0"/>
        </w:rPr>
        <w:t xml:space="preserve">, </w:t>
      </w:r>
      <w:r>
        <w:rPr>
          <w:color w:val="FCFCFC"/>
        </w:rPr>
        <w:t>createRoleDto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</w:t>
      </w:r>
      <w:r>
        <w:rPr>
          <w:color w:val="FF806C"/>
        </w:rPr>
        <w:t>'/multiple'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'Estructura para crear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r>
        <w:rPr>
          <w:color w:val="82E6FF"/>
        </w:rPr>
        <w:t>CreateRoleDto</w:t>
      </w:r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'Crea un grupo de elementos del conjunto.'</w:t>
      </w:r>
      <w:r>
        <w:rPr>
          <w:color w:val="DFDFE0"/>
        </w:rPr>
        <w:t xml:space="preserve">,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ResponseDto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createMultiple</w:t>
      </w:r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user</w:t>
      </w:r>
      <w:r>
        <w:rPr>
          <w:color w:val="DFDFE0"/>
        </w:rPr>
        <w:t xml:space="preserve">: </w:t>
      </w:r>
      <w:r>
        <w:rPr>
          <w:color w:val="82E6FF"/>
        </w:rPr>
        <w:t>UserEntity</w:t>
      </w:r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createRoleDto</w:t>
      </w:r>
      <w:r>
        <w:rPr>
          <w:color w:val="DFDFE0"/>
        </w:rPr>
        <w:t xml:space="preserve">: </w:t>
      </w:r>
      <w:r>
        <w:rPr>
          <w:color w:val="82E6FF"/>
        </w:rPr>
        <w:t>CreateRoleDto</w:t>
      </w:r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color w:val="82E6FF"/>
        </w:rPr>
        <w:t>ResponseDto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return await super</w:t>
      </w:r>
      <w:r>
        <w:rPr>
          <w:color w:val="DFDFE0"/>
        </w:rPr>
        <w:t>.</w:t>
      </w:r>
      <w:r>
        <w:rPr>
          <w:color w:val="75C2B3"/>
        </w:rPr>
        <w:t>createMultiple</w:t>
      </w:r>
      <w:r>
        <w:rPr>
          <w:i/>
          <w:iCs/>
          <w:color w:val="FFA245"/>
        </w:rPr>
        <w:t>(</w:t>
      </w:r>
      <w:r>
        <w:rPr>
          <w:color w:val="FCFCFC"/>
        </w:rPr>
        <w:t>user</w:t>
      </w:r>
      <w:r>
        <w:rPr>
          <w:color w:val="DFDFE0"/>
        </w:rPr>
        <w:t xml:space="preserve">, </w:t>
      </w:r>
      <w:r>
        <w:rPr>
          <w:color w:val="FCFCFC"/>
        </w:rPr>
        <w:t>createRoleDto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'Estructura para modificar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UpdateRoleDto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'El elemento se ha actualizado.'</w:t>
      </w:r>
      <w:r>
        <w:rPr>
          <w:color w:val="DFDFE0"/>
        </w:rPr>
        <w:t xml:space="preserve">,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ResponseDto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update</w:t>
      </w:r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user</w:t>
      </w:r>
      <w:r>
        <w:rPr>
          <w:color w:val="DFDFE0"/>
        </w:rPr>
        <w:t xml:space="preserve">: </w:t>
      </w:r>
      <w:r>
        <w:rPr>
          <w:color w:val="82E6FF"/>
        </w:rPr>
        <w:t>UserEntity</w:t>
      </w:r>
      <w:r>
        <w:rPr>
          <w:color w:val="DFDFE0"/>
        </w:rPr>
        <w:t xml:space="preserve">, 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82E6FF"/>
        </w:rPr>
        <w:t>ParseIntPipe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r>
        <w:rPr>
          <w:b/>
          <w:bCs/>
          <w:color w:val="F97BB0"/>
        </w:rPr>
        <w:t>number</w:t>
      </w:r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updateRoleDto</w:t>
      </w:r>
      <w:r>
        <w:rPr>
          <w:color w:val="DFDFE0"/>
        </w:rPr>
        <w:t xml:space="preserve">: </w:t>
      </w:r>
      <w:r>
        <w:rPr>
          <w:color w:val="82E6FF"/>
        </w:rPr>
        <w:t>UpdateRoleDto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color w:val="82E6FF"/>
        </w:rPr>
        <w:t>ResponseDto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return await super</w:t>
      </w:r>
      <w:r>
        <w:rPr>
          <w:color w:val="DFDFE0"/>
        </w:rPr>
        <w:t>.</w:t>
      </w:r>
      <w:r>
        <w:rPr>
          <w:color w:val="75C2B3"/>
        </w:rPr>
        <w:t>update</w:t>
      </w:r>
      <w:r>
        <w:rPr>
          <w:i/>
          <w:iCs/>
          <w:color w:val="FFA245"/>
        </w:rPr>
        <w:t>(</w:t>
      </w:r>
      <w:r>
        <w:rPr>
          <w:color w:val="FCFCFC"/>
        </w:rPr>
        <w:t>user</w:t>
      </w:r>
      <w:r>
        <w:rPr>
          <w:color w:val="DFDFE0"/>
        </w:rPr>
        <w:t xml:space="preserve">, </w:t>
      </w:r>
      <w:r>
        <w:rPr>
          <w:color w:val="FCFCFC"/>
        </w:rPr>
        <w:t>id</w:t>
      </w:r>
      <w:r>
        <w:rPr>
          <w:color w:val="DFDFE0"/>
        </w:rPr>
        <w:t xml:space="preserve">, </w:t>
      </w:r>
      <w:r>
        <w:rPr>
          <w:color w:val="FCFCFC"/>
        </w:rPr>
        <w:t>updateRoleDto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'Estructura para modificar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r>
        <w:rPr>
          <w:color w:val="82E6FF"/>
        </w:rPr>
        <w:t>UpdateMultipleRoleDto</w:t>
      </w:r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'El grupo de elementos se han actualizado.'</w:t>
      </w:r>
      <w:r>
        <w:rPr>
          <w:color w:val="DFDFE0"/>
        </w:rPr>
        <w:t xml:space="preserve">, </w:t>
      </w:r>
      <w:r>
        <w:rPr>
          <w:color w:val="49B0CE"/>
        </w:rPr>
        <w:t>type</w:t>
      </w:r>
      <w:r>
        <w:rPr>
          <w:color w:val="DFDFE0"/>
        </w:rPr>
        <w:t xml:space="preserve">: </w:t>
      </w:r>
      <w:r>
        <w:rPr>
          <w:color w:val="82E6FF"/>
        </w:rPr>
        <w:t>ResponseDto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'Sin autorizacion.'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r>
        <w:rPr>
          <w:color w:val="49B0CE"/>
        </w:rPr>
        <w:t>description</w:t>
      </w:r>
      <w:r>
        <w:rPr>
          <w:color w:val="DFDFE0"/>
        </w:rPr>
        <w:t xml:space="preserve">: </w:t>
      </w:r>
      <w:r>
        <w:rPr>
          <w:color w:val="FF806C"/>
        </w:rPr>
        <w:t>'Error interno del servicor.'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 xml:space="preserve">async </w:t>
      </w:r>
      <w:r>
        <w:rPr>
          <w:color w:val="75C2B3"/>
        </w:rPr>
        <w:t>updateMultiple</w:t>
      </w:r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user</w:t>
      </w:r>
      <w:r>
        <w:rPr>
          <w:color w:val="DFDFE0"/>
        </w:rPr>
        <w:t xml:space="preserve">: </w:t>
      </w:r>
      <w:r>
        <w:rPr>
          <w:color w:val="82E6FF"/>
        </w:rPr>
        <w:t>UserEntity</w:t>
      </w:r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r>
        <w:rPr>
          <w:color w:val="FCFCFC"/>
        </w:rPr>
        <w:t>updateMultipleRoleDto</w:t>
      </w:r>
      <w:r>
        <w:rPr>
          <w:color w:val="DFDFE0"/>
        </w:rPr>
        <w:t xml:space="preserve">: </w:t>
      </w:r>
      <w:r>
        <w:rPr>
          <w:color w:val="82E6FF"/>
        </w:rPr>
        <w:t>UpdateMultipleRoleDto</w:t>
      </w:r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r>
        <w:rPr>
          <w:color w:val="65DFFF"/>
        </w:rPr>
        <w:t>Promise</w:t>
      </w:r>
      <w:r>
        <w:rPr>
          <w:i/>
          <w:iCs/>
          <w:color w:val="FFA245"/>
        </w:rPr>
        <w:t>&lt;</w:t>
      </w:r>
      <w:r>
        <w:rPr>
          <w:color w:val="82E6FF"/>
        </w:rPr>
        <w:t>ResponseDto</w:t>
      </w:r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return await super</w:t>
      </w:r>
      <w:r>
        <w:rPr>
          <w:color w:val="DFDFE0"/>
        </w:rPr>
        <w:t>.</w:t>
      </w:r>
      <w:r>
        <w:rPr>
          <w:color w:val="75C2B3"/>
        </w:rPr>
        <w:t>updateMultiple</w:t>
      </w:r>
      <w:r>
        <w:rPr>
          <w:i/>
          <w:iCs/>
          <w:color w:val="FFA245"/>
        </w:rPr>
        <w:t>(</w:t>
      </w:r>
      <w:r>
        <w:rPr>
          <w:color w:val="FCFCFC"/>
        </w:rPr>
        <w:t>user</w:t>
      </w:r>
      <w:r>
        <w:rPr>
          <w:color w:val="DFDFE0"/>
        </w:rPr>
        <w:t xml:space="preserve">, </w:t>
      </w:r>
      <w:r>
        <w:rPr>
          <w:color w:val="FCFCFC"/>
        </w:rPr>
        <w:t>updateMultipleRoleDto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E1043B" w14:textId="06899BE0" w:rsidR="00C06E54" w:rsidRDefault="00C06E54" w:rsidP="00B91B9D">
      <w:pPr>
        <w:rPr>
          <w:lang w:eastAsia="es-MX"/>
        </w:rPr>
      </w:pPr>
    </w:p>
    <w:p w14:paraId="682D8D54" w14:textId="2E70DFD2" w:rsidR="004B7834" w:rsidRDefault="00C06E54" w:rsidP="00B91B9D">
      <w:pPr>
        <w:rPr>
          <w:lang w:eastAsia="es-MX"/>
        </w:rPr>
      </w:pPr>
      <w:r>
        <w:rPr>
          <w:lang w:eastAsia="es-MX"/>
        </w:rPr>
        <w:t>Aca es donde se aprecia mejor la utilización de los DTO y se logra dividir en capas nuestra estructura. No es conveniente en el controller devolver entidades por un tema de seguridad.</w:t>
      </w:r>
    </w:p>
    <w:p w14:paraId="3B4743BF" w14:textId="77777777" w:rsidR="004B7834" w:rsidRDefault="004B7834">
      <w:pPr>
        <w:rPr>
          <w:lang w:eastAsia="es-MX"/>
        </w:rPr>
      </w:pPr>
      <w:r>
        <w:rPr>
          <w:lang w:eastAsia="es-MX"/>
        </w:rPr>
        <w:br w:type="page"/>
      </w:r>
    </w:p>
    <w:p w14:paraId="1E968CEE" w14:textId="79AB3E19" w:rsidR="00C06E54" w:rsidRDefault="00C06E54" w:rsidP="00B91B9D">
      <w:pPr>
        <w:rPr>
          <w:lang w:eastAsia="es-MX"/>
        </w:rPr>
      </w:pPr>
      <w:r>
        <w:rPr>
          <w:lang w:eastAsia="es-MX"/>
        </w:rPr>
        <w:lastRenderedPageBreak/>
        <w:t>En est</w:t>
      </w:r>
      <w:r w:rsidR="006D2820">
        <w:rPr>
          <w:lang w:eastAsia="es-MX"/>
        </w:rPr>
        <w:t xml:space="preserve">a tabla </w:t>
      </w:r>
      <w:r>
        <w:rPr>
          <w:lang w:eastAsia="es-MX"/>
        </w:rPr>
        <w:t>se puede ver las capas</w:t>
      </w:r>
      <w:r w:rsidR="00AE72C8">
        <w:rPr>
          <w:lang w:eastAsia="es-MX"/>
        </w:rPr>
        <w:t xml:space="preserve"> las cuales están muy relacionadas entre </w:t>
      </w:r>
      <w:r w:rsidR="00834984">
        <w:rPr>
          <w:lang w:eastAsia="es-MX"/>
        </w:rPr>
        <w:t>sí</w:t>
      </w:r>
      <w:r>
        <w:rPr>
          <w:lang w:eastAsia="es-MX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080"/>
        <w:gridCol w:w="3031"/>
        <w:gridCol w:w="2717"/>
      </w:tblGrid>
      <w:tr w:rsidR="006D2820" w14:paraId="26C946BA" w14:textId="77777777" w:rsidTr="004F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878982" w14:textId="622C1137" w:rsidR="006D2820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Capas</w:t>
            </w:r>
          </w:p>
        </w:tc>
        <w:tc>
          <w:tcPr>
            <w:tcW w:w="3031" w:type="dxa"/>
          </w:tcPr>
          <w:p w14:paraId="28B32143" w14:textId="400A43A3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Clases</w:t>
            </w:r>
          </w:p>
        </w:tc>
        <w:tc>
          <w:tcPr>
            <w:tcW w:w="2717" w:type="dxa"/>
          </w:tcPr>
          <w:p w14:paraId="7B0FC36E" w14:textId="01AE22FF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6D2820" w14:paraId="4CF8190C" w14:textId="625AF2B4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7527C069" w14:textId="61557CDE" w:rsidR="006D2820" w:rsidRDefault="006D2820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Controller</w:t>
            </w:r>
          </w:p>
        </w:tc>
        <w:tc>
          <w:tcPr>
            <w:tcW w:w="3031" w:type="dxa"/>
          </w:tcPr>
          <w:p w14:paraId="110D796E" w14:textId="2939F5AF" w:rsidR="006D2820" w:rsidRDefault="006D2820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DTOs</w:t>
            </w:r>
          </w:p>
        </w:tc>
        <w:tc>
          <w:tcPr>
            <w:tcW w:w="2717" w:type="dxa"/>
          </w:tcPr>
          <w:p w14:paraId="561DD881" w14:textId="043B5614" w:rsidR="006D2820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Utilizados para mostrar al cliente y ayudar a documentar en el swagger.</w:t>
            </w:r>
          </w:p>
        </w:tc>
      </w:tr>
      <w:tr w:rsidR="006D2820" w14:paraId="19E995FF" w14:textId="5207A308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5A1CDF0E" w14:textId="77777777" w:rsidR="006D2820" w:rsidRDefault="006D2820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0A5F660" w14:textId="00D3180C" w:rsidR="006D2820" w:rsidRDefault="006D2820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0A063F67" w14:textId="1AF8F2DF" w:rsidR="006D2820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los que traen los resultados y utilizan los respectivos DTOs para dárselo al controller.</w:t>
            </w:r>
          </w:p>
        </w:tc>
      </w:tr>
      <w:tr w:rsidR="00AE72C8" w14:paraId="7FF86B01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0942F02A" w14:textId="3539EEFD" w:rsidR="00AE72C8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Servicio</w:t>
            </w:r>
          </w:p>
        </w:tc>
        <w:tc>
          <w:tcPr>
            <w:tcW w:w="3031" w:type="dxa"/>
          </w:tcPr>
          <w:p w14:paraId="68044031" w14:textId="7A647F67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Mappers</w:t>
            </w:r>
          </w:p>
        </w:tc>
        <w:tc>
          <w:tcPr>
            <w:tcW w:w="2717" w:type="dxa"/>
          </w:tcPr>
          <w:p w14:paraId="061F75D7" w14:textId="66B1EBA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Pasan los datos de las entities que devuelve el repository al respectivo DTO que devolverá el servicio.</w:t>
            </w:r>
          </w:p>
        </w:tc>
      </w:tr>
      <w:tr w:rsidR="00AE72C8" w14:paraId="34507A09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1556351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33CFE13C" w14:textId="6B62326C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49008739" w14:textId="698F4EE5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Llamadas a servicios de terceros para luego procesar la información en el mapper.</w:t>
            </w:r>
          </w:p>
        </w:tc>
      </w:tr>
      <w:tr w:rsidR="00AE72C8" w14:paraId="37415550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2A567BA8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52D2A084" w14:textId="7B57C0B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Repositories</w:t>
            </w:r>
          </w:p>
        </w:tc>
        <w:tc>
          <w:tcPr>
            <w:tcW w:w="2717" w:type="dxa"/>
          </w:tcPr>
          <w:p w14:paraId="7564CE0A" w14:textId="019593BE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las consultas en la base de datos y devuelven los resultados para procesarlos en el mapper. </w:t>
            </w:r>
          </w:p>
        </w:tc>
      </w:tr>
      <w:tr w:rsidR="004B7834" w14:paraId="7F02861D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997B784" w14:textId="0A9231F6" w:rsidR="004B7834" w:rsidRDefault="004B7834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Mapper</w:t>
            </w:r>
          </w:p>
        </w:tc>
        <w:tc>
          <w:tcPr>
            <w:tcW w:w="3031" w:type="dxa"/>
          </w:tcPr>
          <w:p w14:paraId="0C6816BA" w14:textId="6D74CF19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</w:t>
            </w:r>
          </w:p>
        </w:tc>
        <w:tc>
          <w:tcPr>
            <w:tcW w:w="2717" w:type="dxa"/>
          </w:tcPr>
          <w:p w14:paraId="103C93E6" w14:textId="24BBE9CB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Estructura deseada para el cliente.</w:t>
            </w:r>
          </w:p>
        </w:tc>
      </w:tr>
      <w:tr w:rsidR="004B7834" w14:paraId="5E15EC7D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378659D" w14:textId="77777777" w:rsidR="004B7834" w:rsidRDefault="004B7834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CDF024A" w14:textId="734D0990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Entity</w:t>
            </w:r>
          </w:p>
        </w:tc>
        <w:tc>
          <w:tcPr>
            <w:tcW w:w="2717" w:type="dxa"/>
          </w:tcPr>
          <w:p w14:paraId="0267AAF3" w14:textId="6F0E193D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Datos que son obtenidos por los repositories de la base de datos y que es llamado desde el servicio.</w:t>
            </w:r>
          </w:p>
        </w:tc>
      </w:tr>
      <w:tr w:rsidR="003E045A" w14:paraId="24A5C838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EE6B9B0" w14:textId="60EB37A0" w:rsidR="003E045A" w:rsidRDefault="003E045A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Repository</w:t>
            </w:r>
          </w:p>
        </w:tc>
        <w:tc>
          <w:tcPr>
            <w:tcW w:w="3031" w:type="dxa"/>
          </w:tcPr>
          <w:p w14:paraId="046E72D4" w14:textId="7473C804" w:rsidR="003E045A" w:rsidRDefault="003E045A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Entity</w:t>
            </w:r>
          </w:p>
        </w:tc>
        <w:tc>
          <w:tcPr>
            <w:tcW w:w="2717" w:type="dxa"/>
          </w:tcPr>
          <w:p w14:paraId="1C37D2FC" w14:textId="149A36B4" w:rsidR="003E045A" w:rsidRDefault="007A13C3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utilizadas para captar y devolver información al servicio.</w:t>
            </w:r>
          </w:p>
        </w:tc>
      </w:tr>
      <w:tr w:rsidR="003E045A" w14:paraId="7312F602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982A29D" w14:textId="77777777" w:rsidR="003E045A" w:rsidRDefault="003E045A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73A51243" w14:textId="447DC2A4" w:rsidR="003E045A" w:rsidRDefault="003E045A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Repositories</w:t>
            </w:r>
          </w:p>
        </w:tc>
        <w:tc>
          <w:tcPr>
            <w:tcW w:w="2717" w:type="dxa"/>
          </w:tcPr>
          <w:p w14:paraId="1EBA7B25" w14:textId="0A188DC9" w:rsidR="003E045A" w:rsidRDefault="007A13C3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otros repositorios a la base de datos para resolver la </w:t>
            </w:r>
            <w:r w:rsidR="00C61BBF">
              <w:rPr>
                <w:lang w:eastAsia="es-MX"/>
              </w:rPr>
              <w:t>información que nos piden en la lógica de programación</w:t>
            </w:r>
            <w:r>
              <w:rPr>
                <w:lang w:eastAsia="es-MX"/>
              </w:rPr>
              <w:t>.</w:t>
            </w:r>
          </w:p>
        </w:tc>
      </w:tr>
    </w:tbl>
    <w:p w14:paraId="3EFC77F0" w14:textId="4C3A914C" w:rsidR="00C06E54" w:rsidRPr="007A3638" w:rsidRDefault="00C06E54" w:rsidP="00B91B9D">
      <w:pPr>
        <w:rPr>
          <w:lang w:eastAsia="es-MX"/>
        </w:rPr>
      </w:pPr>
    </w:p>
    <w:sectPr w:rsidR="00C06E54" w:rsidRPr="007A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2FD"/>
    <w:multiLevelType w:val="hybridMultilevel"/>
    <w:tmpl w:val="9FAAC4AE"/>
    <w:lvl w:ilvl="0" w:tplc="79681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C"/>
    <w:rsid w:val="00154D0C"/>
    <w:rsid w:val="001D3CB9"/>
    <w:rsid w:val="00255F61"/>
    <w:rsid w:val="002577C0"/>
    <w:rsid w:val="00291EAC"/>
    <w:rsid w:val="002E58E6"/>
    <w:rsid w:val="0031376D"/>
    <w:rsid w:val="00347481"/>
    <w:rsid w:val="003D6C90"/>
    <w:rsid w:val="003E045A"/>
    <w:rsid w:val="00431F53"/>
    <w:rsid w:val="004B7834"/>
    <w:rsid w:val="004F5C18"/>
    <w:rsid w:val="00543101"/>
    <w:rsid w:val="00571839"/>
    <w:rsid w:val="005C1086"/>
    <w:rsid w:val="005F52FC"/>
    <w:rsid w:val="00623B49"/>
    <w:rsid w:val="006738FD"/>
    <w:rsid w:val="006A3E47"/>
    <w:rsid w:val="006D2820"/>
    <w:rsid w:val="007019D9"/>
    <w:rsid w:val="00766EEC"/>
    <w:rsid w:val="007A13C3"/>
    <w:rsid w:val="007A3638"/>
    <w:rsid w:val="007A6E66"/>
    <w:rsid w:val="007F0BD4"/>
    <w:rsid w:val="00834984"/>
    <w:rsid w:val="00854A8E"/>
    <w:rsid w:val="00877B77"/>
    <w:rsid w:val="008E1C93"/>
    <w:rsid w:val="00973B92"/>
    <w:rsid w:val="00A97D2D"/>
    <w:rsid w:val="00AE72C8"/>
    <w:rsid w:val="00B033B2"/>
    <w:rsid w:val="00B91B9D"/>
    <w:rsid w:val="00BE28F7"/>
    <w:rsid w:val="00C06E54"/>
    <w:rsid w:val="00C37E5F"/>
    <w:rsid w:val="00C54DC8"/>
    <w:rsid w:val="00C61BBF"/>
    <w:rsid w:val="00CE4266"/>
    <w:rsid w:val="00D035AF"/>
    <w:rsid w:val="00DD74BE"/>
    <w:rsid w:val="00E47591"/>
    <w:rsid w:val="00E84C6C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4BA"/>
  <w15:chartTrackingRefBased/>
  <w15:docId w15:val="{C4BDF2BA-C3CB-498F-8832-D27B68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C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EE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6D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B7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4B78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4F5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2402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Larquin</dc:creator>
  <cp:keywords/>
  <dc:description/>
  <cp:lastModifiedBy>Larquin</cp:lastModifiedBy>
  <cp:revision>25</cp:revision>
  <dcterms:created xsi:type="dcterms:W3CDTF">2021-09-03T14:09:00Z</dcterms:created>
  <dcterms:modified xsi:type="dcterms:W3CDTF">2021-09-09T16:34:00Z</dcterms:modified>
</cp:coreProperties>
</file>