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빠른 설치 가이드</w:t>
      </w:r>
    </w:p>
    <w:p>
      <w:r>
        <w:t>수학 공간과 입체</w:t>
      </w:r>
    </w:p>
    <w:p>
      <w:pPr>
        <w:pStyle w:val="Heading1"/>
      </w:pPr>
      <w:r>
        <w:t>계정과 프로젝트 준비</w:t>
      </w:r>
    </w:p>
    <w:p>
      <w:r>
        <w:t>□ 본인 Supabase 계정과 프로젝트를 준비합니다.</w:t>
      </w:r>
    </w:p>
    <w:p>
      <w:r>
        <w:t>□ 요금과 프로젝트 한도를 확인합니다. 기존 프로젝트를 임의 삭제하지 않습니다.</w:t>
      </w:r>
    </w:p>
    <w:p>
      <w:pPr>
        <w:pStyle w:val="Heading1"/>
      </w:pPr>
      <w:r>
        <w:t>앱에서 연결과 설치</w:t>
      </w:r>
    </w:p>
    <w:p>
      <w:r>
        <w:t>□ /setup → 설치 시작하기 → Supabase 준비 → 연결 화면으로.</w:t>
      </w:r>
    </w:p>
    <w:p>
      <w:r>
        <w:t>□ Supabase 연결 → 본인 계정 로그인·권한 승인.</w:t>
      </w:r>
    </w:p>
    <w:p>
      <w:r>
        <w:t>□ 내 Supabase 프로젝트 → 이 프로젝트 사용 → 자동 설치로 계속.</w:t>
      </w:r>
    </w:p>
    <w:p>
      <w:r>
        <w:t>□ 대상 확인 → 설치하기 → 상태 확인.</w:t>
      </w:r>
    </w:p>
    <w:p>
      <w:r>
        <w:t>□ 교사 확인으로 계속 → 교사 계정 만들기 또는 이미 계정이 있어요.</w:t>
      </w:r>
    </w:p>
    <w:p>
      <w:r>
        <w:t>□ 계정 준비 후 교사 로그인.</w:t>
      </w:r>
    </w:p>
    <w:p>
      <w:r>
        <w:t>□ 우리 반 만들기 → 학급 선택 → 학생 만들기로 계속.</w:t>
      </w:r>
    </w:p>
    <w:p>
      <w:r>
        <w:t>□ 학생 명단 → 학생 계정 만들기 → 학생 로그인 확인 → 완료 화면으로.</w:t>
      </w:r>
    </w:p>
    <w:p>
      <w:pPr>
        <w:pStyle w:val="Heading1"/>
      </w:pPr>
      <w:r>
        <w:t>수업 전 마지막 확인</w:t>
      </w:r>
    </w:p>
    <w:p>
      <w:r>
        <w:t>□ 링크 복사로 받은 전체 학급 링크를 학생에게 전달합니다.</w:t>
      </w:r>
    </w:p>
    <w:p>
      <w:r>
        <w:t>□ 시험용 학생으로 한 문제 풀이·저장·새로고침·재로그인을 확인합니다.</w:t>
      </w:r>
    </w:p>
    <w:p>
      <w:r>
        <w:t>□ 오늘의 안내된 탐구에서 관찰·조작·발견 내용이 차시에 맞는지 확인합니다.</w:t>
      </w:r>
    </w:p>
    <w:p>
      <w:r>
        <w:t>□ 작업이 끝나면 설치 권한 해제, 교사 로그아웃을 확인합니다.</w:t>
      </w:r>
    </w:p>
    <w:p>
      <w:r>
        <w:t>중단된 설치는 상태 확인 후 이어서 복구합니다. 새 프로젝트·학생을 반복 생성하지 않습니다. 개발자용 수동 연결은 기본 설치 절차가 아닙니다.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개정 안내 · 2026-10-03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ple SD Gothic Neo" w:hAnsi="Apple SD Gothic Neo" w:eastAsia="Apple SD Gothic Ne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 SD Gothic Neo" w:hAnsi="Apple SD Gothic Neo" w:eastAsia="Apple SD Gothic Neo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빠른설치가이드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