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Robert C. Lauer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rtl w:val="0"/>
        </w:rPr>
        <w:t xml:space="preserve">211 Southgate Ct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rtl w:val="0"/>
        </w:rPr>
        <w:t xml:space="preserve">Pawleys Island, SC 29585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(215) 378-4187</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r</w:t>
      </w:r>
      <w:r w:rsidDel="00000000" w:rsidR="00000000" w:rsidRPr="00000000">
        <w:rPr>
          <w:rFonts w:ascii="Times New Roman" w:cs="Times New Roman" w:eastAsia="Times New Roman" w:hAnsi="Times New Roman"/>
          <w:sz w:val="22"/>
          <w:szCs w:val="22"/>
          <w:rtl w:val="0"/>
        </w:rPr>
        <w:t xml:space="preserve">clauer@gmail.com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color w:val="333333"/>
          <w:sz w:val="20"/>
          <w:szCs w:val="20"/>
          <w:highlight w:val="white"/>
        </w:rPr>
      </w:pPr>
      <w:hyperlink r:id="rId6">
        <w:r w:rsidDel="00000000" w:rsidR="00000000" w:rsidRPr="00000000">
          <w:rPr>
            <w:rFonts w:ascii="Arial" w:cs="Arial" w:eastAsia="Arial" w:hAnsi="Arial"/>
            <w:color w:val="1155cc"/>
            <w:sz w:val="20"/>
            <w:szCs w:val="20"/>
            <w:highlight w:val="white"/>
            <w:u w:val="single"/>
            <w:rtl w:val="0"/>
          </w:rPr>
          <w:t xml:space="preserve">www.linkedin.com/in/robert-lauer-1590513</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i w:val="1"/>
          <w:sz w:val="22"/>
          <w:szCs w:val="22"/>
          <w:rtl w:val="0"/>
        </w:rPr>
        <w:t xml:space="preserve">Software Development/IT Leadership</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Profile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sz w:val="22"/>
          <w:szCs w:val="22"/>
          <w:rtl w:val="0"/>
        </w:rPr>
        <w:t xml:space="preserve">echnology professional with over 30 years of hands-on experience managing teams of software developers and IT professionals.  </w:t>
      </w:r>
      <w:r w:rsidDel="00000000" w:rsidR="00000000" w:rsidRPr="00000000">
        <w:rPr>
          <w:rFonts w:ascii="Times New Roman" w:cs="Times New Roman" w:eastAsia="Times New Roman" w:hAnsi="Times New Roman"/>
          <w:b w:val="0"/>
          <w:sz w:val="22"/>
          <w:szCs w:val="22"/>
          <w:vertAlign w:val="baseline"/>
          <w:rtl w:val="0"/>
        </w:rPr>
        <w:t xml:space="preserve">Demonstrated ability to deliver highly critical projects within tight schedules and budgets, willing and able to function in any role necessary to ensure project success and on-time project delivery. Professionally dedicated individual </w:t>
      </w:r>
      <w:r w:rsidDel="00000000" w:rsidR="00000000" w:rsidRPr="00000000">
        <w:rPr>
          <w:rFonts w:ascii="Times New Roman" w:cs="Times New Roman" w:eastAsia="Times New Roman" w:hAnsi="Times New Roman"/>
          <w:sz w:val="22"/>
          <w:szCs w:val="22"/>
          <w:rtl w:val="0"/>
        </w:rPr>
        <w:t xml:space="preserve">with a desire</w:t>
      </w:r>
      <w:r w:rsidDel="00000000" w:rsidR="00000000" w:rsidRPr="00000000">
        <w:rPr>
          <w:rFonts w:ascii="Times New Roman" w:cs="Times New Roman" w:eastAsia="Times New Roman" w:hAnsi="Times New Roman"/>
          <w:b w:val="0"/>
          <w:sz w:val="22"/>
          <w:szCs w:val="22"/>
          <w:vertAlign w:val="baseline"/>
          <w:rtl w:val="0"/>
        </w:rPr>
        <w:t xml:space="preserve"> to develop innovative solutions that influence operational and strategic decisions and direction.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Core Competencies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i w:val="1"/>
          <w:sz w:val="22"/>
          <w:szCs w:val="22"/>
          <w:rtl w:val="0"/>
        </w:rPr>
        <w:t xml:space="preserve">Software Development * </w:t>
      </w:r>
      <w:r w:rsidDel="00000000" w:rsidR="00000000" w:rsidRPr="00000000">
        <w:rPr>
          <w:rFonts w:ascii="Times New Roman" w:cs="Times New Roman" w:eastAsia="Times New Roman" w:hAnsi="Times New Roman"/>
          <w:b w:val="0"/>
          <w:i w:val="1"/>
          <w:sz w:val="22"/>
          <w:szCs w:val="22"/>
          <w:vertAlign w:val="baseline"/>
          <w:rtl w:val="0"/>
        </w:rPr>
        <w:t xml:space="preserve">Cloud Computing/Amazon Web Services/Google Cloud P</w:t>
      </w:r>
      <w:r w:rsidDel="00000000" w:rsidR="00000000" w:rsidRPr="00000000">
        <w:rPr>
          <w:rFonts w:ascii="Times New Roman" w:cs="Times New Roman" w:eastAsia="Times New Roman" w:hAnsi="Times New Roman"/>
          <w:i w:val="1"/>
          <w:sz w:val="22"/>
          <w:szCs w:val="22"/>
          <w:rtl w:val="0"/>
        </w:rPr>
        <w:t xml:space="preserve">latform</w:t>
      </w:r>
      <w:r w:rsidDel="00000000" w:rsidR="00000000" w:rsidRPr="00000000">
        <w:rPr>
          <w:rFonts w:ascii="Times New Roman" w:cs="Times New Roman" w:eastAsia="Times New Roman" w:hAnsi="Times New Roman"/>
          <w:b w:val="0"/>
          <w:i w:val="1"/>
          <w:sz w:val="22"/>
          <w:szCs w:val="22"/>
          <w:vertAlign w:val="baseline"/>
          <w:rtl w:val="0"/>
        </w:rPr>
        <w:t xml:space="preserve"> * Product Development * Strategic Planning * S</w:t>
      </w:r>
      <w:r w:rsidDel="00000000" w:rsidR="00000000" w:rsidRPr="00000000">
        <w:rPr>
          <w:rFonts w:ascii="Times New Roman" w:cs="Times New Roman" w:eastAsia="Times New Roman" w:hAnsi="Times New Roman"/>
          <w:i w:val="1"/>
          <w:sz w:val="22"/>
          <w:szCs w:val="22"/>
          <w:rtl w:val="0"/>
        </w:rPr>
        <w:t xml:space="preserve">oftware Architecture * </w:t>
      </w:r>
      <w:r w:rsidDel="00000000" w:rsidR="00000000" w:rsidRPr="00000000">
        <w:rPr>
          <w:rFonts w:ascii="Times New Roman" w:cs="Times New Roman" w:eastAsia="Times New Roman" w:hAnsi="Times New Roman"/>
          <w:b w:val="0"/>
          <w:i w:val="1"/>
          <w:sz w:val="22"/>
          <w:szCs w:val="22"/>
          <w:vertAlign w:val="baseline"/>
          <w:rtl w:val="0"/>
        </w:rPr>
        <w:t xml:space="preserve">Data Management * Resource Management * Agile Development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Professional Experience</w:t>
      </w:r>
    </w:p>
    <w:p w:rsidR="00000000" w:rsidDel="00000000" w:rsidP="00000000" w:rsidRDefault="00000000" w:rsidRPr="00000000" w14:paraId="0000001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May 2023 - Present, Finvi</w:t>
      </w:r>
    </w:p>
    <w:p w:rsidR="00000000" w:rsidDel="00000000" w:rsidP="00000000" w:rsidRDefault="00000000" w:rsidRPr="00000000" w14:paraId="00000015">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Senior Software Developer</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Perl based web application, address issues,  add new features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Primary Perl maintainer of Finvi’s SwervePay application front and backend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May 2022 - June 2023 USGN</w:t>
      </w:r>
    </w:p>
    <w:p w:rsidR="00000000" w:rsidDel="00000000" w:rsidP="00000000" w:rsidRDefault="00000000" w:rsidRPr="00000000" w14:paraId="0000001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Chief Technology Officer</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Primary technical resource for cloud based SaaS application</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Maintain Perl based web application, address issues,  add new features</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 standards and protocols for software development activities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Conduct gap analysis and mitigation strategy for SOC audit initiative</w:t>
      </w:r>
      <w:r w:rsidDel="00000000" w:rsidR="00000000" w:rsidRPr="00000000">
        <w:rPr>
          <w:rtl w:val="0"/>
        </w:rPr>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Plan and coordinate roadmap for application and infrastructure improvements</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Identify opportunities for cloud native improvements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Identify and mitigate security and code quality deficiencies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February 2020 -May 2022, EPAM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Technical Development Lead</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Lead technical manager/developer for migration of Perl application to AWS</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Plan and coordinate roadmap for application migration</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Identify opportunities for cloud native improvements</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Identify and mitigate security and code quality deficiencies</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Prioritize and schedule tasks</w:t>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Architect and design software components</w:t>
      </w:r>
    </w:p>
    <w:p w:rsidR="00000000" w:rsidDel="00000000" w:rsidP="00000000" w:rsidRDefault="00000000" w:rsidRPr="00000000" w14:paraId="0000002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sz w:val="22"/>
          <w:szCs w:val="22"/>
          <w:rtl w:val="0"/>
        </w:rPr>
        <w:t xml:space="preserve">Create containerized build system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Senior Delivery Manager</w:t>
      </w:r>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Work with offshore resources to deliver projects for the Google Cloud practice</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Act as a liaison between account management and technical resources</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Gather and clarify requirements during customer engagements</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Manage and mitigate project risks and blockers</w:t>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Produce and communicate project status to management</w:t>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Identify opportunities for enhancing partnerships and engagements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rtl w:val="0"/>
        </w:rPr>
        <w:t xml:space="preserve">1998 - 2020 Charles Jones, LLC/First American Title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VP, Technology (2007 to </w:t>
      </w:r>
      <w:r w:rsidDel="00000000" w:rsidR="00000000" w:rsidRPr="00000000">
        <w:rPr>
          <w:rFonts w:ascii="Times New Roman" w:cs="Times New Roman" w:eastAsia="Times New Roman" w:hAnsi="Times New Roman"/>
          <w:i w:val="1"/>
          <w:sz w:val="22"/>
          <w:szCs w:val="22"/>
          <w:rtl w:val="0"/>
        </w:rPr>
        <w:t xml:space="preserve">February 2020</w:t>
      </w:r>
      <w:r w:rsidDel="00000000" w:rsidR="00000000" w:rsidRPr="00000000">
        <w:rPr>
          <w:rFonts w:ascii="Times New Roman" w:cs="Times New Roman" w:eastAsia="Times New Roman" w:hAnsi="Times New Roman"/>
          <w:b w:val="0"/>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Director of Software Engineering (2005 to 2007)</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Manager of Software Development (2001 to 2005)</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Senior Application Developer (1998 to 2001)</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C">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Managed a staff of 12-15 IT professionals consisting of a Director of Software Development, Tech Leads, an Architect and developers.  Responsibilities included constructing and maintaining existing legacy applications in Unix/Linux cloud based environments.</w:t>
      </w:r>
    </w:p>
    <w:p w:rsidR="00000000" w:rsidDel="00000000" w:rsidP="00000000" w:rsidRDefault="00000000" w:rsidRPr="00000000" w14:paraId="0000003D">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0"/>
          <w:sz w:val="22"/>
          <w:szCs w:val="22"/>
          <w:vertAlign w:val="baseline"/>
          <w:rtl w:val="0"/>
        </w:rPr>
        <w:t xml:space="preserve">Developed and directed the overall strategic plan for the use of technology while managing a budget of  about ~2M.</w:t>
      </w:r>
    </w:p>
    <w:p w:rsidR="00000000" w:rsidDel="00000000" w:rsidP="00000000" w:rsidRDefault="00000000" w:rsidRPr="00000000" w14:paraId="0000003E">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0"/>
          <w:sz w:val="22"/>
          <w:szCs w:val="22"/>
          <w:vertAlign w:val="baseline"/>
          <w:rtl w:val="0"/>
        </w:rPr>
        <w:t xml:space="preserve">Provide strategic and tactical direction on product initiatives, </w:t>
      </w:r>
      <w:r w:rsidDel="00000000" w:rsidR="00000000" w:rsidRPr="00000000">
        <w:rPr>
          <w:rFonts w:ascii="Times New Roman" w:cs="Times New Roman" w:eastAsia="Times New Roman" w:hAnsi="Times New Roman"/>
          <w:sz w:val="22"/>
          <w:szCs w:val="22"/>
          <w:rtl w:val="0"/>
        </w:rPr>
        <w:t xml:space="preserve">r</w:t>
      </w:r>
      <w:r w:rsidDel="00000000" w:rsidR="00000000" w:rsidRPr="00000000">
        <w:rPr>
          <w:rFonts w:ascii="Times New Roman" w:cs="Times New Roman" w:eastAsia="Times New Roman" w:hAnsi="Times New Roman"/>
          <w:b w:val="0"/>
          <w:sz w:val="22"/>
          <w:szCs w:val="22"/>
          <w:vertAlign w:val="baseline"/>
          <w:rtl w:val="0"/>
        </w:rPr>
        <w:t xml:space="preserve">ecommend and implement operation</w:t>
      </w:r>
      <w:r w:rsidDel="00000000" w:rsidR="00000000" w:rsidRPr="00000000">
        <w:rPr>
          <w:rFonts w:ascii="Times New Roman" w:cs="Times New Roman" w:eastAsia="Times New Roman" w:hAnsi="Times New Roman"/>
          <w:sz w:val="22"/>
          <w:szCs w:val="22"/>
          <w:rtl w:val="0"/>
        </w:rPr>
        <w:t xml:space="preserve">al efficiencies and execute key product objectives. </w:t>
      </w:r>
    </w:p>
    <w:p w:rsidR="00000000" w:rsidDel="00000000" w:rsidP="00000000" w:rsidRDefault="00000000" w:rsidRPr="00000000" w14:paraId="0000003F">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Advise the executive</w:t>
      </w:r>
      <w:r w:rsidDel="00000000" w:rsidR="00000000" w:rsidRPr="00000000">
        <w:rPr>
          <w:rFonts w:ascii="Times New Roman" w:cs="Times New Roman" w:eastAsia="Times New Roman" w:hAnsi="Times New Roman"/>
          <w:b w:val="0"/>
          <w:sz w:val="22"/>
          <w:szCs w:val="22"/>
          <w:vertAlign w:val="baseline"/>
          <w:rtl w:val="0"/>
        </w:rPr>
        <w:t xml:space="preserve"> team on the use and application of technology to meet business requirements. Direct all aspects of the information technology group, including software development, quality assurance activities, systems administration and help desk.</w:t>
      </w:r>
      <w:r w:rsidDel="00000000" w:rsidR="00000000" w:rsidRPr="00000000">
        <w:rPr>
          <w:rtl w:val="0"/>
        </w:rPr>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0"/>
          <w:sz w:val="22"/>
          <w:szCs w:val="22"/>
          <w:vertAlign w:val="baseline"/>
          <w:rtl w:val="0"/>
        </w:rPr>
        <w:t xml:space="preserve">Manage day-to-day operations of information systems including production and development departments.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rtl w:val="0"/>
        </w:rPr>
        <w:t xml:space="preserve">Key Accomplishments</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sz w:val="22"/>
          <w:szCs w:val="22"/>
          <w:rtl w:val="0"/>
        </w:rPr>
        <w:t xml:space="preserve">Digital transformation of the Pennsylvania Tax department as part of an initiative to introduce new products to the Pennsylvania market</w:t>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sz w:val="22"/>
          <w:szCs w:val="22"/>
          <w:rtl w:val="0"/>
        </w:rPr>
        <w:t xml:space="preserve">Direct and manage the migration of the entire Charles Jones application stack to Amazon Web Services platform as part of the First American acquisition of Charles Jones</w:t>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sz w:val="22"/>
          <w:szCs w:val="22"/>
          <w:rtl w:val="0"/>
        </w:rPr>
        <w:t xml:space="preserve">Oversee the technical refresh of legacy environments using cloud native architectures.</w:t>
      </w:r>
    </w:p>
    <w:p w:rsidR="00000000" w:rsidDel="00000000" w:rsidP="00000000" w:rsidRDefault="00000000" w:rsidRPr="00000000" w14:paraId="0000004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Advance and promote the use of Agile methodologies in the execution of new projects</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sz w:val="22"/>
          <w:szCs w:val="22"/>
          <w:rtl w:val="0"/>
        </w:rPr>
        <w:t xml:space="preserve">Replace current legacy applications with microservices based virtualized web applications</w:t>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Provide IT leadership and vision for new cloud based platform services for the title industry</w:t>
      </w:r>
    </w:p>
    <w:p w:rsidR="00000000" w:rsidDel="00000000" w:rsidP="00000000" w:rsidRDefault="00000000" w:rsidRPr="00000000" w14:paraId="0000004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Continue development of the NJ Tax data warehouse by incorporating additional municipal data sources in order to further automate, create operational efficiencies and reduce product turn time and cost</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sz w:val="22"/>
          <w:szCs w:val="22"/>
          <w:rtl w:val="0"/>
        </w:rPr>
        <w:t xml:space="preserve">Direct the creation of a comprehensive data warehouse consisting of tax payment data for the fulfillment of PA Tax search orders which reduces records expenses and decreases product turn time</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Develop and oversee implementation of company's web services strategy integrating order processing and product delivery for external partners</w:t>
      </w:r>
      <w:r w:rsidDel="00000000" w:rsidR="00000000" w:rsidRPr="00000000">
        <w:rPr>
          <w:rFonts w:ascii="Times New Roman" w:cs="Times New Roman" w:eastAsia="Times New Roman" w:hAnsi="Times New Roman"/>
          <w:sz w:val="22"/>
          <w:szCs w:val="22"/>
          <w:rtl w:val="0"/>
        </w:rPr>
        <w:t xml:space="preserve"> creating new data integration opportunities</w:t>
      </w:r>
      <w:r w:rsidDel="00000000" w:rsidR="00000000" w:rsidRPr="00000000">
        <w:rPr>
          <w:rtl w:val="0"/>
        </w:rPr>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Create disaster recovery and business continuity plans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rtl w:val="0"/>
        </w:rPr>
        <w:t xml:space="preserve">1996 - 1998</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Renaissance Technology, Inc.</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Director of Software Development</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Led all aspects of software development for an FDA approved non-invasive cardiac monitor.  Reverse </w:t>
      </w:r>
      <w:r w:rsidDel="00000000" w:rsidR="00000000" w:rsidRPr="00000000">
        <w:rPr>
          <w:rFonts w:ascii="Times New Roman" w:cs="Times New Roman" w:eastAsia="Times New Roman" w:hAnsi="Times New Roman"/>
          <w:sz w:val="22"/>
          <w:szCs w:val="22"/>
          <w:rtl w:val="0"/>
        </w:rPr>
        <w:t xml:space="preserve">engineered the prototype</w:t>
      </w:r>
      <w:r w:rsidDel="00000000" w:rsidR="00000000" w:rsidRPr="00000000">
        <w:rPr>
          <w:rFonts w:ascii="Times New Roman" w:cs="Times New Roman" w:eastAsia="Times New Roman" w:hAnsi="Times New Roman"/>
          <w:b w:val="0"/>
          <w:sz w:val="22"/>
          <w:szCs w:val="22"/>
          <w:vertAlign w:val="baseline"/>
          <w:rtl w:val="0"/>
        </w:rPr>
        <w:t xml:space="preserve">, wrote specifications and developed test plans for the IQ system that allows doctors to non-invasively determine key cardiac metrics.  Designed and </w:t>
      </w:r>
      <w:r w:rsidDel="00000000" w:rsidR="00000000" w:rsidRPr="00000000">
        <w:rPr>
          <w:rFonts w:ascii="Times New Roman" w:cs="Times New Roman" w:eastAsia="Times New Roman" w:hAnsi="Times New Roman"/>
          <w:sz w:val="22"/>
          <w:szCs w:val="22"/>
          <w:rtl w:val="0"/>
        </w:rPr>
        <w:t xml:space="preserve">implemented a user</w:t>
      </w:r>
      <w:r w:rsidDel="00000000" w:rsidR="00000000" w:rsidRPr="00000000">
        <w:rPr>
          <w:rFonts w:ascii="Times New Roman" w:cs="Times New Roman" w:eastAsia="Times New Roman" w:hAnsi="Times New Roman"/>
          <w:b w:val="0"/>
          <w:sz w:val="22"/>
          <w:szCs w:val="22"/>
          <w:vertAlign w:val="baseline"/>
          <w:rtl w:val="0"/>
        </w:rPr>
        <w:t xml:space="preserve"> interface for a touch screen display that interfaced with a single board microcomputer running the IQ software.  Worked with hardware and software engineers analyzing clinical data to test and implement new enhancements.  Assisted product development manager in developing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510(k) submission for device approval from FDA.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1986 - 1993 Lauer Software, Inc (dba/Lauer-Todd Computer Solutions)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President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Together with </w:t>
      </w:r>
      <w:r w:rsidDel="00000000" w:rsidR="00000000" w:rsidRPr="00000000">
        <w:rPr>
          <w:rFonts w:ascii="Times New Roman" w:cs="Times New Roman" w:eastAsia="Times New Roman" w:hAnsi="Times New Roman"/>
          <w:sz w:val="22"/>
          <w:szCs w:val="22"/>
          <w:rtl w:val="0"/>
        </w:rPr>
        <w:t xml:space="preserve">partner</w:t>
      </w:r>
      <w:r w:rsidDel="00000000" w:rsidR="00000000" w:rsidRPr="00000000">
        <w:rPr>
          <w:rFonts w:ascii="Times New Roman" w:cs="Times New Roman" w:eastAsia="Times New Roman" w:hAnsi="Times New Roman"/>
          <w:sz w:val="22"/>
          <w:szCs w:val="22"/>
          <w:rtl w:val="0"/>
        </w:rPr>
        <w:t xml:space="preserve">, planned/implemented 1600 square foot computer retail store located in Newtown, PA providing Intel based and Commodore Amiga computers, peripherals, software and LAN design and installation. Responsible for creating business plan, raising capital and directing store’s opening. Managed day-to-day operations of a staff of 6. Clientele included individuals, small businesses and Fortune 500 corporations.  Reached sales goal of nearly $1 million after 2nd full year of operation.  Authorized Novell reseller. Installed networks from ELS I to Netware 4.x.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September 1985 - 1986 Lauer Software, Inc.</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Consultant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Independent consultant working with both large corporations and small businesses.</w:t>
      </w:r>
    </w:p>
    <w:p w:rsidR="00000000" w:rsidDel="00000000" w:rsidP="00000000" w:rsidRDefault="00000000" w:rsidRPr="00000000" w14:paraId="0000005D">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a PC-based database management system for displaying oil product formulary information for a major oil company. Product was distributed internationally to countries without access to telecommunications systems or mainframe access. </w:t>
      </w:r>
    </w:p>
    <w:p w:rsidR="00000000" w:rsidDel="00000000" w:rsidP="00000000" w:rsidRDefault="00000000" w:rsidRPr="00000000" w14:paraId="0000005E">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and marketed programming utilities for the APL computer language. Created two successful software products for APL programmers sold worldwide; APL2C and Fullscreen Panels. APL2C allows APL programmers to interface to ‘C’ language subroutines. Fullscreen Panels is a screen panel and interface API for the APL programming language.</w:t>
      </w:r>
    </w:p>
    <w:p w:rsidR="00000000" w:rsidDel="00000000" w:rsidP="00000000" w:rsidRDefault="00000000" w:rsidRPr="00000000" w14:paraId="0000005F">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a PC-based database program for recording and analyzing data captured from an electronic colony counter for the New Jersey Department of Environmental Protection. The program interfaced with an automated counter and statistically analyzed assay information producing linear regression graphs and detailed reports.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May 1985 - September 1985 ALK Associates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Programmer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low-level graphics drivers for use on IBM compatible systems for use in transportation analysis systems. February 1984-May 1985 Decision Images Programmer</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Designed/implemented device driver software for specialized image processing hardware for turnkey image processing workstations.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September 1982-February 1984 Burroughs Corporation (Unisys)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Programmer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Worked with a team of hardware and software engineers on critical path development of disk drive to be used in terminal workstations. Responsibilities included developing and maintaining diagnostic routines, communications and microprocessor interface software written in Z-80 assembly language.</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Interfaced with the Software Quality Assurance team during initial product qualifications to verify and correct defects.</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Used in-circuit emulators to debug Z-80 assembly code.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1980 - September 1982 New Jersey Department of Environmental Protection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Programmer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graphics and image processing software in DEC LSI-11 assembly language and FORTRAN for use in a geographic information system.</w:t>
      </w:r>
    </w:p>
    <w:p w:rsidR="00000000" w:rsidDel="00000000" w:rsidP="00000000" w:rsidRDefault="00000000" w:rsidRPr="00000000" w14:paraId="00000072">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Designed and implemented several scientific databases.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Education 1978 - 1982 College of New Jersey (Trenton State College)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 Mathematics and Computer Science (Magna Cum Laude)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Charter member of Pi Mu Epsilon (mathematics fraternity)</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Microsoft Office, JIRA, SmartSheet, git, CVS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Languages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Perl, Python, C/C++, Javascript, Assembler, HTML, CSS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Systems/Environments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Linux (RedHat, Ubuntu), Unix, </w:t>
      </w:r>
      <w:r w:rsidDel="00000000" w:rsidR="00000000" w:rsidRPr="00000000">
        <w:rPr>
          <w:rFonts w:ascii="Times New Roman" w:cs="Times New Roman" w:eastAsia="Times New Roman" w:hAnsi="Times New Roman"/>
          <w:sz w:val="22"/>
          <w:szCs w:val="22"/>
          <w:rtl w:val="0"/>
        </w:rPr>
        <w:t xml:space="preserve">Amazon Web Services, Google Cloud Platform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Other Technologies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Docker, Kubernetes, CSS, Apache, mod_perl, Unix, Databases: Oracle, MySQL, Postgres, Redis, Terraform, Ansible, bash, GitLab, GitHub</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079" w:right="107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1033"/>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robert-lauer-159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