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19DD" w14:textId="77777777" w:rsidR="00AC1A00" w:rsidRDefault="00566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Lab3 Answers</w:t>
      </w:r>
      <w:bookmarkStart w:id="0" w:name="_GoBack"/>
      <w:bookmarkEnd w:id="0"/>
    </w:p>
    <w:p w14:paraId="0643DBAD" w14:textId="77777777" w:rsidR="00566A93" w:rsidRDefault="00566A93">
      <w:pPr>
        <w:rPr>
          <w:rFonts w:ascii="Times New Roman" w:hAnsi="Times New Roman" w:cs="Times New Roman"/>
        </w:rPr>
      </w:pPr>
    </w:p>
    <w:p w14:paraId="5CEBB9F9" w14:textId="6F1707FC" w:rsidR="00F00497" w:rsidRDefault="00F00497" w:rsidP="00891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retained the following features:</w:t>
      </w:r>
    </w:p>
    <w:p w14:paraId="619A4635" w14:textId="66A956AC" w:rsidR="00F00497" w:rsidRDefault="00F00497" w:rsidP="00F004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Asn_peer_participants</w:t>
      </w:r>
      <w:proofErr w:type="spellEnd"/>
    </w:p>
    <w:p w14:paraId="096EE1EC" w14:textId="0898EF55" w:rsidR="00F00497" w:rsidRDefault="00F00497" w:rsidP="00F004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Proto_unicast_mgmt_publics</w:t>
      </w:r>
      <w:proofErr w:type="spellEnd"/>
    </w:p>
    <w:p w14:paraId="6E225350" w14:textId="4B860EEF" w:rsidR="00F00497" w:rsidRDefault="00F00497" w:rsidP="00F004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Public_id_mgmt_public_ips</w:t>
      </w:r>
      <w:proofErr w:type="spellEnd"/>
    </w:p>
    <w:p w14:paraId="70F7B6B2" w14:textId="437994DB" w:rsidR="00F00497" w:rsidRDefault="00036012" w:rsidP="00F004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Proto_multicast_mgmt_publics</w:t>
      </w:r>
      <w:proofErr w:type="spellEnd"/>
    </w:p>
    <w:p w14:paraId="2A50722C" w14:textId="0FF9B1BE" w:rsidR="00036012" w:rsidRDefault="00036012" w:rsidP="00F004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Info_traffic_peer_participants</w:t>
      </w:r>
      <w:proofErr w:type="spellEnd"/>
    </w:p>
    <w:p w14:paraId="79248363" w14:textId="69AA5317" w:rsidR="00036012" w:rsidRDefault="00036012" w:rsidP="00F004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Info_ratio_peer_participants</w:t>
      </w:r>
      <w:proofErr w:type="spellEnd"/>
    </w:p>
    <w:p w14:paraId="464290B7" w14:textId="23769E2E" w:rsidR="00036012" w:rsidRDefault="00036012" w:rsidP="00F004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Info_scope_peer_participants</w:t>
      </w:r>
      <w:proofErr w:type="spellEnd"/>
    </w:p>
    <w:p w14:paraId="006680D3" w14:textId="329F32E8" w:rsidR="00036012" w:rsidRDefault="00036012" w:rsidP="00F004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Info_prefixes_peer_participants</w:t>
      </w:r>
      <w:proofErr w:type="spellEnd"/>
    </w:p>
    <w:p w14:paraId="2070B743" w14:textId="1EEFC549" w:rsidR="00036012" w:rsidRDefault="00036012" w:rsidP="00F004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Policy_general_peer_participants</w:t>
      </w:r>
      <w:proofErr w:type="spellEnd"/>
    </w:p>
    <w:p w14:paraId="3ED0C23E" w14:textId="77777777" w:rsidR="00036012" w:rsidRDefault="00036012" w:rsidP="00F004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Policy_locations_peer_participants</w:t>
      </w:r>
      <w:proofErr w:type="spellEnd"/>
    </w:p>
    <w:p w14:paraId="6F7046C0" w14:textId="6A7DEF81" w:rsidR="00036012" w:rsidRDefault="00036012" w:rsidP="00F004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Policy_ratio_peer_participants</w:t>
      </w:r>
      <w:proofErr w:type="spellEnd"/>
    </w:p>
    <w:p w14:paraId="7C5A1AE0" w14:textId="35B1E0AC" w:rsidR="00036012" w:rsidRDefault="00036012" w:rsidP="00F004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Policy_contracts_peer_participants</w:t>
      </w:r>
      <w:proofErr w:type="spellEnd"/>
    </w:p>
    <w:p w14:paraId="04050247" w14:textId="53B1B62F" w:rsidR="00036012" w:rsidRDefault="00036012" w:rsidP="00F004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Info_type_peer_participants</w:t>
      </w:r>
      <w:proofErr w:type="spellEnd"/>
    </w:p>
    <w:p w14:paraId="63A6F952" w14:textId="3E2BE4FC" w:rsidR="00036012" w:rsidRDefault="00036012" w:rsidP="00F004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Proto_ipv6_mgmt_publics</w:t>
      </w:r>
    </w:p>
    <w:p w14:paraId="34FC7728" w14:textId="60E5587C" w:rsidR="00036012" w:rsidRDefault="00036012" w:rsidP="0003601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features seem to have more discriminatory power than the others. Many of the features have nearly-unique values for each AS (there is very little variance) – these likely won’t help our classifier.  We looked for features that were standardized (common input formats), with moderate variance</w:t>
      </w:r>
    </w:p>
    <w:p w14:paraId="598082C2" w14:textId="6C78A484" w:rsidR="00036012" w:rsidRDefault="00036012" w:rsidP="00036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D94066">
        <w:rPr>
          <w:rFonts w:ascii="Times New Roman" w:hAnsi="Times New Roman" w:cs="Times New Roman"/>
        </w:rPr>
        <w:t>re are 139</w:t>
      </w:r>
      <w:r>
        <w:rPr>
          <w:rFonts w:ascii="Times New Roman" w:hAnsi="Times New Roman" w:cs="Times New Roman"/>
        </w:rPr>
        <w:t xml:space="preserve"> cases remaining after removing unimportant features and </w:t>
      </w:r>
      <w:r w:rsidR="00D94066">
        <w:rPr>
          <w:rFonts w:ascii="Times New Roman" w:hAnsi="Times New Roman" w:cs="Times New Roman"/>
        </w:rPr>
        <w:t>removing cases with blank (</w:t>
      </w:r>
      <w:proofErr w:type="spellStart"/>
      <w:r w:rsidR="00D94066">
        <w:rPr>
          <w:rFonts w:ascii="Times New Roman" w:hAnsi="Times New Roman" w:cs="Times New Roman"/>
        </w:rPr>
        <w:t>NaN</w:t>
      </w:r>
      <w:proofErr w:type="spellEnd"/>
      <w:r w:rsidR="00D94066">
        <w:rPr>
          <w:rFonts w:ascii="Times New Roman" w:hAnsi="Times New Roman" w:cs="Times New Roman"/>
        </w:rPr>
        <w:t>) entries in the important features.</w:t>
      </w:r>
    </w:p>
    <w:p w14:paraId="6B4C58DB" w14:textId="03A10A6C" w:rsidR="00D94066" w:rsidRDefault="00D94066" w:rsidP="000360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D8351D" w14:paraId="2559A4FD" w14:textId="77777777" w:rsidTr="00D94066">
        <w:tc>
          <w:tcPr>
            <w:tcW w:w="4318" w:type="dxa"/>
          </w:tcPr>
          <w:p w14:paraId="2C5CBEA7" w14:textId="378188BC" w:rsidR="00D94066" w:rsidRDefault="00D94066" w:rsidP="00D94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Variance Threshold</w:t>
            </w:r>
          </w:p>
        </w:tc>
        <w:tc>
          <w:tcPr>
            <w:tcW w:w="4312" w:type="dxa"/>
          </w:tcPr>
          <w:p w14:paraId="7D0AE0A9" w14:textId="4857D215" w:rsidR="00D94066" w:rsidRDefault="00D94066" w:rsidP="00D94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Removed Features</w:t>
            </w:r>
          </w:p>
        </w:tc>
      </w:tr>
      <w:tr w:rsidR="00D8351D" w14:paraId="55372E33" w14:textId="77777777" w:rsidTr="00D94066">
        <w:tc>
          <w:tcPr>
            <w:tcW w:w="4318" w:type="dxa"/>
          </w:tcPr>
          <w:p w14:paraId="7B1B3F78" w14:textId="2921D7F6" w:rsidR="00D94066" w:rsidRDefault="00D94066" w:rsidP="00D94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</w:t>
            </w:r>
          </w:p>
        </w:tc>
        <w:tc>
          <w:tcPr>
            <w:tcW w:w="4312" w:type="dxa"/>
          </w:tcPr>
          <w:p w14:paraId="03DF7B27" w14:textId="77777777" w:rsidR="00D94066" w:rsidRDefault="00D94066" w:rsidP="00D940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Policy_ratio_peer_participants</w:t>
            </w:r>
            <w:proofErr w:type="spellEnd"/>
          </w:p>
          <w:p w14:paraId="5F5EDC52" w14:textId="2477CBA1" w:rsidR="00D94066" w:rsidRDefault="00D94066" w:rsidP="00D9406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Proto_unicast_mgmt_publics</w:t>
            </w:r>
            <w:proofErr w:type="spellEnd"/>
          </w:p>
        </w:tc>
      </w:tr>
      <w:tr w:rsidR="00D8351D" w14:paraId="33C92479" w14:textId="77777777" w:rsidTr="00D94066">
        <w:tc>
          <w:tcPr>
            <w:tcW w:w="4318" w:type="dxa"/>
          </w:tcPr>
          <w:p w14:paraId="40F43065" w14:textId="559DD80F" w:rsidR="00D94066" w:rsidRDefault="00D94066" w:rsidP="00D94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</w:tc>
        <w:tc>
          <w:tcPr>
            <w:tcW w:w="4312" w:type="dxa"/>
          </w:tcPr>
          <w:p w14:paraId="65E27124" w14:textId="77777777" w:rsidR="00D97C46" w:rsidRDefault="00D97C46" w:rsidP="00D97C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Policy_ratio_peer_participants</w:t>
            </w:r>
            <w:proofErr w:type="spellEnd"/>
          </w:p>
          <w:p w14:paraId="5516BB12" w14:textId="77777777" w:rsidR="00D94066" w:rsidRDefault="00D97C46" w:rsidP="00D97C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Proto_unicast_mgmt_publics</w:t>
            </w:r>
            <w:proofErr w:type="spellEnd"/>
          </w:p>
          <w:p w14:paraId="72F172AC" w14:textId="235E4CC9" w:rsidR="00D97C46" w:rsidRDefault="00D97C46" w:rsidP="00D97C4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Proto_</w:t>
            </w:r>
            <w:r>
              <w:rPr>
                <w:rFonts w:ascii="Times New Roman" w:hAnsi="Times New Roman" w:cs="Times New Roman"/>
              </w:rPr>
              <w:t>multi</w:t>
            </w:r>
            <w:r>
              <w:rPr>
                <w:rFonts w:ascii="Times New Roman" w:hAnsi="Times New Roman" w:cs="Times New Roman"/>
              </w:rPr>
              <w:t>cast_mgmt_publics</w:t>
            </w:r>
            <w:proofErr w:type="spellEnd"/>
          </w:p>
        </w:tc>
      </w:tr>
      <w:tr w:rsidR="00D8351D" w14:paraId="4E9D9DFC" w14:textId="77777777" w:rsidTr="00D94066">
        <w:tc>
          <w:tcPr>
            <w:tcW w:w="4318" w:type="dxa"/>
          </w:tcPr>
          <w:p w14:paraId="468916B0" w14:textId="687B19E8" w:rsidR="00D94066" w:rsidRDefault="00D94066" w:rsidP="00D940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4312" w:type="dxa"/>
          </w:tcPr>
          <w:p w14:paraId="39354CDA" w14:textId="77777777" w:rsidR="00D8351D" w:rsidRDefault="00D8351D" w:rsidP="00D94066">
            <w:pPr>
              <w:rPr>
                <w:rFonts w:ascii="Times New Roman" w:hAnsi="Times New Roman" w:cs="Times New Roman"/>
              </w:rPr>
            </w:pPr>
            <w:r w:rsidRPr="00D8351D">
              <w:rPr>
                <w:rFonts w:ascii="Times New Roman" w:hAnsi="Times New Roman" w:cs="Times New Roman"/>
              </w:rPr>
              <w:t>proto_ipv6_mgmt_publics</w:t>
            </w:r>
          </w:p>
          <w:p w14:paraId="273457B7" w14:textId="77777777" w:rsidR="00D8351D" w:rsidRDefault="00D8351D" w:rsidP="00D94066">
            <w:pPr>
              <w:rPr>
                <w:rFonts w:ascii="Times New Roman" w:hAnsi="Times New Roman" w:cs="Times New Roman"/>
              </w:rPr>
            </w:pPr>
            <w:proofErr w:type="spellStart"/>
            <w:r w:rsidRPr="00D8351D">
              <w:rPr>
                <w:rFonts w:ascii="Times New Roman" w:hAnsi="Times New Roman" w:cs="Times New Roman"/>
              </w:rPr>
              <w:t>proto_multicast_mgmt_publics</w:t>
            </w:r>
            <w:proofErr w:type="spellEnd"/>
          </w:p>
          <w:p w14:paraId="16E8A682" w14:textId="77777777" w:rsidR="00D8351D" w:rsidRDefault="00D8351D" w:rsidP="00D94066">
            <w:pPr>
              <w:rPr>
                <w:rFonts w:ascii="Times New Roman" w:hAnsi="Times New Roman" w:cs="Times New Roman"/>
              </w:rPr>
            </w:pPr>
            <w:r w:rsidRPr="00D8351D">
              <w:rPr>
                <w:rFonts w:ascii="Times New Roman" w:hAnsi="Times New Roman" w:cs="Times New Roman"/>
              </w:rPr>
              <w:t>policy_ratio_peer_participants</w:t>
            </w:r>
          </w:p>
          <w:p w14:paraId="7DF5863C" w14:textId="77777777" w:rsidR="00D8351D" w:rsidRDefault="00D8351D" w:rsidP="00D94066">
            <w:pPr>
              <w:rPr>
                <w:rFonts w:ascii="Times New Roman" w:hAnsi="Times New Roman" w:cs="Times New Roman"/>
              </w:rPr>
            </w:pPr>
            <w:proofErr w:type="spellStart"/>
            <w:r w:rsidRPr="00D8351D">
              <w:rPr>
                <w:rFonts w:ascii="Times New Roman" w:hAnsi="Times New Roman" w:cs="Times New Roman"/>
              </w:rPr>
              <w:t>policy_contracts_peer_participants</w:t>
            </w:r>
            <w:proofErr w:type="spellEnd"/>
          </w:p>
          <w:p w14:paraId="14384AE3" w14:textId="4F2BA39B" w:rsidR="00D94066" w:rsidRDefault="00D8351D" w:rsidP="00D94066">
            <w:pPr>
              <w:rPr>
                <w:rFonts w:ascii="Times New Roman" w:hAnsi="Times New Roman" w:cs="Times New Roman"/>
              </w:rPr>
            </w:pPr>
            <w:proofErr w:type="spellStart"/>
            <w:r w:rsidRPr="00D8351D">
              <w:rPr>
                <w:rFonts w:ascii="Times New Roman" w:hAnsi="Times New Roman" w:cs="Times New Roman"/>
              </w:rPr>
              <w:t>proto_unicast_mgmt_publics</w:t>
            </w:r>
            <w:proofErr w:type="spellEnd"/>
          </w:p>
        </w:tc>
      </w:tr>
    </w:tbl>
    <w:p w14:paraId="2E2905EE" w14:textId="76D5421E" w:rsidR="004A721C" w:rsidRDefault="004A721C" w:rsidP="004A721C">
      <w:pPr>
        <w:rPr>
          <w:rFonts w:ascii="Times New Roman" w:hAnsi="Times New Roman" w:cs="Times New Roman"/>
        </w:rPr>
      </w:pPr>
    </w:p>
    <w:p w14:paraId="1CE370BD" w14:textId="7136CE77" w:rsidR="00D14FA2" w:rsidRPr="00D14FA2" w:rsidRDefault="004A721C" w:rsidP="00D14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Rank of feature importance according to tree-based estimator:</w:t>
      </w:r>
      <w:r w:rsidR="00D14FA2" w:rsidRPr="00D14FA2">
        <w:rPr>
          <w:rFonts w:ascii="Times New Roman" w:hAnsi="Times New Roman" w:cs="Times New Roman"/>
        </w:rPr>
        <w:tab/>
      </w:r>
      <w:r w:rsidR="00D14FA2" w:rsidRPr="00D14FA2">
        <w:rPr>
          <w:rFonts w:ascii="Times New Roman" w:hAnsi="Times New Roman" w:cs="Times New Roman"/>
        </w:rPr>
        <w:t xml:space="preserve"> </w:t>
      </w:r>
    </w:p>
    <w:p w14:paraId="2920B7F4" w14:textId="1F8A8CF8" w:rsidR="00EB0D3C" w:rsidRDefault="00EB0D3C" w:rsidP="00D14FA2">
      <w:pPr>
        <w:rPr>
          <w:rFonts w:ascii="Times New Roman" w:hAnsi="Times New Roman" w:cs="Times New Roman"/>
        </w:rPr>
      </w:pPr>
    </w:p>
    <w:p w14:paraId="6F289997" w14:textId="39AFBA85" w:rsidR="00D14FA2" w:rsidRDefault="00D14FA2" w:rsidP="00D14FA2">
      <w:pPr>
        <w:pStyle w:val="ListParagraph"/>
        <w:rPr>
          <w:rFonts w:ascii="Times New Roman" w:hAnsi="Times New Roman" w:cs="Times New Roman"/>
        </w:rPr>
      </w:pPr>
      <w:proofErr w:type="spellStart"/>
      <w:r w:rsidRPr="00EB0D3C">
        <w:rPr>
          <w:rFonts w:ascii="Times New Roman" w:hAnsi="Times New Roman" w:cs="Times New Roman"/>
        </w:rPr>
        <w:t>info_ratio_peer_participants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4FA2">
        <w:rPr>
          <w:rFonts w:ascii="Times New Roman" w:hAnsi="Times New Roman" w:cs="Times New Roman"/>
        </w:rPr>
        <w:t>0.17627299</w:t>
      </w:r>
    </w:p>
    <w:p w14:paraId="6A266DA6" w14:textId="77777777" w:rsidR="001C01C8" w:rsidRDefault="00D14FA2" w:rsidP="00D14FA2">
      <w:pPr>
        <w:pStyle w:val="ListParagraph"/>
        <w:rPr>
          <w:rFonts w:ascii="Times New Roman" w:hAnsi="Times New Roman" w:cs="Times New Roman"/>
        </w:rPr>
      </w:pPr>
      <w:proofErr w:type="spellStart"/>
      <w:r w:rsidRPr="00EB0D3C">
        <w:rPr>
          <w:rFonts w:ascii="Times New Roman" w:hAnsi="Times New Roman" w:cs="Times New Roman"/>
        </w:rPr>
        <w:t>asn_peer_participants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4FA2">
        <w:rPr>
          <w:rFonts w:ascii="Times New Roman" w:hAnsi="Times New Roman" w:cs="Times New Roman"/>
        </w:rPr>
        <w:t>0.14835012</w:t>
      </w:r>
    </w:p>
    <w:p w14:paraId="5F49742F" w14:textId="01B08FB6" w:rsidR="001C01C8" w:rsidRDefault="001C01C8" w:rsidP="001C01C8">
      <w:pPr>
        <w:pStyle w:val="ListParagraph"/>
        <w:rPr>
          <w:rFonts w:ascii="Times New Roman" w:hAnsi="Times New Roman" w:cs="Times New Roman"/>
        </w:rPr>
      </w:pPr>
      <w:proofErr w:type="spellStart"/>
      <w:r w:rsidRPr="00EB0D3C">
        <w:rPr>
          <w:rFonts w:ascii="Times New Roman" w:hAnsi="Times New Roman" w:cs="Times New Roman"/>
        </w:rPr>
        <w:t>info_prefixes_peer_participants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4FA2">
        <w:rPr>
          <w:rFonts w:ascii="Times New Roman" w:hAnsi="Times New Roman" w:cs="Times New Roman"/>
        </w:rPr>
        <w:t>0.13891334</w:t>
      </w:r>
    </w:p>
    <w:p w14:paraId="45D4B3DB" w14:textId="77777777" w:rsidR="001C01C8" w:rsidRDefault="001C01C8" w:rsidP="001C01C8">
      <w:pPr>
        <w:pStyle w:val="ListParagraph"/>
        <w:rPr>
          <w:rFonts w:ascii="Times New Roman" w:hAnsi="Times New Roman" w:cs="Times New Roman"/>
        </w:rPr>
      </w:pPr>
      <w:proofErr w:type="spellStart"/>
      <w:r w:rsidRPr="00EB0D3C">
        <w:rPr>
          <w:rFonts w:ascii="Times New Roman" w:hAnsi="Times New Roman" w:cs="Times New Roman"/>
        </w:rPr>
        <w:t>public_id_mgmt_publics_ips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4FA2">
        <w:rPr>
          <w:rFonts w:ascii="Times New Roman" w:hAnsi="Times New Roman" w:cs="Times New Roman"/>
        </w:rPr>
        <w:t>0.12507067</w:t>
      </w:r>
    </w:p>
    <w:p w14:paraId="3D6DCB30" w14:textId="77777777" w:rsidR="001C01C8" w:rsidRDefault="001C01C8" w:rsidP="001C01C8">
      <w:pPr>
        <w:pStyle w:val="ListParagraph"/>
        <w:rPr>
          <w:rFonts w:ascii="Times New Roman" w:hAnsi="Times New Roman" w:cs="Times New Roman"/>
        </w:rPr>
      </w:pPr>
      <w:proofErr w:type="spellStart"/>
      <w:r w:rsidRPr="00EB0D3C">
        <w:rPr>
          <w:rFonts w:ascii="Times New Roman" w:hAnsi="Times New Roman" w:cs="Times New Roman"/>
        </w:rPr>
        <w:t>info_traffic_peer_participants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4FA2">
        <w:rPr>
          <w:rFonts w:ascii="Times New Roman" w:hAnsi="Times New Roman" w:cs="Times New Roman"/>
        </w:rPr>
        <w:t>0.1074613</w:t>
      </w:r>
    </w:p>
    <w:p w14:paraId="3818C03D" w14:textId="77777777" w:rsidR="001C01C8" w:rsidRDefault="001C01C8" w:rsidP="001C01C8">
      <w:pPr>
        <w:pStyle w:val="ListParagraph"/>
        <w:rPr>
          <w:rFonts w:ascii="Times New Roman" w:hAnsi="Times New Roman" w:cs="Times New Roman"/>
        </w:rPr>
      </w:pPr>
      <w:proofErr w:type="spellStart"/>
      <w:r w:rsidRPr="00EB0D3C">
        <w:rPr>
          <w:rFonts w:ascii="Times New Roman" w:hAnsi="Times New Roman" w:cs="Times New Roman"/>
        </w:rPr>
        <w:t>info_scope_peer_participants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4FA2">
        <w:rPr>
          <w:rFonts w:ascii="Times New Roman" w:hAnsi="Times New Roman" w:cs="Times New Roman"/>
        </w:rPr>
        <w:t xml:space="preserve">0.096029   </w:t>
      </w:r>
      <w:r w:rsidRPr="00EB0D3C">
        <w:rPr>
          <w:rFonts w:ascii="Times New Roman" w:hAnsi="Times New Roman" w:cs="Times New Roman"/>
        </w:rPr>
        <w:t xml:space="preserve"> </w:t>
      </w:r>
    </w:p>
    <w:p w14:paraId="43BF5C45" w14:textId="089EE47D" w:rsidR="001C01C8" w:rsidRDefault="001C01C8" w:rsidP="001C01C8">
      <w:pPr>
        <w:pStyle w:val="ListParagraph"/>
        <w:rPr>
          <w:rFonts w:ascii="Times New Roman" w:hAnsi="Times New Roman" w:cs="Times New Roman"/>
        </w:rPr>
      </w:pPr>
      <w:proofErr w:type="spellStart"/>
      <w:r w:rsidRPr="00EB0D3C">
        <w:rPr>
          <w:rFonts w:ascii="Times New Roman" w:hAnsi="Times New Roman" w:cs="Times New Roman"/>
        </w:rPr>
        <w:t>policy_locations_peer_participants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4FA2">
        <w:rPr>
          <w:rFonts w:ascii="Times New Roman" w:hAnsi="Times New Roman" w:cs="Times New Roman"/>
        </w:rPr>
        <w:t>0.05029597</w:t>
      </w:r>
    </w:p>
    <w:p w14:paraId="4ECF1277" w14:textId="319B3E63" w:rsidR="001C01C8" w:rsidRDefault="001C01C8" w:rsidP="001C01C8">
      <w:pPr>
        <w:pStyle w:val="ListParagraph"/>
        <w:rPr>
          <w:rFonts w:ascii="Times New Roman" w:hAnsi="Times New Roman" w:cs="Times New Roman"/>
        </w:rPr>
      </w:pPr>
      <w:proofErr w:type="spellStart"/>
      <w:r w:rsidRPr="00EB0D3C">
        <w:rPr>
          <w:rFonts w:ascii="Times New Roman" w:hAnsi="Times New Roman" w:cs="Times New Roman"/>
        </w:rPr>
        <w:t>policy_general_peer_participants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4FA2">
        <w:rPr>
          <w:rFonts w:ascii="Times New Roman" w:hAnsi="Times New Roman" w:cs="Times New Roman"/>
        </w:rPr>
        <w:t>0.04891598</w:t>
      </w:r>
    </w:p>
    <w:p w14:paraId="5DC7A095" w14:textId="13082ED2" w:rsidR="001C01C8" w:rsidRDefault="001C01C8" w:rsidP="001C01C8">
      <w:pPr>
        <w:pStyle w:val="ListParagraph"/>
        <w:rPr>
          <w:rFonts w:ascii="Times New Roman" w:hAnsi="Times New Roman" w:cs="Times New Roman"/>
        </w:rPr>
      </w:pPr>
      <w:r w:rsidRPr="00EB0D3C">
        <w:rPr>
          <w:rFonts w:ascii="Times New Roman" w:hAnsi="Times New Roman" w:cs="Times New Roman"/>
        </w:rPr>
        <w:lastRenderedPageBreak/>
        <w:t>proto_ipv6_mgmt_publics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4FA2">
        <w:rPr>
          <w:rFonts w:ascii="Times New Roman" w:hAnsi="Times New Roman" w:cs="Times New Roman"/>
        </w:rPr>
        <w:t>0.0451145</w:t>
      </w:r>
    </w:p>
    <w:p w14:paraId="563EEAC5" w14:textId="061E494C" w:rsidR="001C01C8" w:rsidRDefault="001C01C8" w:rsidP="001C01C8">
      <w:pPr>
        <w:pStyle w:val="ListParagraph"/>
        <w:rPr>
          <w:rFonts w:ascii="Times New Roman" w:hAnsi="Times New Roman" w:cs="Times New Roman"/>
        </w:rPr>
      </w:pPr>
      <w:proofErr w:type="spellStart"/>
      <w:r w:rsidRPr="00EB0D3C">
        <w:rPr>
          <w:rFonts w:ascii="Times New Roman" w:hAnsi="Times New Roman" w:cs="Times New Roman"/>
        </w:rPr>
        <w:t>proto_multicast_mgmt_publics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4FA2">
        <w:rPr>
          <w:rFonts w:ascii="Times New Roman" w:hAnsi="Times New Roman" w:cs="Times New Roman"/>
        </w:rPr>
        <w:t>0.02995568</w:t>
      </w:r>
    </w:p>
    <w:p w14:paraId="295F2D37" w14:textId="627E64A3" w:rsidR="001C01C8" w:rsidRDefault="001C01C8" w:rsidP="001C01C8">
      <w:pPr>
        <w:pStyle w:val="ListParagraph"/>
        <w:rPr>
          <w:rFonts w:ascii="Times New Roman" w:hAnsi="Times New Roman" w:cs="Times New Roman"/>
        </w:rPr>
      </w:pPr>
      <w:proofErr w:type="spellStart"/>
      <w:r w:rsidRPr="00EB0D3C">
        <w:rPr>
          <w:rFonts w:ascii="Times New Roman" w:hAnsi="Times New Roman" w:cs="Times New Roman"/>
        </w:rPr>
        <w:t>policy_contracts_peer_participants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4FA2">
        <w:rPr>
          <w:rFonts w:ascii="Times New Roman" w:hAnsi="Times New Roman" w:cs="Times New Roman"/>
        </w:rPr>
        <w:t>0.020589</w:t>
      </w:r>
    </w:p>
    <w:p w14:paraId="43B81CCA" w14:textId="5C26604B" w:rsidR="001C01C8" w:rsidRDefault="001C01C8" w:rsidP="001C01C8">
      <w:pPr>
        <w:pStyle w:val="ListParagraph"/>
        <w:rPr>
          <w:rFonts w:ascii="Times New Roman" w:hAnsi="Times New Roman" w:cs="Times New Roman"/>
        </w:rPr>
      </w:pPr>
      <w:proofErr w:type="spellStart"/>
      <w:r w:rsidRPr="00EB0D3C">
        <w:rPr>
          <w:rFonts w:ascii="Times New Roman" w:hAnsi="Times New Roman" w:cs="Times New Roman"/>
        </w:rPr>
        <w:t>policy_ratio_peer_participants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4FA2">
        <w:rPr>
          <w:rFonts w:ascii="Times New Roman" w:hAnsi="Times New Roman" w:cs="Times New Roman"/>
        </w:rPr>
        <w:t>0.01303143</w:t>
      </w:r>
    </w:p>
    <w:p w14:paraId="55A35402" w14:textId="75DAAF35" w:rsidR="001C01C8" w:rsidRDefault="001C01C8" w:rsidP="001C01C8">
      <w:pPr>
        <w:pStyle w:val="ListParagraph"/>
        <w:rPr>
          <w:rFonts w:ascii="Times New Roman" w:hAnsi="Times New Roman" w:cs="Times New Roman"/>
        </w:rPr>
      </w:pPr>
      <w:proofErr w:type="spellStart"/>
      <w:r w:rsidRPr="00EB0D3C">
        <w:rPr>
          <w:rFonts w:ascii="Times New Roman" w:hAnsi="Times New Roman" w:cs="Times New Roman"/>
        </w:rPr>
        <w:t>proto_unicast_mgmt_publics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0</w:t>
      </w:r>
    </w:p>
    <w:p w14:paraId="61808654" w14:textId="1AAE2AF2" w:rsidR="001C01C8" w:rsidRDefault="001C01C8" w:rsidP="001C01C8">
      <w:pPr>
        <w:pStyle w:val="ListParagraph"/>
        <w:rPr>
          <w:rFonts w:ascii="Times New Roman" w:hAnsi="Times New Roman" w:cs="Times New Roman"/>
        </w:rPr>
      </w:pPr>
    </w:p>
    <w:p w14:paraId="26B24501" w14:textId="4A43FEB3" w:rsidR="001C01C8" w:rsidRDefault="001C01C8" w:rsidP="001C01C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were surprised that </w:t>
      </w:r>
      <w:proofErr w:type="spellStart"/>
      <w:r>
        <w:rPr>
          <w:rFonts w:ascii="Times New Roman" w:hAnsi="Times New Roman" w:cs="Times New Roman"/>
        </w:rPr>
        <w:t>info_ratio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asn</w:t>
      </w:r>
      <w:proofErr w:type="spellEnd"/>
      <w:r>
        <w:rPr>
          <w:rFonts w:ascii="Times New Roman" w:hAnsi="Times New Roman" w:cs="Times New Roman"/>
        </w:rPr>
        <w:t xml:space="preserve"> are the two most important features according to the tree-based estimator. Especially </w:t>
      </w:r>
      <w:proofErr w:type="spellStart"/>
      <w:r>
        <w:rPr>
          <w:rFonts w:ascii="Times New Roman" w:hAnsi="Times New Roman" w:cs="Times New Roman"/>
        </w:rPr>
        <w:t>asn</w:t>
      </w:r>
      <w:proofErr w:type="spellEnd"/>
      <w:r>
        <w:rPr>
          <w:rFonts w:ascii="Times New Roman" w:hAnsi="Times New Roman" w:cs="Times New Roman"/>
        </w:rPr>
        <w:t xml:space="preserve">.  This means the ASN itself, is a good indicator of the </w:t>
      </w:r>
      <w:proofErr w:type="spellStart"/>
      <w:r>
        <w:rPr>
          <w:rFonts w:ascii="Times New Roman" w:hAnsi="Times New Roman" w:cs="Times New Roman"/>
        </w:rPr>
        <w:t>buissness</w:t>
      </w:r>
      <w:proofErr w:type="spellEnd"/>
      <w:r>
        <w:rPr>
          <w:rFonts w:ascii="Times New Roman" w:hAnsi="Times New Roman" w:cs="Times New Roman"/>
        </w:rPr>
        <w:t xml:space="preserve"> type.</w:t>
      </w:r>
    </w:p>
    <w:p w14:paraId="61853BA8" w14:textId="6DB71E35" w:rsidR="004A461F" w:rsidRDefault="004A461F" w:rsidP="004A461F">
      <w:pPr>
        <w:rPr>
          <w:rFonts w:ascii="Times New Roman" w:hAnsi="Times New Roman" w:cs="Times New Roman"/>
        </w:rPr>
      </w:pPr>
    </w:p>
    <w:p w14:paraId="250EBEBB" w14:textId="53D880B4" w:rsidR="004A461F" w:rsidRDefault="004A461F" w:rsidP="004A46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tree-based estimator removed the following features. Based on its ranking of the features (question 13), this makes sense.</w:t>
      </w:r>
    </w:p>
    <w:p w14:paraId="5201C92F" w14:textId="77777777" w:rsidR="004A461F" w:rsidRDefault="004A461F" w:rsidP="004A461F">
      <w:pPr>
        <w:pStyle w:val="ListParagraph"/>
        <w:rPr>
          <w:rFonts w:ascii="Times New Roman" w:hAnsi="Times New Roman" w:cs="Times New Roman"/>
        </w:rPr>
      </w:pPr>
      <w:r w:rsidRPr="004A461F">
        <w:rPr>
          <w:rFonts w:ascii="Times New Roman" w:hAnsi="Times New Roman" w:cs="Times New Roman"/>
        </w:rPr>
        <w:t>proto_ipv6_mgmt_publics</w:t>
      </w:r>
    </w:p>
    <w:p w14:paraId="671EEB9C" w14:textId="77777777" w:rsidR="004A461F" w:rsidRDefault="004A461F" w:rsidP="004A461F">
      <w:pPr>
        <w:pStyle w:val="ListParagraph"/>
        <w:rPr>
          <w:rFonts w:ascii="Times New Roman" w:hAnsi="Times New Roman" w:cs="Times New Roman"/>
        </w:rPr>
      </w:pPr>
      <w:proofErr w:type="spellStart"/>
      <w:r w:rsidRPr="004A461F">
        <w:rPr>
          <w:rFonts w:ascii="Times New Roman" w:hAnsi="Times New Roman" w:cs="Times New Roman"/>
        </w:rPr>
        <w:t>policy_locations_peer_participants</w:t>
      </w:r>
      <w:proofErr w:type="spellEnd"/>
    </w:p>
    <w:p w14:paraId="4C824132" w14:textId="3C0BE71B" w:rsidR="004A461F" w:rsidRDefault="004A461F" w:rsidP="004A461F">
      <w:pPr>
        <w:pStyle w:val="ListParagraph"/>
        <w:rPr>
          <w:rFonts w:ascii="Times New Roman" w:hAnsi="Times New Roman" w:cs="Times New Roman"/>
        </w:rPr>
      </w:pPr>
      <w:proofErr w:type="spellStart"/>
      <w:r w:rsidRPr="004A461F">
        <w:rPr>
          <w:rFonts w:ascii="Times New Roman" w:hAnsi="Times New Roman" w:cs="Times New Roman"/>
        </w:rPr>
        <w:t>proto_multicast_mgmt_publics</w:t>
      </w:r>
      <w:proofErr w:type="spellEnd"/>
    </w:p>
    <w:p w14:paraId="01DA471D" w14:textId="77777777" w:rsidR="004A461F" w:rsidRDefault="004A461F" w:rsidP="004A461F">
      <w:pPr>
        <w:pStyle w:val="ListParagraph"/>
        <w:rPr>
          <w:rFonts w:ascii="Times New Roman" w:hAnsi="Times New Roman" w:cs="Times New Roman"/>
        </w:rPr>
      </w:pPr>
      <w:proofErr w:type="spellStart"/>
      <w:r w:rsidRPr="004A461F">
        <w:rPr>
          <w:rFonts w:ascii="Times New Roman" w:hAnsi="Times New Roman" w:cs="Times New Roman"/>
        </w:rPr>
        <w:t>proto_unicast_mgmt_publics</w:t>
      </w:r>
      <w:proofErr w:type="spellEnd"/>
    </w:p>
    <w:p w14:paraId="13282536" w14:textId="77777777" w:rsidR="004A461F" w:rsidRDefault="004A461F" w:rsidP="004A461F">
      <w:pPr>
        <w:pStyle w:val="ListParagraph"/>
        <w:rPr>
          <w:rFonts w:ascii="Times New Roman" w:hAnsi="Times New Roman" w:cs="Times New Roman"/>
        </w:rPr>
      </w:pPr>
      <w:proofErr w:type="spellStart"/>
      <w:r w:rsidRPr="004A461F">
        <w:rPr>
          <w:rFonts w:ascii="Times New Roman" w:hAnsi="Times New Roman" w:cs="Times New Roman"/>
        </w:rPr>
        <w:t>policy_general_peer_participants</w:t>
      </w:r>
      <w:proofErr w:type="spellEnd"/>
    </w:p>
    <w:p w14:paraId="17E9BA4D" w14:textId="77777777" w:rsidR="004A461F" w:rsidRDefault="004A461F" w:rsidP="004A461F">
      <w:pPr>
        <w:pStyle w:val="ListParagraph"/>
        <w:rPr>
          <w:rFonts w:ascii="Times New Roman" w:hAnsi="Times New Roman" w:cs="Times New Roman"/>
        </w:rPr>
      </w:pPr>
      <w:proofErr w:type="spellStart"/>
      <w:r w:rsidRPr="004A461F">
        <w:rPr>
          <w:rFonts w:ascii="Times New Roman" w:hAnsi="Times New Roman" w:cs="Times New Roman"/>
        </w:rPr>
        <w:t>policy_ratio_peer_participants</w:t>
      </w:r>
      <w:proofErr w:type="spellEnd"/>
    </w:p>
    <w:p w14:paraId="33CE6CEE" w14:textId="798ED5C8" w:rsidR="004A461F" w:rsidRPr="004A461F" w:rsidRDefault="004A461F" w:rsidP="004A461F">
      <w:pPr>
        <w:pStyle w:val="ListParagraph"/>
        <w:rPr>
          <w:rFonts w:ascii="Times New Roman" w:hAnsi="Times New Roman" w:cs="Times New Roman"/>
        </w:rPr>
      </w:pPr>
      <w:proofErr w:type="spellStart"/>
      <w:r w:rsidRPr="004A461F">
        <w:rPr>
          <w:rFonts w:ascii="Times New Roman" w:hAnsi="Times New Roman" w:cs="Times New Roman"/>
        </w:rPr>
        <w:t>policy_contracts_peer_participant</w:t>
      </w:r>
      <w:r>
        <w:rPr>
          <w:rFonts w:ascii="Times New Roman" w:hAnsi="Times New Roman" w:cs="Times New Roman"/>
        </w:rPr>
        <w:t>s</w:t>
      </w:r>
      <w:proofErr w:type="spellEnd"/>
    </w:p>
    <w:p w14:paraId="1280B436" w14:textId="23FEAB4A" w:rsidR="00192688" w:rsidRDefault="00192688" w:rsidP="00192688">
      <w:pPr>
        <w:rPr>
          <w:rFonts w:ascii="Times New Roman" w:hAnsi="Times New Roman" w:cs="Times New Roman"/>
        </w:rPr>
      </w:pPr>
    </w:p>
    <w:p w14:paraId="7BFDE9A8" w14:textId="7EC8F0FD" w:rsidR="00192688" w:rsidRDefault="00700A0F" w:rsidP="00192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GNB </w:t>
      </w:r>
      <w:r w:rsidRPr="002F189B">
        <w:rPr>
          <w:rFonts w:ascii="Times New Roman" w:hAnsi="Times New Roman" w:cs="Times New Roman"/>
          <w:u w:val="single"/>
        </w:rPr>
        <w:t>accuracy</w:t>
      </w:r>
      <w:r>
        <w:rPr>
          <w:rFonts w:ascii="Times New Roman" w:hAnsi="Times New Roman" w:cs="Times New Roman"/>
        </w:rPr>
        <w:t xml:space="preserve"> w/ variance</w:t>
      </w:r>
      <w:r w:rsidR="00951BD0">
        <w:rPr>
          <w:rFonts w:ascii="Times New Roman" w:hAnsi="Times New Roman" w:cs="Times New Roman"/>
        </w:rPr>
        <w:t>-based feature selection:</w:t>
      </w:r>
      <w:r w:rsidR="00951BD0">
        <w:rPr>
          <w:rFonts w:ascii="Times New Roman" w:hAnsi="Times New Roman" w:cs="Times New Roman"/>
        </w:rPr>
        <w:tab/>
        <w:t>0.229</w:t>
      </w:r>
    </w:p>
    <w:p w14:paraId="7C2B8B47" w14:textId="643D5F89" w:rsidR="00951BD0" w:rsidRDefault="00951BD0" w:rsidP="00951BD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GNB </w:t>
      </w:r>
      <w:r w:rsidRPr="002F189B">
        <w:rPr>
          <w:rFonts w:ascii="Times New Roman" w:hAnsi="Times New Roman" w:cs="Times New Roman"/>
          <w:u w:val="single"/>
        </w:rPr>
        <w:t>precision</w:t>
      </w:r>
      <w:r>
        <w:rPr>
          <w:rFonts w:ascii="Times New Roman" w:hAnsi="Times New Roman" w:cs="Times New Roman"/>
        </w:rPr>
        <w:t xml:space="preserve"> w/ variance-based feature selection:</w:t>
      </w:r>
      <w:r>
        <w:rPr>
          <w:rFonts w:ascii="Times New Roman" w:hAnsi="Times New Roman" w:cs="Times New Roman"/>
        </w:rPr>
        <w:tab/>
        <w:t>0.167</w:t>
      </w:r>
    </w:p>
    <w:p w14:paraId="42B8A473" w14:textId="77777777" w:rsidR="00D14886" w:rsidRDefault="00951BD0" w:rsidP="00951BD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GNB </w:t>
      </w:r>
      <w:r w:rsidRPr="002F189B">
        <w:rPr>
          <w:rFonts w:ascii="Times New Roman" w:hAnsi="Times New Roman" w:cs="Times New Roman"/>
          <w:u w:val="single"/>
        </w:rPr>
        <w:t>recall</w:t>
      </w:r>
      <w:r>
        <w:rPr>
          <w:rFonts w:ascii="Times New Roman" w:hAnsi="Times New Roman" w:cs="Times New Roman"/>
        </w:rPr>
        <w:t xml:space="preserve"> w/ variance-based feature selection:</w:t>
      </w:r>
      <w:r w:rsidR="001B375F">
        <w:rPr>
          <w:rFonts w:ascii="Times New Roman" w:hAnsi="Times New Roman" w:cs="Times New Roman"/>
        </w:rPr>
        <w:tab/>
        <w:t>0.229</w:t>
      </w:r>
    </w:p>
    <w:p w14:paraId="79D5CE21" w14:textId="77777777" w:rsidR="00D14886" w:rsidRDefault="00D14886" w:rsidP="00951BD0">
      <w:pPr>
        <w:pStyle w:val="ListParagraph"/>
        <w:rPr>
          <w:rFonts w:ascii="Times New Roman" w:hAnsi="Times New Roman" w:cs="Times New Roman"/>
        </w:rPr>
      </w:pPr>
    </w:p>
    <w:p w14:paraId="284D8A9D" w14:textId="4B211A99" w:rsidR="00D14886" w:rsidRDefault="00D14886" w:rsidP="00D148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GNB </w:t>
      </w:r>
      <w:r w:rsidRPr="002F189B">
        <w:rPr>
          <w:rFonts w:ascii="Times New Roman" w:hAnsi="Times New Roman" w:cs="Times New Roman"/>
          <w:u w:val="single"/>
        </w:rPr>
        <w:t>accuracy</w:t>
      </w:r>
      <w:r>
        <w:rPr>
          <w:rFonts w:ascii="Times New Roman" w:hAnsi="Times New Roman" w:cs="Times New Roman"/>
        </w:rPr>
        <w:t xml:space="preserve"> w/ </w:t>
      </w:r>
      <w:r>
        <w:rPr>
          <w:rFonts w:ascii="Times New Roman" w:hAnsi="Times New Roman" w:cs="Times New Roman"/>
        </w:rPr>
        <w:t>tree</w:t>
      </w:r>
      <w:r>
        <w:rPr>
          <w:rFonts w:ascii="Times New Roman" w:hAnsi="Times New Roman" w:cs="Times New Roman"/>
        </w:rPr>
        <w:t>-based feature selection:</w:t>
      </w:r>
      <w:r>
        <w:rPr>
          <w:rFonts w:ascii="Times New Roman" w:hAnsi="Times New Roman" w:cs="Times New Roman"/>
        </w:rPr>
        <w:tab/>
        <w:t>0.</w:t>
      </w:r>
      <w:r w:rsidR="005011B4">
        <w:rPr>
          <w:rFonts w:ascii="Times New Roman" w:hAnsi="Times New Roman" w:cs="Times New Roman"/>
        </w:rPr>
        <w:t>342</w:t>
      </w:r>
    </w:p>
    <w:p w14:paraId="41CB7490" w14:textId="7C8A38DA" w:rsidR="00D14886" w:rsidRDefault="00D14886" w:rsidP="00D148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GNB </w:t>
      </w:r>
      <w:r w:rsidRPr="002F189B">
        <w:rPr>
          <w:rFonts w:ascii="Times New Roman" w:hAnsi="Times New Roman" w:cs="Times New Roman"/>
          <w:u w:val="single"/>
        </w:rPr>
        <w:t>precision</w:t>
      </w:r>
      <w:r>
        <w:rPr>
          <w:rFonts w:ascii="Times New Roman" w:hAnsi="Times New Roman" w:cs="Times New Roman"/>
        </w:rPr>
        <w:t xml:space="preserve"> w/ </w:t>
      </w:r>
      <w:r>
        <w:rPr>
          <w:rFonts w:ascii="Times New Roman" w:hAnsi="Times New Roman" w:cs="Times New Roman"/>
        </w:rPr>
        <w:t>tree</w:t>
      </w:r>
      <w:r>
        <w:rPr>
          <w:rFonts w:ascii="Times New Roman" w:hAnsi="Times New Roman" w:cs="Times New Roman"/>
        </w:rPr>
        <w:t>-based feature selection:</w:t>
      </w:r>
      <w:r>
        <w:rPr>
          <w:rFonts w:ascii="Times New Roman" w:hAnsi="Times New Roman" w:cs="Times New Roman"/>
        </w:rPr>
        <w:tab/>
        <w:t>0.</w:t>
      </w:r>
      <w:r w:rsidR="005011B4">
        <w:rPr>
          <w:rFonts w:ascii="Times New Roman" w:hAnsi="Times New Roman" w:cs="Times New Roman"/>
        </w:rPr>
        <w:t>520</w:t>
      </w:r>
    </w:p>
    <w:p w14:paraId="354395C0" w14:textId="1DD881B9" w:rsidR="00D14886" w:rsidRDefault="00D14886" w:rsidP="00D1488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GNB </w:t>
      </w:r>
      <w:r w:rsidRPr="002F189B">
        <w:rPr>
          <w:rFonts w:ascii="Times New Roman" w:hAnsi="Times New Roman" w:cs="Times New Roman"/>
          <w:u w:val="single"/>
        </w:rPr>
        <w:t>recall</w:t>
      </w:r>
      <w:r>
        <w:rPr>
          <w:rFonts w:ascii="Times New Roman" w:hAnsi="Times New Roman" w:cs="Times New Roman"/>
        </w:rPr>
        <w:t xml:space="preserve"> w/ </w:t>
      </w:r>
      <w:r>
        <w:rPr>
          <w:rFonts w:ascii="Times New Roman" w:hAnsi="Times New Roman" w:cs="Times New Roman"/>
        </w:rPr>
        <w:t>tree</w:t>
      </w:r>
      <w:r>
        <w:rPr>
          <w:rFonts w:ascii="Times New Roman" w:hAnsi="Times New Roman" w:cs="Times New Roman"/>
        </w:rPr>
        <w:t>-based feature selection:</w:t>
      </w:r>
      <w:r w:rsidR="005011B4">
        <w:rPr>
          <w:rFonts w:ascii="Times New Roman" w:hAnsi="Times New Roman" w:cs="Times New Roman"/>
        </w:rPr>
        <w:tab/>
      </w:r>
      <w:r w:rsidR="005011B4">
        <w:rPr>
          <w:rFonts w:ascii="Times New Roman" w:hAnsi="Times New Roman" w:cs="Times New Roman"/>
        </w:rPr>
        <w:tab/>
        <w:t>0.342</w:t>
      </w:r>
    </w:p>
    <w:p w14:paraId="15F549C3" w14:textId="488434C9" w:rsidR="002F189B" w:rsidRDefault="002F189B" w:rsidP="002F189B">
      <w:pPr>
        <w:rPr>
          <w:rFonts w:ascii="Times New Roman" w:hAnsi="Times New Roman" w:cs="Times New Roman"/>
        </w:rPr>
      </w:pPr>
    </w:p>
    <w:p w14:paraId="12E9E5B4" w14:textId="154DE744" w:rsidR="002F189B" w:rsidRDefault="002F189B" w:rsidP="002F1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 tree </w:t>
      </w:r>
      <w:r w:rsidRPr="002F189B">
        <w:rPr>
          <w:rFonts w:ascii="Times New Roman" w:hAnsi="Times New Roman" w:cs="Times New Roman"/>
          <w:u w:val="single"/>
        </w:rPr>
        <w:t>accuracy</w:t>
      </w:r>
      <w:r>
        <w:rPr>
          <w:rFonts w:ascii="Times New Roman" w:hAnsi="Times New Roman" w:cs="Times New Roman"/>
        </w:rPr>
        <w:t xml:space="preserve"> w/ variance-based feature selection:</w:t>
      </w:r>
      <w:r w:rsidR="006369D0">
        <w:rPr>
          <w:rFonts w:ascii="Times New Roman" w:hAnsi="Times New Roman" w:cs="Times New Roman"/>
        </w:rPr>
        <w:tab/>
        <w:t>0.571</w:t>
      </w:r>
    </w:p>
    <w:p w14:paraId="780AB638" w14:textId="573C0AB5" w:rsidR="002F189B" w:rsidRDefault="002F189B" w:rsidP="002F189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 tree </w:t>
      </w:r>
      <w:r w:rsidRPr="002F189B">
        <w:rPr>
          <w:rFonts w:ascii="Times New Roman" w:hAnsi="Times New Roman" w:cs="Times New Roman"/>
          <w:u w:val="single"/>
        </w:rPr>
        <w:t>precision</w:t>
      </w:r>
      <w:r>
        <w:rPr>
          <w:rFonts w:ascii="Times New Roman" w:hAnsi="Times New Roman" w:cs="Times New Roman"/>
        </w:rPr>
        <w:t xml:space="preserve"> w/ variance-based feature selection: </w:t>
      </w:r>
      <w:r w:rsidR="006369D0">
        <w:rPr>
          <w:rFonts w:ascii="Times New Roman" w:hAnsi="Times New Roman" w:cs="Times New Roman"/>
        </w:rPr>
        <w:t>0.601</w:t>
      </w:r>
    </w:p>
    <w:p w14:paraId="20AEDC00" w14:textId="4C66E973" w:rsidR="002F189B" w:rsidRDefault="002F189B" w:rsidP="002F189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 tree </w:t>
      </w:r>
      <w:r w:rsidRPr="002F189B">
        <w:rPr>
          <w:rFonts w:ascii="Times New Roman" w:hAnsi="Times New Roman" w:cs="Times New Roman"/>
          <w:u w:val="single"/>
        </w:rPr>
        <w:t>recall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w/ variance-based feature selection:</w:t>
      </w:r>
      <w:r w:rsidR="006369D0">
        <w:rPr>
          <w:rFonts w:ascii="Times New Roman" w:hAnsi="Times New Roman" w:cs="Times New Roman"/>
        </w:rPr>
        <w:tab/>
      </w:r>
      <w:r w:rsidR="003D0E44">
        <w:rPr>
          <w:rFonts w:ascii="Times New Roman" w:hAnsi="Times New Roman" w:cs="Times New Roman"/>
        </w:rPr>
        <w:t>0.571</w:t>
      </w:r>
      <w:r>
        <w:rPr>
          <w:rFonts w:ascii="Times New Roman" w:hAnsi="Times New Roman" w:cs="Times New Roman"/>
        </w:rPr>
        <w:t xml:space="preserve"> </w:t>
      </w:r>
    </w:p>
    <w:p w14:paraId="08953E24" w14:textId="77777777" w:rsidR="002F189B" w:rsidRDefault="002F189B" w:rsidP="002F189B">
      <w:pPr>
        <w:pStyle w:val="ListParagraph"/>
        <w:rPr>
          <w:rFonts w:ascii="Times New Roman" w:hAnsi="Times New Roman" w:cs="Times New Roman"/>
        </w:rPr>
      </w:pPr>
    </w:p>
    <w:p w14:paraId="6F3AB61A" w14:textId="38E8438B" w:rsidR="002F189B" w:rsidRDefault="002F189B" w:rsidP="002F189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 tree </w:t>
      </w:r>
      <w:r w:rsidRPr="002F189B">
        <w:rPr>
          <w:rFonts w:ascii="Times New Roman" w:hAnsi="Times New Roman" w:cs="Times New Roman"/>
          <w:u w:val="single"/>
        </w:rPr>
        <w:t>accuracy</w:t>
      </w:r>
      <w:r>
        <w:rPr>
          <w:rFonts w:ascii="Times New Roman" w:hAnsi="Times New Roman" w:cs="Times New Roman"/>
        </w:rPr>
        <w:t xml:space="preserve"> w/ </w:t>
      </w:r>
      <w:r>
        <w:rPr>
          <w:rFonts w:ascii="Times New Roman" w:hAnsi="Times New Roman" w:cs="Times New Roman"/>
        </w:rPr>
        <w:t>tree</w:t>
      </w:r>
      <w:r>
        <w:rPr>
          <w:rFonts w:ascii="Times New Roman" w:hAnsi="Times New Roman" w:cs="Times New Roman"/>
        </w:rPr>
        <w:t xml:space="preserve">-based feature selection: </w:t>
      </w:r>
      <w:r w:rsidR="003D0E44">
        <w:rPr>
          <w:rFonts w:ascii="Times New Roman" w:hAnsi="Times New Roman" w:cs="Times New Roman"/>
        </w:rPr>
        <w:tab/>
        <w:t>0.343</w:t>
      </w:r>
    </w:p>
    <w:p w14:paraId="3A68F5F0" w14:textId="514DE28C" w:rsidR="002F189B" w:rsidRDefault="002F189B" w:rsidP="002F189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 tree </w:t>
      </w:r>
      <w:r w:rsidRPr="002F189B">
        <w:rPr>
          <w:rFonts w:ascii="Times New Roman" w:hAnsi="Times New Roman" w:cs="Times New Roman"/>
          <w:u w:val="single"/>
        </w:rPr>
        <w:t>precision</w:t>
      </w:r>
      <w:r>
        <w:rPr>
          <w:rFonts w:ascii="Times New Roman" w:hAnsi="Times New Roman" w:cs="Times New Roman"/>
        </w:rPr>
        <w:t xml:space="preserve"> w/ </w:t>
      </w:r>
      <w:r>
        <w:rPr>
          <w:rFonts w:ascii="Times New Roman" w:hAnsi="Times New Roman" w:cs="Times New Roman"/>
        </w:rPr>
        <w:t>tree</w:t>
      </w:r>
      <w:r>
        <w:rPr>
          <w:rFonts w:ascii="Times New Roman" w:hAnsi="Times New Roman" w:cs="Times New Roman"/>
        </w:rPr>
        <w:t>-based feature selection:</w:t>
      </w:r>
      <w:r w:rsidR="003D0E44">
        <w:rPr>
          <w:rFonts w:ascii="Times New Roman" w:hAnsi="Times New Roman" w:cs="Times New Roman"/>
        </w:rPr>
        <w:tab/>
      </w:r>
      <w:r w:rsidR="003D0E44" w:rsidRPr="003D0E44">
        <w:rPr>
          <w:rFonts w:ascii="Times New Roman" w:hAnsi="Times New Roman" w:cs="Times New Roman"/>
        </w:rPr>
        <w:t>0.38</w:t>
      </w:r>
      <w:r w:rsidR="003D0E44">
        <w:rPr>
          <w:rFonts w:ascii="Times New Roman" w:hAnsi="Times New Roman" w:cs="Times New Roman"/>
        </w:rPr>
        <w:t>3</w:t>
      </w:r>
    </w:p>
    <w:p w14:paraId="67AFC0A4" w14:textId="2BAE6DEF" w:rsidR="002F189B" w:rsidRDefault="002F189B" w:rsidP="002F189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 tree </w:t>
      </w:r>
      <w:r w:rsidRPr="002F189B">
        <w:rPr>
          <w:rFonts w:ascii="Times New Roman" w:hAnsi="Times New Roman" w:cs="Times New Roman"/>
          <w:u w:val="single"/>
        </w:rPr>
        <w:t>recall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w/ </w:t>
      </w:r>
      <w:r>
        <w:rPr>
          <w:rFonts w:ascii="Times New Roman" w:hAnsi="Times New Roman" w:cs="Times New Roman"/>
        </w:rPr>
        <w:t>tree</w:t>
      </w:r>
      <w:r>
        <w:rPr>
          <w:rFonts w:ascii="Times New Roman" w:hAnsi="Times New Roman" w:cs="Times New Roman"/>
        </w:rPr>
        <w:t xml:space="preserve">-based feature selection: </w:t>
      </w:r>
      <w:r w:rsidR="003D0E44">
        <w:rPr>
          <w:rFonts w:ascii="Times New Roman" w:hAnsi="Times New Roman" w:cs="Times New Roman"/>
        </w:rPr>
        <w:tab/>
      </w:r>
      <w:r w:rsidR="003D0E44">
        <w:rPr>
          <w:rFonts w:ascii="Times New Roman" w:hAnsi="Times New Roman" w:cs="Times New Roman"/>
        </w:rPr>
        <w:tab/>
        <w:t>0.343</w:t>
      </w:r>
    </w:p>
    <w:p w14:paraId="23210A29" w14:textId="78385D1C" w:rsidR="005E3140" w:rsidRDefault="005E3140" w:rsidP="005E3140">
      <w:pPr>
        <w:rPr>
          <w:rFonts w:ascii="Times New Roman" w:hAnsi="Times New Roman" w:cs="Times New Roman"/>
        </w:rPr>
      </w:pPr>
    </w:p>
    <w:p w14:paraId="14E0F2B1" w14:textId="34E57749" w:rsidR="005E3140" w:rsidRDefault="005E3140" w:rsidP="005E31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</w:t>
      </w:r>
      <w:r>
        <w:rPr>
          <w:rFonts w:ascii="Times New Roman" w:hAnsi="Times New Roman" w:cs="Times New Roman"/>
        </w:rPr>
        <w:t xml:space="preserve"> </w:t>
      </w:r>
      <w:r w:rsidRPr="002F189B">
        <w:rPr>
          <w:rFonts w:ascii="Times New Roman" w:hAnsi="Times New Roman" w:cs="Times New Roman"/>
          <w:u w:val="single"/>
        </w:rPr>
        <w:t>accuracy</w:t>
      </w:r>
      <w:r>
        <w:rPr>
          <w:rFonts w:ascii="Times New Roman" w:hAnsi="Times New Roman" w:cs="Times New Roman"/>
        </w:rPr>
        <w:t xml:space="preserve"> w/ variance-based feature selection</w:t>
      </w:r>
      <w:r>
        <w:rPr>
          <w:rFonts w:ascii="Times New Roman" w:hAnsi="Times New Roman" w:cs="Times New Roman"/>
        </w:rPr>
        <w:t>:</w:t>
      </w:r>
      <w:r w:rsidR="000664B1">
        <w:rPr>
          <w:rFonts w:ascii="Times New Roman" w:hAnsi="Times New Roman" w:cs="Times New Roman"/>
        </w:rPr>
        <w:tab/>
      </w:r>
      <w:r w:rsidR="000664B1" w:rsidRPr="000664B1">
        <w:rPr>
          <w:rFonts w:ascii="Times New Roman" w:hAnsi="Times New Roman" w:cs="Times New Roman"/>
        </w:rPr>
        <w:t>0.514</w:t>
      </w:r>
    </w:p>
    <w:p w14:paraId="14CB3F5A" w14:textId="735EF482" w:rsidR="005E3140" w:rsidRDefault="005E3140" w:rsidP="005E31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</w:t>
      </w:r>
      <w:r>
        <w:rPr>
          <w:rFonts w:ascii="Times New Roman" w:hAnsi="Times New Roman" w:cs="Times New Roman"/>
        </w:rPr>
        <w:t xml:space="preserve"> </w:t>
      </w:r>
      <w:r w:rsidRPr="002F189B">
        <w:rPr>
          <w:rFonts w:ascii="Times New Roman" w:hAnsi="Times New Roman" w:cs="Times New Roman"/>
          <w:u w:val="single"/>
        </w:rPr>
        <w:t>precision</w:t>
      </w:r>
      <w:r>
        <w:rPr>
          <w:rFonts w:ascii="Times New Roman" w:hAnsi="Times New Roman" w:cs="Times New Roman"/>
        </w:rPr>
        <w:t xml:space="preserve"> w/ variance-based feature selection:</w:t>
      </w:r>
      <w:r w:rsidR="000664B1">
        <w:rPr>
          <w:rFonts w:ascii="Times New Roman" w:hAnsi="Times New Roman" w:cs="Times New Roman"/>
        </w:rPr>
        <w:tab/>
      </w:r>
      <w:r w:rsidR="000664B1" w:rsidRPr="000664B1">
        <w:rPr>
          <w:rFonts w:ascii="Times New Roman" w:hAnsi="Times New Roman" w:cs="Times New Roman"/>
        </w:rPr>
        <w:t>0.537</w:t>
      </w:r>
    </w:p>
    <w:p w14:paraId="544A2B5F" w14:textId="16FFD1A2" w:rsidR="005E3140" w:rsidRDefault="005E3140" w:rsidP="005E31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</w:t>
      </w:r>
      <w:r>
        <w:rPr>
          <w:rFonts w:ascii="Times New Roman" w:hAnsi="Times New Roman" w:cs="Times New Roman"/>
        </w:rPr>
        <w:t xml:space="preserve"> </w:t>
      </w:r>
      <w:r w:rsidRPr="002F189B">
        <w:rPr>
          <w:rFonts w:ascii="Times New Roman" w:hAnsi="Times New Roman" w:cs="Times New Roman"/>
          <w:u w:val="single"/>
        </w:rPr>
        <w:t>recall</w:t>
      </w:r>
      <w:r>
        <w:rPr>
          <w:rFonts w:ascii="Times New Roman" w:hAnsi="Times New Roman" w:cs="Times New Roman"/>
        </w:rPr>
        <w:t xml:space="preserve"> w/ variance-based feature selection: </w:t>
      </w:r>
      <w:r w:rsidR="000664B1">
        <w:rPr>
          <w:rFonts w:ascii="Times New Roman" w:hAnsi="Times New Roman" w:cs="Times New Roman"/>
        </w:rPr>
        <w:tab/>
      </w:r>
      <w:r w:rsidR="000664B1">
        <w:rPr>
          <w:rFonts w:ascii="Times New Roman" w:hAnsi="Times New Roman" w:cs="Times New Roman"/>
        </w:rPr>
        <w:tab/>
        <w:t>0.514</w:t>
      </w:r>
    </w:p>
    <w:p w14:paraId="3C6EC6E2" w14:textId="77777777" w:rsidR="005E3140" w:rsidRDefault="005E3140" w:rsidP="005E3140">
      <w:pPr>
        <w:pStyle w:val="ListParagraph"/>
        <w:rPr>
          <w:rFonts w:ascii="Times New Roman" w:hAnsi="Times New Roman" w:cs="Times New Roman"/>
        </w:rPr>
      </w:pPr>
    </w:p>
    <w:p w14:paraId="00D0B11C" w14:textId="617B0B91" w:rsidR="005E3140" w:rsidRDefault="005E3140" w:rsidP="005E31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</w:t>
      </w:r>
      <w:r>
        <w:rPr>
          <w:rFonts w:ascii="Times New Roman" w:hAnsi="Times New Roman" w:cs="Times New Roman"/>
        </w:rPr>
        <w:t xml:space="preserve"> </w:t>
      </w:r>
      <w:r w:rsidRPr="002F189B">
        <w:rPr>
          <w:rFonts w:ascii="Times New Roman" w:hAnsi="Times New Roman" w:cs="Times New Roman"/>
          <w:u w:val="single"/>
        </w:rPr>
        <w:t>accuracy</w:t>
      </w:r>
      <w:r>
        <w:rPr>
          <w:rFonts w:ascii="Times New Roman" w:hAnsi="Times New Roman" w:cs="Times New Roman"/>
        </w:rPr>
        <w:t xml:space="preserve"> w/ tree-based feature selection: </w:t>
      </w:r>
      <w:r w:rsidR="000664B1">
        <w:rPr>
          <w:rFonts w:ascii="Times New Roman" w:hAnsi="Times New Roman" w:cs="Times New Roman"/>
        </w:rPr>
        <w:tab/>
      </w:r>
      <w:r w:rsidR="000664B1">
        <w:rPr>
          <w:rFonts w:ascii="Times New Roman" w:hAnsi="Times New Roman" w:cs="Times New Roman"/>
        </w:rPr>
        <w:tab/>
      </w:r>
      <w:r w:rsidR="000664B1" w:rsidRPr="000664B1">
        <w:rPr>
          <w:rFonts w:ascii="Times New Roman" w:hAnsi="Times New Roman" w:cs="Times New Roman"/>
        </w:rPr>
        <w:t>0.371</w:t>
      </w:r>
    </w:p>
    <w:p w14:paraId="61272CF4" w14:textId="6F7B36E3" w:rsidR="005E3140" w:rsidRDefault="005E3140" w:rsidP="005E31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</w:t>
      </w:r>
      <w:r>
        <w:rPr>
          <w:rFonts w:ascii="Times New Roman" w:hAnsi="Times New Roman" w:cs="Times New Roman"/>
        </w:rPr>
        <w:t xml:space="preserve"> </w:t>
      </w:r>
      <w:r w:rsidRPr="002F189B">
        <w:rPr>
          <w:rFonts w:ascii="Times New Roman" w:hAnsi="Times New Roman" w:cs="Times New Roman"/>
          <w:u w:val="single"/>
        </w:rPr>
        <w:t>precision</w:t>
      </w:r>
      <w:r>
        <w:rPr>
          <w:rFonts w:ascii="Times New Roman" w:hAnsi="Times New Roman" w:cs="Times New Roman"/>
        </w:rPr>
        <w:t xml:space="preserve"> w/ tree-based feature selection:</w:t>
      </w:r>
      <w:r w:rsidR="000664B1">
        <w:rPr>
          <w:rFonts w:ascii="Times New Roman" w:hAnsi="Times New Roman" w:cs="Times New Roman"/>
        </w:rPr>
        <w:tab/>
      </w:r>
      <w:r w:rsidR="000664B1">
        <w:rPr>
          <w:rFonts w:ascii="Times New Roman" w:hAnsi="Times New Roman" w:cs="Times New Roman"/>
        </w:rPr>
        <w:tab/>
      </w:r>
      <w:r w:rsidR="000664B1" w:rsidRPr="000664B1">
        <w:rPr>
          <w:rFonts w:ascii="Times New Roman" w:hAnsi="Times New Roman" w:cs="Times New Roman"/>
        </w:rPr>
        <w:t>0.472</w:t>
      </w:r>
    </w:p>
    <w:p w14:paraId="36F465CF" w14:textId="21845040" w:rsidR="005E3140" w:rsidRDefault="005E3140" w:rsidP="005E314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Random forest</w:t>
      </w:r>
      <w:r>
        <w:rPr>
          <w:rFonts w:ascii="Times New Roman" w:hAnsi="Times New Roman" w:cs="Times New Roman"/>
        </w:rPr>
        <w:t xml:space="preserve"> </w:t>
      </w:r>
      <w:r w:rsidRPr="002F189B">
        <w:rPr>
          <w:rFonts w:ascii="Times New Roman" w:hAnsi="Times New Roman" w:cs="Times New Roman"/>
          <w:u w:val="single"/>
        </w:rPr>
        <w:t>recall</w:t>
      </w:r>
      <w:r>
        <w:rPr>
          <w:rFonts w:ascii="Times New Roman" w:hAnsi="Times New Roman" w:cs="Times New Roman"/>
        </w:rPr>
        <w:t xml:space="preserve"> w/ tree-based feature selection:</w:t>
      </w:r>
      <w:r w:rsidR="000664B1">
        <w:rPr>
          <w:rFonts w:ascii="Times New Roman" w:hAnsi="Times New Roman" w:cs="Times New Roman"/>
        </w:rPr>
        <w:tab/>
      </w:r>
      <w:r w:rsidR="000664B1">
        <w:rPr>
          <w:rFonts w:ascii="Times New Roman" w:hAnsi="Times New Roman" w:cs="Times New Roman"/>
        </w:rPr>
        <w:tab/>
      </w:r>
      <w:r w:rsidR="000664B1" w:rsidRPr="000664B1">
        <w:rPr>
          <w:rFonts w:ascii="Times New Roman" w:hAnsi="Times New Roman" w:cs="Times New Roman"/>
        </w:rPr>
        <w:t>0.371</w:t>
      </w:r>
    </w:p>
    <w:p w14:paraId="33C12993" w14:textId="4D81531D" w:rsidR="00AC178A" w:rsidRDefault="00AC17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26EC10" w14:textId="77777777" w:rsidR="00AC178A" w:rsidRDefault="00AC178A" w:rsidP="00AC178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3 Feature selection</w:t>
      </w:r>
    </w:p>
    <w:p w14:paraId="6A3AE878" w14:textId="77777777" w:rsidR="00AC178A" w:rsidRDefault="00AC178A" w:rsidP="00AC178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critical part of data preparation and machine learning is </w:t>
      </w:r>
      <w:proofErr w:type="gramStart"/>
      <w:r>
        <w:rPr>
          <w:rFonts w:ascii="Times New Roman" w:eastAsia="Times New Roman" w:hAnsi="Times New Roman" w:cs="Times New Roman"/>
        </w:rPr>
        <w:t>feature</w:t>
      </w:r>
      <w:proofErr w:type="gramEnd"/>
      <w:r>
        <w:rPr>
          <w:rFonts w:ascii="Times New Roman" w:eastAsia="Times New Roman" w:hAnsi="Times New Roman" w:cs="Times New Roman"/>
        </w:rPr>
        <w:t xml:space="preserve"> selection.  As you should have observed, our data is full of extraneous detail as it relates to business type classification.  </w:t>
      </w:r>
    </w:p>
    <w:p w14:paraId="70F52872" w14:textId="77777777" w:rsidR="00AC178A" w:rsidRPr="00CC0452" w:rsidRDefault="00AC178A" w:rsidP="00AC178A">
      <w:pPr>
        <w:rPr>
          <w:rFonts w:ascii="Times New Roman" w:eastAsia="Times New Roman" w:hAnsi="Times New Roman" w:cs="Times New Roman"/>
        </w:rPr>
      </w:pPr>
    </w:p>
    <w:p w14:paraId="081D89FD" w14:textId="77777777" w:rsidR="00AC178A" w:rsidRDefault="00AC178A" w:rsidP="00AC17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Based on your intuition, which features do you think are valuable (features we want to keep) for a model in classifying an </w:t>
      </w:r>
      <w:proofErr w:type="spellStart"/>
      <w:r>
        <w:rPr>
          <w:rFonts w:ascii="Times New Roman" w:eastAsia="Times New Roman" w:hAnsi="Times New Roman" w:cs="Times New Roman"/>
        </w:rPr>
        <w:t>ASes</w:t>
      </w:r>
      <w:proofErr w:type="spellEnd"/>
      <w:r>
        <w:rPr>
          <w:rFonts w:ascii="Times New Roman" w:eastAsia="Times New Roman" w:hAnsi="Times New Roman" w:cs="Times New Roman"/>
        </w:rPr>
        <w:t xml:space="preserve"> business type?  Explain why.  A good place to start is by identifying the feature columns that are free-form text and non-standard (mixed data type) inputs.</w:t>
      </w:r>
    </w:p>
    <w:p w14:paraId="70436A07" w14:textId="77777777" w:rsidR="00AC178A" w:rsidRPr="00CF6621" w:rsidRDefault="00AC178A" w:rsidP="00AC178A">
      <w:pPr>
        <w:pStyle w:val="ListParagraph"/>
        <w:rPr>
          <w:rFonts w:ascii="Times New Roman" w:eastAsia="Times New Roman" w:hAnsi="Times New Roman" w:cs="Times New Roman"/>
        </w:rPr>
      </w:pPr>
    </w:p>
    <w:p w14:paraId="65477472" w14:textId="77777777" w:rsidR="00AC178A" w:rsidRPr="007054CB" w:rsidRDefault="00AC178A" w:rsidP="00AC178A">
      <w:pPr>
        <w:rPr>
          <w:rFonts w:ascii="Times New Roman" w:eastAsia="Times New Roman" w:hAnsi="Times New Roman" w:cs="Times New Roman"/>
        </w:rPr>
      </w:pPr>
      <w:r w:rsidRPr="007054CB">
        <w:rPr>
          <w:rFonts w:ascii="Times New Roman" w:eastAsia="Times New Roman" w:hAnsi="Times New Roman" w:cs="Times New Roman"/>
        </w:rPr>
        <w:t>“</w:t>
      </w:r>
      <w:proofErr w:type="spellStart"/>
      <w:r w:rsidRPr="007054CB">
        <w:rPr>
          <w:rFonts w:ascii="Times New Roman" w:eastAsia="Times New Roman" w:hAnsi="Times New Roman" w:cs="Times New Roman"/>
        </w:rPr>
        <w:t>info_traffic</w:t>
      </w:r>
      <w:proofErr w:type="spellEnd"/>
      <w:r w:rsidRPr="007054CB">
        <w:rPr>
          <w:rFonts w:ascii="Times New Roman" w:eastAsia="Times New Roman" w:hAnsi="Times New Roman" w:cs="Times New Roman"/>
        </w:rPr>
        <w:t xml:space="preserve">” is certainly a good feature to use for AS classification.  Write a python program to standardize these values for each AS and remove any </w:t>
      </w:r>
      <w:proofErr w:type="spellStart"/>
      <w:r w:rsidRPr="007054CB">
        <w:rPr>
          <w:rFonts w:ascii="Times New Roman" w:eastAsia="Times New Roman" w:hAnsi="Times New Roman" w:cs="Times New Roman"/>
        </w:rPr>
        <w:t>ASes</w:t>
      </w:r>
      <w:proofErr w:type="spellEnd"/>
      <w:r w:rsidRPr="007054CB">
        <w:rPr>
          <w:rFonts w:ascii="Times New Roman" w:eastAsia="Times New Roman" w:hAnsi="Times New Roman" w:cs="Times New Roman"/>
        </w:rPr>
        <w:t xml:space="preserve"> that do not provide this data.</w:t>
      </w:r>
    </w:p>
    <w:p w14:paraId="014B1475" w14:textId="77777777" w:rsidR="00AC178A" w:rsidRPr="00CF6621" w:rsidRDefault="00AC178A" w:rsidP="00AC178A">
      <w:pPr>
        <w:pStyle w:val="ListParagraph"/>
        <w:rPr>
          <w:rFonts w:ascii="Times New Roman" w:eastAsia="Times New Roman" w:hAnsi="Times New Roman" w:cs="Times New Roman"/>
        </w:rPr>
      </w:pPr>
    </w:p>
    <w:p w14:paraId="385C7437" w14:textId="77777777" w:rsidR="00AC178A" w:rsidRDefault="00AC178A" w:rsidP="00AC178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Before continuing, remove the features you identified in question 10.  Write a python program to remove cases with blank entries.  Lastly, write a python program that (for all features) maps each unique feature value to an integer.  For example, for “</w:t>
      </w:r>
      <w:proofErr w:type="spellStart"/>
      <w:r>
        <w:rPr>
          <w:rFonts w:ascii="Times New Roman" w:eastAsia="Times New Roman" w:hAnsi="Times New Roman" w:cs="Times New Roman"/>
        </w:rPr>
        <w:t>info_ratio_peer_participants</w:t>
      </w:r>
      <w:proofErr w:type="spellEnd"/>
      <w:r>
        <w:rPr>
          <w:rFonts w:ascii="Times New Roman" w:eastAsia="Times New Roman" w:hAnsi="Times New Roman" w:cs="Times New Roman"/>
        </w:rPr>
        <w:t>”, Balanced = 0, Mostly Inbound = 1, Mostly Outbound = 2.</w:t>
      </w:r>
    </w:p>
    <w:p w14:paraId="4DE34629" w14:textId="77777777" w:rsidR="00AC178A" w:rsidRDefault="00AC178A" w:rsidP="00AC178A">
      <w:pPr>
        <w:rPr>
          <w:rFonts w:ascii="Times New Roman" w:eastAsia="Times New Roman" w:hAnsi="Times New Roman" w:cs="Times New Roman"/>
        </w:rPr>
      </w:pPr>
    </w:p>
    <w:p w14:paraId="23077294" w14:textId="77777777" w:rsidR="00AC178A" w:rsidRPr="007054CB" w:rsidRDefault="00AC178A" w:rsidP="00AC17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highlight w:val="yellow"/>
        </w:rPr>
      </w:pPr>
      <w:r w:rsidRPr="007054CB">
        <w:rPr>
          <w:rFonts w:ascii="Times New Roman" w:eastAsia="Times New Roman" w:hAnsi="Times New Roman" w:cs="Times New Roman"/>
          <w:highlight w:val="yellow"/>
        </w:rPr>
        <w:t xml:space="preserve">After removing the unimportant features and the cases with blank entries in your remaining features, how many cases are in the data? </w:t>
      </w:r>
      <w:r>
        <w:rPr>
          <w:rFonts w:ascii="Times New Roman" w:eastAsia="Times New Roman" w:hAnsi="Times New Roman" w:cs="Times New Roman"/>
          <w:highlight w:val="yellow"/>
        </w:rPr>
        <w:t xml:space="preserve"> </w:t>
      </w:r>
      <w:r w:rsidRPr="007054CB">
        <w:rPr>
          <w:rFonts w:ascii="Times New Roman" w:eastAsia="Times New Roman" w:hAnsi="Times New Roman" w:cs="Times New Roman"/>
          <w:highlight w:val="yellow"/>
        </w:rPr>
        <w:t xml:space="preserve">In your estimation, are there enough cases to achieve our objective?  </w:t>
      </w:r>
      <w:r>
        <w:rPr>
          <w:rFonts w:ascii="Times New Roman" w:eastAsia="Times New Roman" w:hAnsi="Times New Roman" w:cs="Times New Roman"/>
          <w:highlight w:val="yellow"/>
        </w:rPr>
        <w:t xml:space="preserve">You will work with this version of the data for the remainder of the lab.  </w:t>
      </w:r>
      <w:r w:rsidRPr="007054CB">
        <w:rPr>
          <w:rFonts w:ascii="Times New Roman" w:eastAsia="Times New Roman" w:hAnsi="Times New Roman" w:cs="Times New Roman"/>
          <w:highlight w:val="yellow"/>
        </w:rPr>
        <w:t xml:space="preserve">Explain your </w:t>
      </w:r>
      <w:r>
        <w:rPr>
          <w:rFonts w:ascii="Times New Roman" w:eastAsia="Times New Roman" w:hAnsi="Times New Roman" w:cs="Times New Roman"/>
          <w:highlight w:val="yellow"/>
        </w:rPr>
        <w:t xml:space="preserve">answer. </w:t>
      </w:r>
    </w:p>
    <w:p w14:paraId="6FC36FE1" w14:textId="77777777" w:rsidR="00AC178A" w:rsidRDefault="00AC178A" w:rsidP="00AC178A">
      <w:pPr>
        <w:rPr>
          <w:rFonts w:ascii="Times New Roman" w:eastAsia="Times New Roman" w:hAnsi="Times New Roman" w:cs="Times New Roman"/>
        </w:rPr>
      </w:pPr>
    </w:p>
    <w:p w14:paraId="37A7FBF5" w14:textId="77777777" w:rsidR="00AC178A" w:rsidRDefault="00AC178A" w:rsidP="00AC178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Feature selection and dimensionality reduction can be done in a more scientific manner using variance, recursive methods, and decision trees (for example).  Check out </w:t>
      </w:r>
      <w:proofErr w:type="spellStart"/>
      <w:r>
        <w:rPr>
          <w:rFonts w:ascii="Times New Roman" w:eastAsia="Times New Roman" w:hAnsi="Times New Roman" w:cs="Times New Roman"/>
        </w:rPr>
        <w:t>scikit-learn’s</w:t>
      </w:r>
      <w:proofErr w:type="spellEnd"/>
      <w:r>
        <w:rPr>
          <w:rFonts w:ascii="Times New Roman" w:eastAsia="Times New Roman" w:hAnsi="Times New Roman" w:cs="Times New Roman"/>
        </w:rPr>
        <w:t xml:space="preserve"> feature selection module,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sklearn.feature</w:t>
      </w:r>
      <w:proofErr w:type="gramEnd"/>
      <w:r>
        <w:rPr>
          <w:rFonts w:ascii="Times New Roman" w:eastAsia="Times New Roman" w:hAnsi="Times New Roman" w:cs="Times New Roman"/>
        </w:rPr>
        <w:t>_selection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hyperlink r:id="rId5" w:history="1">
        <w:r w:rsidRPr="0040165A">
          <w:rPr>
            <w:rStyle w:val="Hyperlink"/>
            <w:rFonts w:ascii="Times New Roman" w:eastAsia="Times New Roman" w:hAnsi="Times New Roman" w:cs="Times New Roman"/>
          </w:rPr>
          <w:t>https://scikit-learn.org/stable/modules/fea</w:t>
        </w:r>
        <w:r w:rsidRPr="0040165A">
          <w:rPr>
            <w:rStyle w:val="Hyperlink"/>
            <w:rFonts w:ascii="Times New Roman" w:eastAsia="Times New Roman" w:hAnsi="Times New Roman" w:cs="Times New Roman"/>
          </w:rPr>
          <w:t>t</w:t>
        </w:r>
        <w:r w:rsidRPr="0040165A">
          <w:rPr>
            <w:rStyle w:val="Hyperlink"/>
            <w:rFonts w:ascii="Times New Roman" w:eastAsia="Times New Roman" w:hAnsi="Times New Roman" w:cs="Times New Roman"/>
          </w:rPr>
          <w:t>ure_selection.html</w:t>
        </w:r>
      </w:hyperlink>
      <w:r>
        <w:rPr>
          <w:rFonts w:ascii="Times New Roman" w:eastAsia="Times New Roman" w:hAnsi="Times New Roman" w:cs="Times New Roman"/>
        </w:rPr>
        <w:t xml:space="preserve">).  </w:t>
      </w:r>
    </w:p>
    <w:p w14:paraId="4279AB2A" w14:textId="77777777" w:rsidR="00AC178A" w:rsidRDefault="00AC178A" w:rsidP="00AC178A">
      <w:pPr>
        <w:rPr>
          <w:rFonts w:ascii="Times New Roman" w:eastAsia="Times New Roman" w:hAnsi="Times New Roman" w:cs="Times New Roman"/>
        </w:rPr>
      </w:pPr>
    </w:p>
    <w:p w14:paraId="50A836D5" w14:textId="77777777" w:rsidR="00AC178A" w:rsidRDefault="00AC178A" w:rsidP="00AC17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Eliminate all features from the data whose variance is lower than 0.9.  Try it with a variance threshold of 0.75 and 0.5.  Which features were removed for each variance threshold?  Explain your results.</w:t>
      </w:r>
    </w:p>
    <w:p w14:paraId="604C7BA5" w14:textId="77777777" w:rsidR="00AC178A" w:rsidRDefault="00AC178A" w:rsidP="00AC178A">
      <w:pPr>
        <w:pStyle w:val="ListParagraph"/>
        <w:rPr>
          <w:rFonts w:ascii="Times New Roman" w:eastAsia="Times New Roman" w:hAnsi="Times New Roman" w:cs="Times New Roman"/>
        </w:rPr>
      </w:pPr>
    </w:p>
    <w:p w14:paraId="713042DA" w14:textId="77777777" w:rsidR="00AC178A" w:rsidRDefault="00AC178A" w:rsidP="00AC17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Tree-based estimators can also be used to compute feature importance and remove unnecessary features from a dataset.  Using a tree-based estimator, rank the importance of the data features from most important to least important.  Explain your results.</w:t>
      </w:r>
    </w:p>
    <w:p w14:paraId="6381A432" w14:textId="77777777" w:rsidR="00AC178A" w:rsidRPr="0088773E" w:rsidRDefault="00AC178A" w:rsidP="00AC178A">
      <w:pPr>
        <w:pStyle w:val="ListParagraph"/>
        <w:rPr>
          <w:rFonts w:ascii="Times New Roman" w:eastAsia="Times New Roman" w:hAnsi="Times New Roman" w:cs="Times New Roman"/>
        </w:rPr>
      </w:pPr>
    </w:p>
    <w:p w14:paraId="7F850DDE" w14:textId="77777777" w:rsidR="00AC178A" w:rsidRDefault="00AC178A" w:rsidP="00AC17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 a tree-based estimator to remove unnecessary features from the data.  Which features were removed.  Explain your results.</w:t>
      </w:r>
    </w:p>
    <w:p w14:paraId="2E71F995" w14:textId="77777777" w:rsidR="00AC178A" w:rsidRPr="007F6F4C" w:rsidRDefault="00AC178A" w:rsidP="00AC178A">
      <w:pPr>
        <w:pStyle w:val="ListParagraph"/>
        <w:rPr>
          <w:rFonts w:ascii="Times New Roman" w:eastAsia="Times New Roman" w:hAnsi="Times New Roman" w:cs="Times New Roman"/>
        </w:rPr>
      </w:pPr>
    </w:p>
    <w:p w14:paraId="65808D63" w14:textId="77777777" w:rsidR="00AC178A" w:rsidRDefault="00AC178A" w:rsidP="00AC178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Take some time to experiment with feature selection and elimination. Create a personalized version of our data with at least four important features.</w:t>
      </w:r>
    </w:p>
    <w:p w14:paraId="0FBCFB04" w14:textId="77777777" w:rsidR="00AC178A" w:rsidRDefault="00AC178A" w:rsidP="00AC178A">
      <w:pPr>
        <w:rPr>
          <w:rFonts w:ascii="Times New Roman" w:eastAsia="Times New Roman" w:hAnsi="Times New Roman" w:cs="Times New Roman"/>
        </w:rPr>
      </w:pPr>
    </w:p>
    <w:p w14:paraId="5FF67914" w14:textId="77777777" w:rsidR="00AC178A" w:rsidRDefault="00AC178A" w:rsidP="00AC178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 Machine learning</w:t>
      </w:r>
    </w:p>
    <w:p w14:paraId="0D8FF00D" w14:textId="77777777" w:rsidR="00AC178A" w:rsidRPr="00E321F0" w:rsidRDefault="00AC178A" w:rsidP="00AC178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Let’s see if how well we can predict an AS type based on the features we have selected.  </w:t>
      </w:r>
      <w:r>
        <w:rPr>
          <w:rFonts w:ascii="Times New Roman" w:hAnsi="Times New Roman" w:cs="Times New Roman"/>
        </w:rPr>
        <w:t>First, y</w:t>
      </w:r>
      <w:r w:rsidRPr="00A00503">
        <w:rPr>
          <w:rFonts w:ascii="Times New Roman" w:hAnsi="Times New Roman" w:cs="Times New Roman"/>
        </w:rPr>
        <w:t>ou should normalize your data matrix. This means looking at the range of values for a given column and scaling the values of that column such that they lie between [0, 1].</w:t>
      </w:r>
      <w:r>
        <w:rPr>
          <w:rFonts w:ascii="Times New Roman" w:hAnsi="Times New Roman" w:cs="Times New Roman"/>
        </w:rPr>
        <w:t xml:space="preserve">  Also, shuffle your data before proceeding.</w:t>
      </w:r>
    </w:p>
    <w:p w14:paraId="65F8D8E5" w14:textId="77777777" w:rsidR="00AC178A" w:rsidRDefault="00AC178A" w:rsidP="00AC178A">
      <w:pPr>
        <w:pStyle w:val="ListParagraph"/>
        <w:rPr>
          <w:rFonts w:ascii="Times New Roman" w:eastAsia="Times New Roman" w:hAnsi="Times New Roman" w:cs="Times New Roman"/>
        </w:rPr>
      </w:pPr>
    </w:p>
    <w:p w14:paraId="16A5AF8C" w14:textId="77777777" w:rsidR="00AC178A" w:rsidRPr="000F4D27" w:rsidRDefault="00AC178A" w:rsidP="00AC17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0F4D27">
        <w:rPr>
          <w:rFonts w:ascii="Times New Roman" w:eastAsia="Times New Roman" w:hAnsi="Times New Roman" w:cs="Times New Roman"/>
        </w:rPr>
        <w:t xml:space="preserve">Using </w:t>
      </w:r>
      <w:proofErr w:type="spellStart"/>
      <w:r w:rsidRPr="000F4D27">
        <w:rPr>
          <w:rFonts w:ascii="Times New Roman" w:eastAsia="Times New Roman" w:hAnsi="Times New Roman" w:cs="Times New Roman"/>
        </w:rPr>
        <w:t>scikit</w:t>
      </w:r>
      <w:proofErr w:type="spellEnd"/>
      <w:r w:rsidRPr="000F4D27">
        <w:rPr>
          <w:rFonts w:ascii="Times New Roman" w:eastAsia="Times New Roman" w:hAnsi="Times New Roman" w:cs="Times New Roman"/>
        </w:rPr>
        <w:t>-learn, write a program that uses Gaussian Naïve Bayes (GNB) to build a model.  Split the data and train on 80% and test on 20%.  What accuracy, precision, and recall do you achieve with GNB and using variance-based feature selection? With a tree-based estimator?</w:t>
      </w:r>
    </w:p>
    <w:p w14:paraId="6D4C45FA" w14:textId="77777777" w:rsidR="00AC178A" w:rsidRPr="000F4D27" w:rsidRDefault="00AC178A" w:rsidP="00AC178A">
      <w:pPr>
        <w:pStyle w:val="ListParagraph"/>
        <w:rPr>
          <w:rFonts w:ascii="Times New Roman" w:eastAsia="Times New Roman" w:hAnsi="Times New Roman" w:cs="Times New Roman"/>
        </w:rPr>
      </w:pPr>
    </w:p>
    <w:p w14:paraId="222589E6" w14:textId="77777777" w:rsidR="00AC178A" w:rsidRPr="000F4D27" w:rsidRDefault="00AC178A" w:rsidP="00AC17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0F4D27">
        <w:rPr>
          <w:rFonts w:ascii="Times New Roman" w:eastAsia="Times New Roman" w:hAnsi="Times New Roman" w:cs="Times New Roman"/>
        </w:rPr>
        <w:t xml:space="preserve">Using </w:t>
      </w:r>
      <w:proofErr w:type="spellStart"/>
      <w:r w:rsidRPr="000F4D27">
        <w:rPr>
          <w:rFonts w:ascii="Times New Roman" w:eastAsia="Times New Roman" w:hAnsi="Times New Roman" w:cs="Times New Roman"/>
        </w:rPr>
        <w:t>scikit</w:t>
      </w:r>
      <w:proofErr w:type="spellEnd"/>
      <w:r w:rsidRPr="000F4D27">
        <w:rPr>
          <w:rFonts w:ascii="Times New Roman" w:eastAsia="Times New Roman" w:hAnsi="Times New Roman" w:cs="Times New Roman"/>
        </w:rPr>
        <w:t>-learn, write a program that uses a decision tree to build a model.  Again, split the data and train on 80% and test on 20%.  What accuracy, precision, and recall do you achieve with the decision tree and using variance-based feature selection? With a tree-based estimator?</w:t>
      </w:r>
    </w:p>
    <w:p w14:paraId="1527FC9F" w14:textId="77777777" w:rsidR="00AC178A" w:rsidRPr="000F4D27" w:rsidRDefault="00AC178A" w:rsidP="00AC178A">
      <w:pPr>
        <w:pStyle w:val="ListParagraph"/>
        <w:rPr>
          <w:rFonts w:ascii="Times New Roman" w:eastAsia="Times New Roman" w:hAnsi="Times New Roman" w:cs="Times New Roman"/>
        </w:rPr>
      </w:pPr>
    </w:p>
    <w:p w14:paraId="3A131EDA" w14:textId="77777777" w:rsidR="00AC178A" w:rsidRPr="000F4D27" w:rsidRDefault="00AC178A" w:rsidP="00AC178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0F4D27">
        <w:rPr>
          <w:rFonts w:ascii="Times New Roman" w:eastAsia="Times New Roman" w:hAnsi="Times New Roman" w:cs="Times New Roman"/>
        </w:rPr>
        <w:t xml:space="preserve">Using </w:t>
      </w:r>
      <w:proofErr w:type="spellStart"/>
      <w:r w:rsidRPr="000F4D27">
        <w:rPr>
          <w:rFonts w:ascii="Times New Roman" w:eastAsia="Times New Roman" w:hAnsi="Times New Roman" w:cs="Times New Roman"/>
        </w:rPr>
        <w:t>scikit</w:t>
      </w:r>
      <w:proofErr w:type="spellEnd"/>
      <w:r w:rsidRPr="000F4D27">
        <w:rPr>
          <w:rFonts w:ascii="Times New Roman" w:eastAsia="Times New Roman" w:hAnsi="Times New Roman" w:cs="Times New Roman"/>
        </w:rPr>
        <w:t>-learn, write a program that uses a random forest to build a model.  Again, split the data and train on 80% and test on 20%.  What accuracy, precision, and recall do you achieve with the random forest and using variance-based feature selection? With a tree-based estimator?</w:t>
      </w:r>
    </w:p>
    <w:p w14:paraId="755E6A74" w14:textId="77777777" w:rsidR="002F189B" w:rsidRPr="00AC178A" w:rsidRDefault="002F189B" w:rsidP="00AC178A">
      <w:pPr>
        <w:rPr>
          <w:rFonts w:ascii="Times New Roman" w:hAnsi="Times New Roman" w:cs="Times New Roman"/>
        </w:rPr>
      </w:pPr>
    </w:p>
    <w:p w14:paraId="4BC03BCB" w14:textId="541AEEF2" w:rsidR="00951BD0" w:rsidRPr="00D14886" w:rsidRDefault="00951BD0" w:rsidP="00D14886">
      <w:pPr>
        <w:rPr>
          <w:rFonts w:ascii="Times New Roman" w:hAnsi="Times New Roman" w:cs="Times New Roman"/>
        </w:rPr>
      </w:pPr>
    </w:p>
    <w:p w14:paraId="234134F9" w14:textId="77777777" w:rsidR="00951BD0" w:rsidRPr="00192688" w:rsidRDefault="00951BD0" w:rsidP="00951BD0">
      <w:pPr>
        <w:pStyle w:val="ListParagraph"/>
        <w:rPr>
          <w:rFonts w:ascii="Times New Roman" w:hAnsi="Times New Roman" w:cs="Times New Roman"/>
        </w:rPr>
      </w:pPr>
    </w:p>
    <w:p w14:paraId="25E7ABD7" w14:textId="77777777" w:rsidR="001C01C8" w:rsidRDefault="001C01C8" w:rsidP="001C01C8">
      <w:pPr>
        <w:pStyle w:val="ListParagraph"/>
        <w:rPr>
          <w:rFonts w:ascii="Times New Roman" w:hAnsi="Times New Roman" w:cs="Times New Roman"/>
        </w:rPr>
      </w:pPr>
    </w:p>
    <w:p w14:paraId="52EEAC92" w14:textId="77777777" w:rsidR="001C01C8" w:rsidRPr="00EB0D3C" w:rsidRDefault="001C01C8" w:rsidP="001C01C8">
      <w:pPr>
        <w:pStyle w:val="ListParagraph"/>
        <w:rPr>
          <w:rFonts w:ascii="Times New Roman" w:hAnsi="Times New Roman" w:cs="Times New Roman"/>
        </w:rPr>
      </w:pPr>
    </w:p>
    <w:p w14:paraId="3BF8E390" w14:textId="77777777" w:rsidR="001C01C8" w:rsidRDefault="001C01C8" w:rsidP="001C01C8">
      <w:pPr>
        <w:pStyle w:val="ListParagraph"/>
        <w:rPr>
          <w:rFonts w:ascii="Times New Roman" w:hAnsi="Times New Roman" w:cs="Times New Roman"/>
        </w:rPr>
      </w:pPr>
    </w:p>
    <w:p w14:paraId="2BB51A88" w14:textId="77777777" w:rsidR="001C01C8" w:rsidRPr="00EB0D3C" w:rsidRDefault="001C01C8" w:rsidP="001C01C8">
      <w:pPr>
        <w:pStyle w:val="ListParagraph"/>
        <w:rPr>
          <w:rFonts w:ascii="Times New Roman" w:hAnsi="Times New Roman" w:cs="Times New Roman"/>
        </w:rPr>
      </w:pPr>
    </w:p>
    <w:p w14:paraId="52B04189" w14:textId="77777777" w:rsidR="001C01C8" w:rsidRDefault="001C01C8" w:rsidP="001C01C8">
      <w:pPr>
        <w:pStyle w:val="ListParagraph"/>
        <w:rPr>
          <w:rFonts w:ascii="Times New Roman" w:hAnsi="Times New Roman" w:cs="Times New Roman"/>
        </w:rPr>
      </w:pPr>
    </w:p>
    <w:p w14:paraId="02234839" w14:textId="77777777" w:rsidR="001C01C8" w:rsidRDefault="001C01C8" w:rsidP="001C01C8">
      <w:pPr>
        <w:pStyle w:val="ListParagraph"/>
        <w:rPr>
          <w:rFonts w:ascii="Times New Roman" w:hAnsi="Times New Roman" w:cs="Times New Roman"/>
        </w:rPr>
      </w:pPr>
    </w:p>
    <w:p w14:paraId="0C04A1FE" w14:textId="7F1756E7" w:rsidR="001C01C8" w:rsidRDefault="001C01C8" w:rsidP="001C01C8">
      <w:pPr>
        <w:pStyle w:val="ListParagraph"/>
        <w:rPr>
          <w:rFonts w:ascii="Times New Roman" w:hAnsi="Times New Roman" w:cs="Times New Roman"/>
        </w:rPr>
      </w:pPr>
      <w:r w:rsidRPr="00D14FA2">
        <w:rPr>
          <w:rFonts w:ascii="Times New Roman" w:hAnsi="Times New Roman" w:cs="Times New Roman"/>
        </w:rPr>
        <w:t xml:space="preserve">  </w:t>
      </w:r>
    </w:p>
    <w:p w14:paraId="45D814A2" w14:textId="45F79324" w:rsidR="001C01C8" w:rsidRDefault="001C01C8" w:rsidP="001C01C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D85ECBE" w14:textId="77777777" w:rsidR="001C01C8" w:rsidRPr="00EB0D3C" w:rsidRDefault="001C01C8" w:rsidP="001C01C8">
      <w:pPr>
        <w:pStyle w:val="ListParagraph"/>
        <w:rPr>
          <w:rFonts w:ascii="Times New Roman" w:hAnsi="Times New Roman" w:cs="Times New Roman"/>
        </w:rPr>
      </w:pPr>
    </w:p>
    <w:p w14:paraId="2593549D" w14:textId="5A1EC989" w:rsidR="00D14FA2" w:rsidRPr="00EB0D3C" w:rsidRDefault="00D14FA2" w:rsidP="00D14FA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14EC689" w14:textId="66233156" w:rsidR="00D14FA2" w:rsidRPr="00D14FA2" w:rsidRDefault="00D14FA2" w:rsidP="00D14FA2">
      <w:pPr>
        <w:rPr>
          <w:rFonts w:ascii="Times New Roman" w:hAnsi="Times New Roman" w:cs="Times New Roman"/>
        </w:rPr>
      </w:pPr>
    </w:p>
    <w:sectPr w:rsidR="00D14FA2" w:rsidRPr="00D14FA2" w:rsidSect="0020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127"/>
    <w:multiLevelType w:val="hybridMultilevel"/>
    <w:tmpl w:val="7B504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D5CF0"/>
    <w:multiLevelType w:val="multilevel"/>
    <w:tmpl w:val="BF0847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C27ED"/>
    <w:multiLevelType w:val="hybridMultilevel"/>
    <w:tmpl w:val="D9342750"/>
    <w:lvl w:ilvl="0" w:tplc="130AEF2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704DFF"/>
    <w:multiLevelType w:val="multilevel"/>
    <w:tmpl w:val="81760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A7EE4"/>
    <w:multiLevelType w:val="hybridMultilevel"/>
    <w:tmpl w:val="638EDA32"/>
    <w:lvl w:ilvl="0" w:tplc="5038DBC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A307F"/>
    <w:multiLevelType w:val="hybridMultilevel"/>
    <w:tmpl w:val="6F06B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93"/>
    <w:rsid w:val="00036012"/>
    <w:rsid w:val="00056D61"/>
    <w:rsid w:val="000664B1"/>
    <w:rsid w:val="0009326C"/>
    <w:rsid w:val="000C12BD"/>
    <w:rsid w:val="00192688"/>
    <w:rsid w:val="001A388B"/>
    <w:rsid w:val="001A4036"/>
    <w:rsid w:val="001B375F"/>
    <w:rsid w:val="001C01C8"/>
    <w:rsid w:val="0020296C"/>
    <w:rsid w:val="0028656D"/>
    <w:rsid w:val="002F189B"/>
    <w:rsid w:val="003320A7"/>
    <w:rsid w:val="00362578"/>
    <w:rsid w:val="003A436D"/>
    <w:rsid w:val="003D0E44"/>
    <w:rsid w:val="0040071D"/>
    <w:rsid w:val="00411C6B"/>
    <w:rsid w:val="004A461F"/>
    <w:rsid w:val="004A721C"/>
    <w:rsid w:val="005011B4"/>
    <w:rsid w:val="00566A93"/>
    <w:rsid w:val="005E3140"/>
    <w:rsid w:val="006369D0"/>
    <w:rsid w:val="00700A0F"/>
    <w:rsid w:val="00891C1B"/>
    <w:rsid w:val="00892F30"/>
    <w:rsid w:val="00951BD0"/>
    <w:rsid w:val="009E3FB4"/>
    <w:rsid w:val="00AC178A"/>
    <w:rsid w:val="00AE102B"/>
    <w:rsid w:val="00BC632B"/>
    <w:rsid w:val="00D14886"/>
    <w:rsid w:val="00D14FA2"/>
    <w:rsid w:val="00D8351D"/>
    <w:rsid w:val="00D94066"/>
    <w:rsid w:val="00D97C46"/>
    <w:rsid w:val="00EA42F5"/>
    <w:rsid w:val="00EB0D3C"/>
    <w:rsid w:val="00F00497"/>
    <w:rsid w:val="00F0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3E91D"/>
  <w14:defaultImageDpi w14:val="32767"/>
  <w15:chartTrackingRefBased/>
  <w15:docId w15:val="{2E51A7FE-9433-8247-904B-2B49E92F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9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6012"/>
    <w:rPr>
      <w:i/>
      <w:iCs/>
    </w:rPr>
  </w:style>
  <w:style w:type="table" w:styleId="TableGrid">
    <w:name w:val="Table Grid"/>
    <w:basedOn w:val="TableNormal"/>
    <w:uiPriority w:val="39"/>
    <w:rsid w:val="00D94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17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17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feature_selec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1002</Words>
  <Characters>6144</Characters>
  <Application>Microsoft Office Word</Application>
  <DocSecurity>0</DocSecurity>
  <Lines>198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Rajchel, Brett (LCDR)</dc:creator>
  <cp:keywords/>
  <dc:description/>
  <cp:lastModifiedBy>Rajchel, Brett (LCDR)</cp:lastModifiedBy>
  <cp:revision>21</cp:revision>
  <dcterms:created xsi:type="dcterms:W3CDTF">2019-12-17T21:01:00Z</dcterms:created>
  <dcterms:modified xsi:type="dcterms:W3CDTF">2019-12-18T20:16:00Z</dcterms:modified>
</cp:coreProperties>
</file>