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right="-342" w:hanging="0"/>
        <w:rPr/>
      </w:pPr>
      <w:r>
        <w:rPr/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right="-34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ROBERTS RAPHAEL</w:t>
      </w:r>
      <w:r>
        <w:rPr>
          <w:b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right="-34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right="-342" w:hanging="0"/>
        <w:rPr>
          <w:sz w:val="28"/>
          <w:szCs w:val="28"/>
        </w:rPr>
      </w:pPr>
      <w:r>
        <w:rPr>
          <w:sz w:val="28"/>
          <w:szCs w:val="28"/>
        </w:rPr>
        <w:t xml:space="preserve">Example:  </w:t>
      </w:r>
      <w:bookmarkStart w:id="0" w:name="_GoBack"/>
      <w:bookmarkEnd w:id="0"/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left="-90" w:right="-342" w:hanging="0"/>
        <w:rPr/>
      </w:pPr>
      <w:r>
        <w:rPr/>
      </w:r>
    </w:p>
    <w:tbl>
      <w:tblPr>
        <w:tblW w:w="4536" w:type="dxa"/>
        <w:jc w:val="left"/>
        <w:tblInd w:w="20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03"/>
        <w:gridCol w:w="504"/>
        <w:gridCol w:w="504"/>
        <w:gridCol w:w="504"/>
        <w:gridCol w:w="505"/>
        <w:gridCol w:w="504"/>
        <w:gridCol w:w="504"/>
        <w:gridCol w:w="504"/>
        <w:gridCol w:w="503"/>
      </w:tblGrid>
      <w:tr>
        <w:trPr>
          <w:trHeight w:val="302" w:hRule="exact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W 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5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3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</w:tbl>
    <w:p>
      <w:pPr>
        <w:pStyle w:val="Normal"/>
        <w:ind w:right="-180" w:hanging="540"/>
        <w:rPr/>
      </w:pPr>
      <w:r>
        <w:rPr/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left="-360" w:right="-7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0" w:right="-630" w:hanging="450"/>
        <w:rPr>
          <w:rFonts w:ascii="Calibri" w:hAnsi="Calibri"/>
          <w:color w:val="000000"/>
          <w:sz w:val="22"/>
          <w:szCs w:val="22"/>
        </w:rPr>
      </w:pPr>
      <w:r>
        <w:rPr/>
        <w:t xml:space="preserve">Color this graph using the GREEDY coloring algorithm. Use colors (as many as it takes)  </w:t>
        <w:br/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G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Y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S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M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A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  <w:sz w:val="28"/>
          <w:szCs w:val="28"/>
        </w:rPr>
        <w:t xml:space="preserve"> T</w:t>
      </w:r>
      <w:r>
        <w:rPr>
          <w:rFonts w:ascii="Calibri" w:hAnsi="Calibri" w:asciiTheme="minorHAnsi" w:hAnsiTheme="minorHAnsi"/>
        </w:rPr>
        <w:t>,</w:t>
      </w:r>
      <w:r>
        <w:rPr/>
        <w:t xml:space="preserve"> 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C</w:t>
      </w:r>
      <w:r>
        <w:rPr>
          <w:rFonts w:ascii="Calibri" w:hAnsi="Calibri" w:asciiTheme="minorHAnsi" w:hAnsiTheme="minorHAnsi"/>
        </w:rPr>
        <w:t>,</w:t>
      </w:r>
      <w:r>
        <w:rPr/>
        <w:t xml:space="preserve"> in that order.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5778" w:type="dxa"/>
        <w:jc w:val="left"/>
        <w:tblInd w:w="8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46"/>
        <w:gridCol w:w="503"/>
        <w:gridCol w:w="504"/>
        <w:gridCol w:w="505"/>
        <w:gridCol w:w="504"/>
        <w:gridCol w:w="503"/>
        <w:gridCol w:w="504"/>
        <w:gridCol w:w="505"/>
        <w:gridCol w:w="503"/>
      </w:tblGrid>
      <w:tr>
        <w:trPr>
          <w:trHeight w:val="302" w:hRule="exact"/>
        </w:trPr>
        <w:tc>
          <w:tcPr>
            <w:tcW w:w="1746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</w:tr>
      <w:tr>
        <w:trPr>
          <w:trHeight w:val="360" w:hRule="exact"/>
        </w:trPr>
        <w:tc>
          <w:tcPr>
            <w:tcW w:w="1746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greedy coloring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  <w:t>Y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  <w:t>Y</w:t>
            </w:r>
          </w:p>
        </w:tc>
      </w:tr>
    </w:tbl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0" w:right="-630" w:hanging="450"/>
        <w:rPr>
          <w:rFonts w:ascii="Calibri" w:hAnsi="Calibri"/>
          <w:color w:val="000000"/>
          <w:sz w:val="22"/>
          <w:szCs w:val="22"/>
        </w:rPr>
      </w:pPr>
      <w:r>
        <w:rPr/>
        <w:t xml:space="preserve">Try to color this graph using the backtracking algorithm with </w:t>
      </w:r>
      <w:r>
        <w:rPr>
          <w:i/>
        </w:rPr>
        <w:t xml:space="preserve">m </w:t>
      </w:r>
      <w:r>
        <w:rPr/>
        <w:t xml:space="preserve">= 3 colors:  </w:t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G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in that order.  If there is no 3-coloring, just state so.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6133" w:type="dxa"/>
        <w:jc w:val="left"/>
        <w:tblInd w:w="4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55"/>
        <w:gridCol w:w="1746"/>
        <w:gridCol w:w="504"/>
        <w:gridCol w:w="503"/>
        <w:gridCol w:w="504"/>
        <w:gridCol w:w="505"/>
        <w:gridCol w:w="504"/>
        <w:gridCol w:w="503"/>
        <w:gridCol w:w="504"/>
        <w:gridCol w:w="504"/>
      </w:tblGrid>
      <w:tr>
        <w:trPr>
          <w:trHeight w:val="302" w:hRule="exact"/>
        </w:trPr>
        <w:tc>
          <w:tcPr>
            <w:tcW w:w="35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746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</w:tr>
      <w:tr>
        <w:trPr>
          <w:trHeight w:val="360" w:hRule="exact"/>
        </w:trPr>
        <w:tc>
          <w:tcPr>
            <w:tcW w:w="2101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backtracking, m = 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G</w:t>
            </w:r>
          </w:p>
        </w:tc>
      </w:tr>
    </w:tbl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ind w:left="0" w:right="-630" w:hanging="450"/>
        <w:rPr>
          <w:rFonts w:ascii="Calibri" w:hAnsi="Calibri"/>
          <w:color w:val="000000"/>
          <w:sz w:val="22"/>
          <w:szCs w:val="22"/>
        </w:rPr>
      </w:pPr>
      <w:r>
        <w:rPr/>
        <w:t xml:space="preserve">Try to color this graph using the fast two-coloring algorithm, using colors </w:t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.</w:t>
      </w:r>
    </w:p>
    <w:p>
      <w:pPr>
        <w:pStyle w:val="ListParagraph"/>
        <w:ind w:left="0" w:right="-630" w:hanging="0"/>
        <w:rPr>
          <w:color w:val="000000"/>
        </w:rPr>
      </w:pPr>
      <w:r>
        <w:rPr/>
        <w:t>If there is no 2</w:t>
      </w:r>
      <w:r>
        <w:rPr>
          <w:color w:val="000000"/>
        </w:rPr>
        <w:t>-coloring, just state so.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5953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5"/>
        <w:gridCol w:w="1746"/>
        <w:gridCol w:w="504"/>
        <w:gridCol w:w="503"/>
        <w:gridCol w:w="505"/>
        <w:gridCol w:w="503"/>
        <w:gridCol w:w="504"/>
        <w:gridCol w:w="505"/>
        <w:gridCol w:w="503"/>
        <w:gridCol w:w="504"/>
      </w:tblGrid>
      <w:tr>
        <w:trPr>
          <w:trHeight w:val="302" w:hRule="exact"/>
        </w:trPr>
        <w:tc>
          <w:tcPr>
            <w:tcW w:w="1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746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</w:tr>
      <w:tr>
        <w:trPr>
          <w:trHeight w:val="418" w:hRule="exact"/>
        </w:trPr>
        <w:tc>
          <w:tcPr>
            <w:tcW w:w="1921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fast two-coloring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</w:tr>
    </w:tbl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left="-360" w:right="-720" w:hanging="0"/>
        <w:rPr/>
      </w:pPr>
      <w:r>
        <w:rPr/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left="-360" w:right="-720" w:hanging="0"/>
        <w:rPr/>
      </w:pPr>
      <w:r>
        <w:rPr/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left="-360" w:right="-720" w:hanging="0"/>
        <w:rPr/>
      </w:pPr>
      <w:r>
        <w:rPr/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right="-342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-1350" w:leader="none"/>
          <w:tab w:val="left" w:pos="540" w:leader="none"/>
          <w:tab w:val="left" w:pos="900" w:leader="none"/>
        </w:tabs>
        <w:ind w:left="-90" w:right="-342" w:hanging="360"/>
        <w:rPr/>
      </w:pPr>
      <w:r>
        <w:rPr/>
        <w:t>(5 pts)</w:t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left="-90" w:right="-342" w:hanging="0"/>
        <w:rPr/>
      </w:pPr>
      <w:r>
        <w:rPr/>
        <w:br/>
      </w:r>
    </w:p>
    <w:tbl>
      <w:tblPr>
        <w:tblW w:w="5040" w:type="dxa"/>
        <w:jc w:val="left"/>
        <w:tblInd w:w="1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3"/>
      </w:tblGrid>
      <w:tr>
        <w:trPr>
          <w:trHeight w:val="302" w:hRule="exac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W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</w:tbl>
    <w:p>
      <w:pPr>
        <w:pStyle w:val="Normal"/>
        <w:ind w:right="-180" w:hanging="540"/>
        <w:rPr/>
      </w:pPr>
      <w:r>
        <w:rPr/>
      </w:r>
    </w:p>
    <w:p>
      <w:pPr>
        <w:pStyle w:val="Normal"/>
        <w:ind w:right="-180" w:hanging="540"/>
        <w:rPr/>
      </w:pPr>
      <w:r>
        <w:rPr/>
      </w:r>
    </w:p>
    <w:p>
      <w:pPr>
        <w:pStyle w:val="Normal"/>
        <w:ind w:right="-180" w:hanging="540"/>
        <w:rPr/>
      </w:pPr>
      <w:r>
        <w:rPr/>
      </w:r>
    </w:p>
    <w:p>
      <w:pPr>
        <w:pStyle w:val="ListParagraph"/>
        <w:numPr>
          <w:ilvl w:val="0"/>
          <w:numId w:val="3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Color this graph using the GREEDY coloring algorithm. Use colors (as many as it takes):  </w:t>
        <w:br/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G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Y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S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M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A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  <w:sz w:val="28"/>
          <w:szCs w:val="28"/>
        </w:rPr>
        <w:t xml:space="preserve"> T</w:t>
      </w:r>
      <w:r>
        <w:rPr>
          <w:rFonts w:ascii="Calibri" w:hAnsi="Calibri" w:asciiTheme="minorHAnsi" w:hAnsiTheme="minorHAnsi"/>
        </w:rPr>
        <w:t>,</w:t>
      </w:r>
      <w:r>
        <w:rPr/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C</w:t>
      </w:r>
      <w:r>
        <w:rPr>
          <w:rFonts w:ascii="Calibri" w:hAnsi="Calibri" w:asciiTheme="minorHAnsi" w:hAnsiTheme="minorHAnsi"/>
        </w:rPr>
        <w:t xml:space="preserve">, </w:t>
      </w:r>
      <w:r>
        <w:rPr/>
        <w:t>in that order.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6655" w:type="dxa"/>
        <w:jc w:val="left"/>
        <w:tblInd w:w="-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99"/>
        <w:gridCol w:w="1219"/>
        <w:gridCol w:w="504"/>
        <w:gridCol w:w="505"/>
        <w:gridCol w:w="503"/>
        <w:gridCol w:w="504"/>
        <w:gridCol w:w="505"/>
        <w:gridCol w:w="503"/>
        <w:gridCol w:w="504"/>
        <w:gridCol w:w="505"/>
        <w:gridCol w:w="503"/>
      </w:tblGrid>
      <w:tr>
        <w:trPr>
          <w:trHeight w:val="302" w:hRule="exact"/>
        </w:trPr>
        <w:tc>
          <w:tcPr>
            <w:tcW w:w="89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1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</w:tr>
      <w:tr>
        <w:trPr>
          <w:trHeight w:val="360" w:hRule="exact"/>
        </w:trPr>
        <w:tc>
          <w:tcPr>
            <w:tcW w:w="2118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 xml:space="preserve">         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greedy coloring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G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</w:tr>
    </w:tbl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Try to color this graph using the fast two-coloring algorithm, using colors </w:t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.</w:t>
      </w:r>
    </w:p>
    <w:p>
      <w:pPr>
        <w:pStyle w:val="ListParagraph"/>
        <w:ind w:left="0" w:right="-630" w:hanging="0"/>
        <w:rPr>
          <w:color w:val="000000"/>
        </w:rPr>
      </w:pPr>
      <w:r>
        <w:rPr/>
        <w:t>If there is no 2</w:t>
      </w:r>
      <w:r>
        <w:rPr>
          <w:color w:val="000000"/>
        </w:rPr>
        <w:t>-coloring, just state so.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 two color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6655" w:type="dxa"/>
        <w:jc w:val="left"/>
        <w:tblInd w:w="-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99"/>
        <w:gridCol w:w="1219"/>
        <w:gridCol w:w="504"/>
        <w:gridCol w:w="505"/>
        <w:gridCol w:w="503"/>
        <w:gridCol w:w="504"/>
        <w:gridCol w:w="505"/>
        <w:gridCol w:w="503"/>
        <w:gridCol w:w="504"/>
        <w:gridCol w:w="505"/>
        <w:gridCol w:w="503"/>
      </w:tblGrid>
      <w:tr>
        <w:trPr>
          <w:trHeight w:val="302" w:hRule="exact"/>
        </w:trPr>
        <w:tc>
          <w:tcPr>
            <w:tcW w:w="89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1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</w:tr>
      <w:tr>
        <w:trPr>
          <w:trHeight w:val="360" w:hRule="exact"/>
        </w:trPr>
        <w:tc>
          <w:tcPr>
            <w:tcW w:w="2118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 xml:space="preserve">           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fast 2-coloring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</w:tr>
    </w:tbl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-1350" w:leader="none"/>
          <w:tab w:val="left" w:pos="810" w:leader="none"/>
        </w:tabs>
        <w:ind w:left="-90" w:right="-342" w:hanging="360"/>
        <w:rPr/>
      </w:pPr>
      <w:r>
        <w:rPr/>
        <w:t>(10 pts)</w:t>
        <w:br/>
      </w:r>
    </w:p>
    <w:tbl>
      <w:tblPr>
        <w:tblW w:w="5040" w:type="dxa"/>
        <w:jc w:val="left"/>
        <w:tblInd w:w="1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3"/>
      </w:tblGrid>
      <w:tr>
        <w:trPr>
          <w:trHeight w:val="302" w:hRule="exac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W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</w:tbl>
    <w:p>
      <w:pPr>
        <w:pStyle w:val="Normal"/>
        <w:ind w:right="-180" w:hanging="540"/>
        <w:rPr/>
      </w:pPr>
      <w:r>
        <w:rPr/>
      </w:r>
    </w:p>
    <w:p>
      <w:pPr>
        <w:pStyle w:val="Normal"/>
        <w:ind w:right="-180" w:hanging="540"/>
        <w:rPr/>
      </w:pPr>
      <w:r>
        <w:rPr/>
      </w:r>
    </w:p>
    <w:p>
      <w:pPr>
        <w:pStyle w:val="ListParagraph"/>
        <w:numPr>
          <w:ilvl w:val="0"/>
          <w:numId w:val="4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Color this graph using the GREEDY coloring algorithm. Use colors (as many as it takes):  </w:t>
        <w:br/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G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Y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S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M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A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  <w:sz w:val="28"/>
          <w:szCs w:val="28"/>
        </w:rPr>
        <w:t xml:space="preserve"> T</w:t>
      </w:r>
      <w:r>
        <w:rPr>
          <w:rFonts w:ascii="Calibri" w:hAnsi="Calibri" w:asciiTheme="minorHAnsi" w:hAnsiTheme="minorHAnsi"/>
        </w:rPr>
        <w:t>,</w:t>
      </w:r>
      <w:r>
        <w:rPr/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C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  <w:sz w:val="28"/>
          <w:szCs w:val="28"/>
        </w:rPr>
        <w:t xml:space="preserve"> </w:t>
      </w:r>
      <w:r>
        <w:rPr>
          <w:rFonts w:ascii="Calibri" w:hAnsi="Calibri" w:asciiTheme="minorHAnsi" w:hAnsiTheme="minorHAnsi"/>
        </w:rPr>
        <w:t xml:space="preserve"> </w:t>
      </w:r>
      <w:r>
        <w:rPr/>
        <w:t>in that order.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620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49"/>
        <w:gridCol w:w="1220"/>
        <w:gridCol w:w="503"/>
        <w:gridCol w:w="504"/>
        <w:gridCol w:w="505"/>
        <w:gridCol w:w="504"/>
        <w:gridCol w:w="503"/>
        <w:gridCol w:w="504"/>
        <w:gridCol w:w="505"/>
        <w:gridCol w:w="504"/>
        <w:gridCol w:w="503"/>
      </w:tblGrid>
      <w:tr>
        <w:trPr>
          <w:trHeight w:val="302" w:hRule="exact"/>
        </w:trPr>
        <w:tc>
          <w:tcPr>
            <w:tcW w:w="44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20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</w:tr>
      <w:tr>
        <w:trPr>
          <w:trHeight w:val="360" w:hRule="exact"/>
        </w:trPr>
        <w:tc>
          <w:tcPr>
            <w:tcW w:w="1669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greedy coloring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G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Y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S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</w:tr>
    </w:tbl>
    <w:p>
      <w:pPr>
        <w:pStyle w:val="Normal"/>
        <w:ind w:right="-180" w:hanging="540"/>
        <w:rPr/>
      </w:pPr>
      <w:r>
        <w:rPr/>
      </w:r>
    </w:p>
    <w:p>
      <w:pPr>
        <w:pStyle w:val="Normal"/>
        <w:ind w:right="-180" w:hanging="540"/>
        <w:rPr/>
      </w:pPr>
      <w:r>
        <w:rPr/>
      </w:r>
    </w:p>
    <w:p>
      <w:pPr>
        <w:pStyle w:val="ListParagraph"/>
        <w:numPr>
          <w:ilvl w:val="0"/>
          <w:numId w:val="4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Try to color this graph using the backtracking algorithm with </w:t>
      </w:r>
      <w:r>
        <w:rPr>
          <w:i/>
        </w:rPr>
        <w:t xml:space="preserve">m </w:t>
      </w:r>
      <w:r>
        <w:rPr/>
        <w:t xml:space="preserve">= 4 colors:  </w:t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G</w:t>
      </w:r>
      <w:r>
        <w:rPr>
          <w:rFonts w:ascii="Calibri" w:hAnsi="Calibri" w:asciiTheme="minorHAnsi" w:hAnsiTheme="minorHAnsi"/>
        </w:rPr>
        <w:t xml:space="preserve">, </w:t>
      </w:r>
      <w:r>
        <w:rPr/>
        <w:t>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Y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in that order.  If there is no 4-coloring, just state so.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6475" w:type="dxa"/>
        <w:jc w:val="left"/>
        <w:tblInd w:w="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20"/>
        <w:gridCol w:w="1219"/>
        <w:gridCol w:w="504"/>
        <w:gridCol w:w="503"/>
        <w:gridCol w:w="505"/>
        <w:gridCol w:w="503"/>
        <w:gridCol w:w="504"/>
        <w:gridCol w:w="505"/>
        <w:gridCol w:w="503"/>
        <w:gridCol w:w="505"/>
        <w:gridCol w:w="503"/>
      </w:tblGrid>
      <w:tr>
        <w:trPr>
          <w:trHeight w:val="302" w:hRule="exact"/>
        </w:trPr>
        <w:tc>
          <w:tcPr>
            <w:tcW w:w="72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1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</w:tr>
      <w:tr>
        <w:trPr>
          <w:trHeight w:val="418" w:hRule="exact"/>
        </w:trPr>
        <w:tc>
          <w:tcPr>
            <w:tcW w:w="1939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backtracking m = 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G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Y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</w:tr>
    </w:tbl>
    <w:p>
      <w:pPr>
        <w:pStyle w:val="ListParagraph"/>
        <w:ind w:left="0" w:right="-630" w:hanging="0"/>
        <w:rPr/>
      </w:pPr>
      <w:r>
        <w:rPr/>
      </w:r>
    </w:p>
    <w:p>
      <w:pPr>
        <w:pStyle w:val="Normal"/>
        <w:ind w:right="-180" w:hanging="540"/>
        <w:rPr/>
      </w:pPr>
      <w:r>
        <w:rPr/>
      </w:r>
    </w:p>
    <w:p>
      <w:pPr>
        <w:pStyle w:val="ListParagraph"/>
        <w:numPr>
          <w:ilvl w:val="0"/>
          <w:numId w:val="4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Try to color this graph using the backtracking algorithm with </w:t>
      </w:r>
      <w:r>
        <w:rPr>
          <w:i/>
        </w:rPr>
        <w:t xml:space="preserve">m </w:t>
      </w:r>
      <w:r>
        <w:rPr/>
        <w:t xml:space="preserve">= 3 colors:  </w:t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G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in that order.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/>
        <w:t>If there is no 3-coloring, just state so.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 three color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tbl>
      <w:tblPr>
        <w:tblW w:w="6475" w:type="dxa"/>
        <w:jc w:val="left"/>
        <w:tblInd w:w="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20"/>
        <w:gridCol w:w="1219"/>
        <w:gridCol w:w="504"/>
        <w:gridCol w:w="503"/>
        <w:gridCol w:w="505"/>
        <w:gridCol w:w="503"/>
        <w:gridCol w:w="504"/>
        <w:gridCol w:w="505"/>
        <w:gridCol w:w="503"/>
        <w:gridCol w:w="505"/>
        <w:gridCol w:w="503"/>
      </w:tblGrid>
      <w:tr>
        <w:trPr>
          <w:trHeight w:val="302" w:hRule="exact"/>
        </w:trPr>
        <w:tc>
          <w:tcPr>
            <w:tcW w:w="72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1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</w:tr>
      <w:tr>
        <w:trPr>
          <w:trHeight w:val="418" w:hRule="exact"/>
        </w:trPr>
        <w:tc>
          <w:tcPr>
            <w:tcW w:w="1939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backtracking m = 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G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</w:tr>
    </w:tbl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numPr>
          <w:ilvl w:val="0"/>
          <w:numId w:val="6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Try to color this graph using the fast two-coloring algorithm, using colors </w:t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.</w:t>
      </w:r>
    </w:p>
    <w:p>
      <w:pPr>
        <w:pStyle w:val="ListParagraph"/>
        <w:ind w:left="0" w:right="-630" w:hanging="0"/>
        <w:rPr>
          <w:color w:val="000000"/>
        </w:rPr>
      </w:pPr>
      <w:r>
        <w:rPr/>
        <w:t>If there is no 2</w:t>
      </w:r>
      <w:r>
        <w:rPr>
          <w:color w:val="000000"/>
        </w:rPr>
        <w:t>-coloring, just state so.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/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/>
        <w:t>No two coloring</w:t>
      </w:r>
    </w:p>
    <w:tbl>
      <w:tblPr>
        <w:tblW w:w="620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49"/>
        <w:gridCol w:w="1220"/>
        <w:gridCol w:w="503"/>
        <w:gridCol w:w="504"/>
        <w:gridCol w:w="505"/>
        <w:gridCol w:w="504"/>
        <w:gridCol w:w="503"/>
        <w:gridCol w:w="504"/>
        <w:gridCol w:w="505"/>
        <w:gridCol w:w="504"/>
        <w:gridCol w:w="503"/>
      </w:tblGrid>
      <w:tr>
        <w:trPr>
          <w:trHeight w:val="302" w:hRule="exact"/>
        </w:trPr>
        <w:tc>
          <w:tcPr>
            <w:tcW w:w="44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20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</w:tr>
      <w:tr>
        <w:trPr>
          <w:trHeight w:val="360" w:hRule="exact"/>
        </w:trPr>
        <w:tc>
          <w:tcPr>
            <w:tcW w:w="1669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fast 2-coloring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</w:tr>
    </w:tbl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-1350" w:leader="none"/>
          <w:tab w:val="left" w:pos="540" w:leader="none"/>
        </w:tabs>
        <w:ind w:left="-90" w:right="-342" w:hanging="360"/>
        <w:rPr/>
      </w:pPr>
      <w:r>
        <w:rPr/>
        <w:t xml:space="preserve"> </w:t>
      </w:r>
      <w:r>
        <w:rPr/>
        <w:t>(10 pts)</w:t>
        <w:br/>
      </w:r>
    </w:p>
    <w:tbl>
      <w:tblPr>
        <w:tblW w:w="6552" w:type="dxa"/>
        <w:jc w:val="left"/>
        <w:tblInd w:w="1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03"/>
        <w:gridCol w:w="504"/>
        <w:gridCol w:w="505"/>
        <w:gridCol w:w="504"/>
        <w:gridCol w:w="503"/>
        <w:gridCol w:w="504"/>
        <w:gridCol w:w="505"/>
        <w:gridCol w:w="504"/>
        <w:gridCol w:w="503"/>
        <w:gridCol w:w="504"/>
        <w:gridCol w:w="505"/>
        <w:gridCol w:w="504"/>
        <w:gridCol w:w="503"/>
      </w:tblGrid>
      <w:tr>
        <w:trPr>
          <w:trHeight w:val="302" w:hRule="exact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W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12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</w:tbl>
    <w:p>
      <w:pPr>
        <w:pStyle w:val="Normal"/>
        <w:ind w:right="-180" w:hanging="540"/>
        <w:rPr/>
      </w:pPr>
      <w:r>
        <w:rPr/>
      </w:r>
    </w:p>
    <w:p>
      <w:pPr>
        <w:pStyle w:val="Normal"/>
        <w:ind w:right="-180" w:hanging="540"/>
        <w:rPr/>
      </w:pPr>
      <w:r>
        <w:rPr/>
      </w:r>
    </w:p>
    <w:p>
      <w:pPr>
        <w:pStyle w:val="Normal"/>
        <w:ind w:right="-180" w:hanging="540"/>
        <w:rPr/>
      </w:pPr>
      <w:r>
        <w:rPr/>
      </w:r>
    </w:p>
    <w:p>
      <w:pPr>
        <w:pStyle w:val="ListParagraph"/>
        <w:numPr>
          <w:ilvl w:val="0"/>
          <w:numId w:val="5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Color this graph using the GREEDY coloring algorithm. Use colors (as many as it takes):  </w:t>
        <w:br/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G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Y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S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M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A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  <w:sz w:val="28"/>
          <w:szCs w:val="28"/>
        </w:rPr>
        <w:t xml:space="preserve"> T</w:t>
      </w:r>
      <w:r>
        <w:rPr>
          <w:rFonts w:ascii="Calibri" w:hAnsi="Calibri" w:asciiTheme="minorHAnsi" w:hAnsiTheme="minorHAnsi"/>
        </w:rPr>
        <w:t>,</w:t>
      </w:r>
      <w:r>
        <w:rPr/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C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  <w:sz w:val="28"/>
          <w:szCs w:val="28"/>
        </w:rPr>
        <w:t xml:space="preserve"> E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  <w:sz w:val="28"/>
          <w:szCs w:val="28"/>
        </w:rPr>
        <w:t xml:space="preserve"> F</w:t>
      </w:r>
      <w:r>
        <w:rPr>
          <w:rFonts w:ascii="Calibri" w:hAnsi="Calibri" w:asciiTheme="minorHAnsi" w:hAnsiTheme="minorHAnsi"/>
        </w:rPr>
        <w:t>,</w:t>
      </w:r>
      <w:r>
        <w:rPr/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P</w:t>
      </w:r>
      <w:r>
        <w:rPr>
          <w:rFonts w:ascii="Calibri" w:hAnsi="Calibri" w:asciiTheme="minorHAnsi" w:hAnsiTheme="minorHAnsi"/>
        </w:rPr>
        <w:t xml:space="preserve">, </w:t>
      </w:r>
      <w:r>
        <w:rPr/>
        <w:t>in that order.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7717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49"/>
        <w:gridCol w:w="1220"/>
        <w:gridCol w:w="504"/>
        <w:gridCol w:w="504"/>
        <w:gridCol w:w="503"/>
        <w:gridCol w:w="504"/>
        <w:gridCol w:w="504"/>
        <w:gridCol w:w="504"/>
        <w:gridCol w:w="504"/>
        <w:gridCol w:w="505"/>
        <w:gridCol w:w="504"/>
        <w:gridCol w:w="504"/>
        <w:gridCol w:w="504"/>
        <w:gridCol w:w="503"/>
      </w:tblGrid>
      <w:tr>
        <w:trPr>
          <w:trHeight w:val="302" w:hRule="exact"/>
        </w:trPr>
        <w:tc>
          <w:tcPr>
            <w:tcW w:w="44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20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12</w:t>
            </w:r>
          </w:p>
        </w:tc>
      </w:tr>
      <w:tr>
        <w:trPr>
          <w:trHeight w:val="360" w:hRule="exact"/>
        </w:trPr>
        <w:tc>
          <w:tcPr>
            <w:tcW w:w="1669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greedy coloring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Y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S</w:t>
            </w:r>
          </w:p>
        </w:tc>
      </w:tr>
    </w:tbl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5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Try to color this graph using the backtracking algorithm with </w:t>
      </w:r>
      <w:r>
        <w:rPr>
          <w:i/>
        </w:rPr>
        <w:t xml:space="preserve">m </w:t>
      </w:r>
      <w:r>
        <w:rPr/>
        <w:t xml:space="preserve">= 4 colors:  </w:t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G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Y</w:t>
      </w:r>
      <w:r>
        <w:rPr>
          <w:rFonts w:ascii="Calibri" w:hAnsi="Calibri" w:asciiTheme="minorHAnsi" w:hAnsiTheme="minorHAnsi"/>
        </w:rPr>
        <w:t>,</w:t>
      </w:r>
      <w:r>
        <w:rPr/>
        <w:t xml:space="preserve"> in that order.  If there is no 4-coloring, just state so.</w:t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80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10"/>
        <w:gridCol w:w="1218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>
        <w:trPr>
          <w:trHeight w:val="302" w:hRule="exact"/>
        </w:trPr>
        <w:tc>
          <w:tcPr>
            <w:tcW w:w="81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1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12</w:t>
            </w:r>
          </w:p>
        </w:tc>
      </w:tr>
      <w:tr>
        <w:trPr>
          <w:trHeight w:val="360" w:hRule="exact"/>
        </w:trPr>
        <w:tc>
          <w:tcPr>
            <w:tcW w:w="2028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backtracking m = 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Y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Y</w:t>
            </w:r>
          </w:p>
        </w:tc>
      </w:tr>
    </w:tbl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numPr>
          <w:ilvl w:val="0"/>
          <w:numId w:val="5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Try to color this graph using the fast two-coloring algorithm, using colors </w:t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.</w:t>
      </w:r>
    </w:p>
    <w:p>
      <w:pPr>
        <w:pStyle w:val="ListParagraph"/>
        <w:ind w:left="0" w:right="-630" w:hanging="0"/>
        <w:rPr>
          <w:color w:val="000000"/>
        </w:rPr>
      </w:pPr>
      <w:r>
        <w:rPr/>
        <w:t>If there is no 2</w:t>
      </w:r>
      <w:r>
        <w:rPr>
          <w:color w:val="000000"/>
        </w:rPr>
        <w:t>-coloring, just state so.</w:t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  <w:t>No two coloring exists</w:t>
      </w:r>
    </w:p>
    <w:tbl>
      <w:tblPr>
        <w:tblW w:w="8167" w:type="dxa"/>
        <w:jc w:val="left"/>
        <w:tblInd w:w="-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00"/>
        <w:gridCol w:w="1219"/>
        <w:gridCol w:w="504"/>
        <w:gridCol w:w="504"/>
        <w:gridCol w:w="504"/>
        <w:gridCol w:w="503"/>
        <w:gridCol w:w="504"/>
        <w:gridCol w:w="504"/>
        <w:gridCol w:w="504"/>
        <w:gridCol w:w="505"/>
        <w:gridCol w:w="504"/>
        <w:gridCol w:w="504"/>
        <w:gridCol w:w="504"/>
        <w:gridCol w:w="503"/>
      </w:tblGrid>
      <w:tr>
        <w:trPr>
          <w:trHeight w:val="302" w:hRule="exact"/>
        </w:trPr>
        <w:tc>
          <w:tcPr>
            <w:tcW w:w="90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1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12</w:t>
            </w:r>
          </w:p>
        </w:tc>
      </w:tr>
      <w:tr>
        <w:trPr>
          <w:trHeight w:val="418" w:hRule="exact"/>
        </w:trPr>
        <w:tc>
          <w:tcPr>
            <w:tcW w:w="2119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fast 2-coloring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</w:tr>
    </w:tbl>
    <w:p>
      <w:pPr>
        <w:pStyle w:val="ListParagraph"/>
        <w:ind w:left="0" w:right="-630" w:hanging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008" w:footer="0" w:bottom="72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 Black">
    <w:charset w:val="01"/>
    <w:family w:val="roman"/>
    <w:pitch w:val="variable"/>
  </w:font>
  <w:font w:name="Arial Rounded MT Bold">
    <w:charset w:val="01"/>
    <w:family w:val="roman"/>
    <w:pitch w:val="variable"/>
  </w:font>
  <w:font w:name="Comic Sans MS">
    <w:charset w:val="01"/>
    <w:family w:val="roman"/>
    <w:pitch w:val="variable"/>
  </w:font>
  <w:font w:name="Comic Sans MS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-450" w:right="-630" w:hanging="0"/>
      <w:rPr>
        <w:sz w:val="20"/>
        <w:szCs w:val="20"/>
        <w:u w:val="single"/>
      </w:rPr>
    </w:pPr>
    <w:r>
      <w:rPr>
        <w:sz w:val="22"/>
        <w:szCs w:val="22"/>
        <w:u w:val="single"/>
      </w:rPr>
      <w:t xml:space="preserve">CS-324, Spr 21, Asst 6. </w:t>
      <w:tab/>
      <w:tab/>
    </w:r>
    <w:r>
      <w:rPr>
        <w:b/>
        <w:u w:val="single"/>
      </w:rPr>
      <w:t>Problems 1 – 3</w:t>
    </w:r>
    <w:r>
      <w:rPr>
        <w:sz w:val="22"/>
        <w:szCs w:val="22"/>
        <w:u w:val="single"/>
      </w:rPr>
      <w:t xml:space="preserve">        (Due:  3:00 p.m., Wed. Apr 7)                            p. </w:t>
    </w:r>
    <w:r>
      <w:rPr>
        <w:bCs/>
        <w:sz w:val="22"/>
        <w:szCs w:val="22"/>
        <w:u w:val="single"/>
      </w:rPr>
      <w:fldChar w:fldCharType="begin"/>
    </w:r>
    <w:r>
      <w:rPr>
        <w:sz w:val="22"/>
        <w:u w:val="single"/>
        <w:szCs w:val="22"/>
        <w:bCs/>
      </w:rPr>
      <w:instrText> PAGE \* ARABIC </w:instrText>
    </w:r>
    <w:r>
      <w:rPr>
        <w:sz w:val="22"/>
        <w:u w:val="single"/>
        <w:szCs w:val="22"/>
        <w:bCs/>
      </w:rPr>
      <w:fldChar w:fldCharType="separate"/>
    </w:r>
    <w:r>
      <w:rPr>
        <w:sz w:val="22"/>
        <w:u w:val="single"/>
        <w:szCs w:val="22"/>
        <w:bCs/>
      </w:rPr>
      <w:t>1</w:t>
    </w:r>
    <w:r>
      <w:rPr>
        <w:sz w:val="22"/>
        <w:u w:val="single"/>
        <w:szCs w:val="22"/>
        <w:bCs/>
      </w:rPr>
      <w:fldChar w:fldCharType="end"/>
    </w:r>
    <w:r>
      <w:rPr>
        <w:sz w:val="22"/>
        <w:szCs w:val="22"/>
        <w:u w:val="single"/>
      </w:rPr>
      <w:t xml:space="preserve"> of </w:t>
    </w:r>
    <w:r>
      <w:rPr>
        <w:bCs/>
        <w:sz w:val="22"/>
        <w:szCs w:val="22"/>
        <w:u w:val="single"/>
      </w:rPr>
      <w:fldChar w:fldCharType="begin"/>
    </w:r>
    <w:r>
      <w:rPr>
        <w:sz w:val="22"/>
        <w:u w:val="single"/>
        <w:szCs w:val="22"/>
        <w:bCs/>
      </w:rPr>
      <w:instrText> NUMPAGES \* ARABIC </w:instrText>
    </w:r>
    <w:r>
      <w:rPr>
        <w:sz w:val="22"/>
        <w:u w:val="single"/>
        <w:szCs w:val="22"/>
        <w:bCs/>
      </w:rPr>
      <w:fldChar w:fldCharType="separate"/>
    </w:r>
    <w:r>
      <w:rPr>
        <w:sz w:val="22"/>
        <w:u w:val="single"/>
        <w:szCs w:val="22"/>
        <w:bCs/>
      </w:rPr>
      <w:t>4</w:t>
    </w:r>
    <w:r>
      <w:rPr>
        <w:sz w:val="22"/>
        <w:u w:val="single"/>
        <w:szCs w:val="22"/>
        <w:bCs/>
      </w:rPr>
      <w:fldChar w:fldCharType="end"/>
    </w:r>
    <w:r>
      <w:rPr>
        <w:bCs/>
        <w:sz w:val="22"/>
        <w:szCs w:val="22"/>
        <w:u w:val="single"/>
      </w:rPr>
      <w:t>.</w:t>
    </w:r>
  </w:p>
  <w:p>
    <w:pPr>
      <w:pStyle w:val="Normal"/>
      <w:rPr>
        <w:rStyle w:val="Pagenumber"/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Problem %1"/>
      <w:lvlJc w:val="left"/>
      <w:pPr>
        <w:tabs>
          <w:tab w:val="num" w:pos="1080"/>
        </w:tabs>
        <w:ind w:left="1080" w:hanging="360"/>
      </w:pPr>
      <w:rPr>
        <w:i w:val="false"/>
        <w:u w:val="single"/>
        <w:b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lvl w:ilvl="0">
      <w:start w:val="1"/>
      <w:numFmt w:val="upperLetter"/>
      <w:lvlText w:val="(%1)"/>
      <w:lvlJc w:val="left"/>
      <w:pPr>
        <w:tabs>
          <w:tab w:val="num" w:pos="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10" w:hanging="180"/>
      </w:p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10" w:hanging="180"/>
      </w:pPr>
    </w:lvl>
  </w:abstractNum>
  <w:abstractNum w:abstractNumId="4">
    <w:lvl w:ilvl="0">
      <w:start w:val="1"/>
      <w:numFmt w:val="upperLetter"/>
      <w:lvlText w:val="(%1)"/>
      <w:lvlJc w:val="left"/>
      <w:pPr>
        <w:tabs>
          <w:tab w:val="num" w:pos="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10" w:hanging="180"/>
      </w:pPr>
    </w:lvl>
  </w:abstractNum>
  <w:abstractNum w:abstractNumId="5">
    <w:lvl w:ilvl="0">
      <w:start w:val="1"/>
      <w:numFmt w:val="upperLetter"/>
      <w:lvlText w:val="(%1)"/>
      <w:lvlJc w:val="left"/>
      <w:pPr>
        <w:tabs>
          <w:tab w:val="num" w:pos="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10" w:hanging="180"/>
      </w:pPr>
    </w:lvl>
  </w:abstractNum>
  <w:abstractNum w:abstractNumId="6">
    <w:lvl w:ilvl="0">
      <w:start w:val="4"/>
      <w:numFmt w:val="upperLetter"/>
      <w:lvlText w:val="(%1)"/>
      <w:lvlJc w:val="left"/>
      <w:pPr>
        <w:tabs>
          <w:tab w:val="num" w:pos="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224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7b7a21"/>
    <w:rPr/>
  </w:style>
  <w:style w:type="character" w:styleId="PlaceholderText">
    <w:name w:val="Placeholder Text"/>
    <w:basedOn w:val="DefaultParagraphFont"/>
    <w:uiPriority w:val="99"/>
    <w:semiHidden/>
    <w:qFormat/>
    <w:rsid w:val="006741a0"/>
    <w:rPr>
      <w:color w:val="808080"/>
    </w:rPr>
  </w:style>
  <w:style w:type="character" w:styleId="PlainTextChar" w:customStyle="1">
    <w:name w:val="Plain Text Char"/>
    <w:basedOn w:val="DefaultParagraphFont"/>
    <w:link w:val="PlainText"/>
    <w:qFormat/>
    <w:rsid w:val="00a2277d"/>
    <w:rPr>
      <w:rFonts w:ascii="Courier New" w:hAnsi="Courier New" w:eastAsia="Calibri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7b7a2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7b7a2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9f6dc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631b"/>
    <w:pPr>
      <w:ind w:left="720" w:hanging="0"/>
    </w:pPr>
    <w:rPr/>
  </w:style>
  <w:style w:type="paragraph" w:styleId="NoSpacing">
    <w:name w:val="No Spacing"/>
    <w:uiPriority w:val="1"/>
    <w:qFormat/>
    <w:rsid w:val="007151f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PlainText">
    <w:name w:val="Plain Text"/>
    <w:basedOn w:val="Normal"/>
    <w:link w:val="PlainTextChar"/>
    <w:qFormat/>
    <w:rsid w:val="00a2277d"/>
    <w:pPr/>
    <w:rPr>
      <w:rFonts w:ascii="Courier New" w:hAnsi="Courier New" w:eastAsia="Calibri" w:cs="Courier New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3D6D7-928E-4BC5-BF16-ED4FCCA0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LibreOffice/7.1.2.2$Linux_X86_64 LibreOffice_project/10$Build-2</Application>
  <AppVersion>15.0000</AppVersion>
  <Pages>4</Pages>
  <Words>817</Words>
  <Characters>2119</Characters>
  <CharactersWithSpaces>2718</CharactersWithSpaces>
  <Paragraphs>600</Paragraphs>
  <Company>NEIU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2020-10-30T23:15:00Z</dcterms:created>
  <dc:creator>Fac-Staff</dc:creator>
  <dc:description/>
  <dc:language>en-US</dc:language>
  <cp:lastModifiedBy/>
  <cp:lastPrinted>2020-03-28T17:42:00Z</cp:lastPrinted>
  <dcterms:modified xsi:type="dcterms:W3CDTF">2021-04-07T17:46:14Z</dcterms:modified>
  <cp:revision>21</cp:revision>
  <dc:subject/>
  <dc:title>Reading: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