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D58F1" w14:textId="6232F107" w:rsidR="0049009A" w:rsidRPr="0049009A" w:rsidRDefault="0049009A" w:rsidP="0049009A">
      <w:pPr>
        <w:rPr>
          <w:b/>
          <w:bCs/>
          <w:sz w:val="44"/>
          <w:szCs w:val="44"/>
        </w:rPr>
      </w:pPr>
      <w:r w:rsidRPr="0049009A">
        <w:rPr>
          <w:b/>
          <w:bCs/>
          <w:sz w:val="44"/>
          <w:szCs w:val="44"/>
        </w:rPr>
        <w:t># Escopo do Projeto: Sistema de Gestão de Perícias</w:t>
      </w:r>
    </w:p>
    <w:p w14:paraId="74DEA62C" w14:textId="5755971F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1. Visão Geral do Projeto</w:t>
      </w:r>
    </w:p>
    <w:p w14:paraId="1C99CAC4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1.1 Objetivo Principal</w:t>
      </w:r>
    </w:p>
    <w:p w14:paraId="6EC33472" w14:textId="250F66F8" w:rsidR="0049009A" w:rsidRDefault="0049009A" w:rsidP="0049009A">
      <w:r>
        <w:t>Desenvolver um sistema integrado para gestão completa de perícias médicas/jurídicas, incluindo agendamento, controle financeiro, gestão de documentos e comunicação.</w:t>
      </w:r>
    </w:p>
    <w:p w14:paraId="51BFFA37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1.2 Contexto do Negócio</w:t>
      </w:r>
    </w:p>
    <w:p w14:paraId="5A850CD1" w14:textId="0CA59BAB" w:rsidR="0049009A" w:rsidRDefault="0049009A" w:rsidP="0049009A">
      <w:r>
        <w:t>Com base na análise dos arquivos fornecidos, identifica-se a necessidade de um sistema que gerencie:</w:t>
      </w:r>
      <w:r>
        <w:br/>
        <w:t>- Agendamentos de perícias</w:t>
      </w:r>
      <w:r>
        <w:br/>
        <w:t>- Controle financeiro de contas a receber</w:t>
      </w:r>
      <w:r>
        <w:br/>
        <w:t>- Gestão de documentos e pareceres</w:t>
      </w:r>
      <w:r>
        <w:br/>
        <w:t>- Comunicação com clientes e partes interessadas</w:t>
      </w:r>
    </w:p>
    <w:p w14:paraId="4A48EC19" w14:textId="4851AD16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2. Módulos do Sistema</w:t>
      </w:r>
    </w:p>
    <w:p w14:paraId="6A96506C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2.1 Módulo de Agendamento</w:t>
      </w:r>
    </w:p>
    <w:p w14:paraId="26CD7162" w14:textId="099A0D89" w:rsidR="0049009A" w:rsidRDefault="0049009A" w:rsidP="0049009A">
      <w:r>
        <w:t>- Gestão de agendamentos de perícias</w:t>
      </w:r>
      <w:r>
        <w:br/>
        <w:t>- Calendário de disponibilidade</w:t>
      </w:r>
      <w:r>
        <w:br/>
        <w:t>- Controle de prazos e vencimentos</w:t>
      </w:r>
      <w:r>
        <w:br/>
        <w:t>- Notificações automáticas</w:t>
      </w:r>
      <w:r>
        <w:br/>
        <w:t>- Integração com calendários externos</w:t>
      </w:r>
    </w:p>
    <w:p w14:paraId="7A5DCE7F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2.2 Módulo de Gestão de Perícias</w:t>
      </w:r>
    </w:p>
    <w:p w14:paraId="3C5EBFA7" w14:textId="3300F5A8" w:rsidR="0049009A" w:rsidRDefault="0049009A" w:rsidP="0049009A">
      <w:r>
        <w:t>- Cadastro e gestão de quesitos</w:t>
      </w:r>
      <w:r>
        <w:br/>
        <w:t>- Controle de pareceres pendentes</w:t>
      </w:r>
      <w:r>
        <w:br/>
        <w:t>- Gestão de impugnações e manifestações</w:t>
      </w:r>
      <w:r>
        <w:br/>
        <w:t>- Workflow de aprovação</w:t>
      </w:r>
      <w:r>
        <w:br/>
        <w:t>- Histórico de alterações</w:t>
      </w:r>
    </w:p>
    <w:p w14:paraId="19EB453C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2.3 Módulo Financeiro</w:t>
      </w:r>
    </w:p>
    <w:p w14:paraId="657D3E2C" w14:textId="798A382C" w:rsidR="0049009A" w:rsidRDefault="0049009A" w:rsidP="0049009A">
      <w:r>
        <w:t>- Controle de contas a receber</w:t>
      </w:r>
      <w:r w:rsidR="00822915">
        <w:br/>
      </w:r>
      <w:r>
        <w:t>- Fluxo de caixa</w:t>
      </w:r>
      <w:r w:rsidR="00822915">
        <w:br/>
      </w:r>
      <w:r>
        <w:t>- Relatórios financeiros</w:t>
      </w:r>
      <w:r w:rsidR="00822915">
        <w:br/>
      </w:r>
      <w:r>
        <w:t>- Integração com sistemas de pagamento</w:t>
      </w:r>
      <w:r w:rsidR="00822915">
        <w:br/>
      </w:r>
      <w:r>
        <w:t>- Controle de inadimplência</w:t>
      </w:r>
    </w:p>
    <w:p w14:paraId="35E1AD16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2.4 Módulo de Comunicação</w:t>
      </w:r>
    </w:p>
    <w:p w14:paraId="3D47E9C4" w14:textId="2AEC6D3B" w:rsidR="0049009A" w:rsidRDefault="0049009A" w:rsidP="0049009A">
      <w:r>
        <w:t>- Integração com WhatsApp Business</w:t>
      </w:r>
      <w:r w:rsidR="00822915">
        <w:t xml:space="preserve"> </w:t>
      </w:r>
      <w:r w:rsidR="00822915" w:rsidRPr="00822915">
        <w:rPr>
          <w:i/>
          <w:iCs/>
        </w:rPr>
        <w:t>(opcional Pago)</w:t>
      </w:r>
      <w:r w:rsidR="00822915">
        <w:br/>
      </w:r>
      <w:r>
        <w:t>- Notificações automáticas</w:t>
      </w:r>
      <w:r w:rsidR="00822915">
        <w:br/>
      </w:r>
      <w:r>
        <w:t>- Gestão de mensagens</w:t>
      </w:r>
      <w:r w:rsidR="00822915">
        <w:br/>
      </w:r>
      <w:r>
        <w:t>- Histórico de comunicações</w:t>
      </w:r>
    </w:p>
    <w:p w14:paraId="0ADFD128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2.5 Módulo de Documentos</w:t>
      </w:r>
    </w:p>
    <w:p w14:paraId="6771A547" w14:textId="4B27288E" w:rsidR="0049009A" w:rsidRDefault="0049009A" w:rsidP="0049009A">
      <w:r>
        <w:t>- Upload e gestão de documentos</w:t>
      </w:r>
      <w:r w:rsidR="00822915">
        <w:br/>
      </w:r>
      <w:r>
        <w:t>- Versionamento de arquivos</w:t>
      </w:r>
      <w:r w:rsidR="00822915">
        <w:br/>
      </w:r>
      <w:r>
        <w:t>- Assinatura digital</w:t>
      </w:r>
    </w:p>
    <w:p w14:paraId="0DDE8CE8" w14:textId="77777777" w:rsidR="0049009A" w:rsidRDefault="0049009A" w:rsidP="0049009A"/>
    <w:p w14:paraId="2D241FE6" w14:textId="42DF14F7" w:rsidR="0049009A" w:rsidRPr="00822915" w:rsidRDefault="0049009A" w:rsidP="0049009A">
      <w:pPr>
        <w:rPr>
          <w:b/>
          <w:bCs/>
          <w:sz w:val="32"/>
          <w:szCs w:val="32"/>
        </w:rPr>
      </w:pPr>
      <w:r w:rsidRPr="00822915">
        <w:rPr>
          <w:b/>
          <w:bCs/>
          <w:sz w:val="32"/>
          <w:szCs w:val="32"/>
        </w:rPr>
        <w:t>## 3. Requisitos Funcionais</w:t>
      </w:r>
    </w:p>
    <w:p w14:paraId="5DE886AE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3.1 Gestão de Usuários</w:t>
      </w:r>
    </w:p>
    <w:p w14:paraId="5B33AEA1" w14:textId="0BEEEDE7" w:rsidR="0049009A" w:rsidRDefault="0049009A" w:rsidP="0049009A">
      <w:r>
        <w:t>- Cadastro de usuários com diferentes perfis</w:t>
      </w:r>
      <w:r w:rsidR="00822915">
        <w:br/>
      </w:r>
      <w:r>
        <w:t>- Controle de acesso baseado em roles</w:t>
      </w:r>
      <w:r w:rsidR="00822915">
        <w:br/>
      </w:r>
      <w:r>
        <w:t>- Autenticação segura</w:t>
      </w:r>
      <w:r w:rsidR="00822915">
        <w:br/>
      </w:r>
      <w:r>
        <w:t>- Recuperação de senha</w:t>
      </w:r>
    </w:p>
    <w:p w14:paraId="68BF39D7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3.2 Dashboard e Relatórios</w:t>
      </w:r>
    </w:p>
    <w:p w14:paraId="55AC93E3" w14:textId="3CBA5C64" w:rsidR="0049009A" w:rsidRDefault="0049009A" w:rsidP="0049009A">
      <w:r>
        <w:t>- Dashboard executivo com métricas principais</w:t>
      </w:r>
      <w:r w:rsidR="00822915">
        <w:br/>
      </w:r>
      <w:r>
        <w:t>- Relatórios personalizáveis</w:t>
      </w:r>
      <w:r w:rsidR="00822915">
        <w:br/>
      </w:r>
      <w:r>
        <w:t>- Exportação em múltiplos formatos</w:t>
      </w:r>
      <w:r w:rsidR="00822915">
        <w:br/>
      </w:r>
      <w:r>
        <w:t>- Gráficos e visualizações</w:t>
      </w:r>
    </w:p>
    <w:p w14:paraId="58B25423" w14:textId="77777777" w:rsidR="0049009A" w:rsidRPr="00822915" w:rsidRDefault="0049009A" w:rsidP="0049009A">
      <w:pPr>
        <w:rPr>
          <w:b/>
          <w:bCs/>
        </w:rPr>
      </w:pPr>
      <w:r w:rsidRPr="00822915">
        <w:rPr>
          <w:b/>
          <w:bCs/>
        </w:rPr>
        <w:t>### 3.3 Notificações</w:t>
      </w:r>
    </w:p>
    <w:p w14:paraId="04E7D871" w14:textId="5ABC6517" w:rsidR="0049009A" w:rsidRDefault="0049009A" w:rsidP="0049009A">
      <w:r>
        <w:t xml:space="preserve">- Notificações por </w:t>
      </w:r>
      <w:proofErr w:type="spellStart"/>
      <w:r>
        <w:t>email</w:t>
      </w:r>
      <w:proofErr w:type="spellEnd"/>
      <w:r w:rsidR="00822915">
        <w:br/>
      </w:r>
      <w:r>
        <w:t xml:space="preserve">- Notificações </w:t>
      </w:r>
      <w:proofErr w:type="spellStart"/>
      <w:r>
        <w:t>push</w:t>
      </w:r>
      <w:proofErr w:type="spellEnd"/>
      <w:r w:rsidR="00822915">
        <w:br/>
      </w:r>
      <w:r>
        <w:t>- Integração com WhatsApp</w:t>
      </w:r>
      <w:r w:rsidR="00822915">
        <w:t xml:space="preserve"> </w:t>
      </w:r>
      <w:r w:rsidR="00822915" w:rsidRPr="00822915">
        <w:rPr>
          <w:i/>
          <w:iCs/>
        </w:rPr>
        <w:t>(opcional Pago)</w:t>
      </w:r>
      <w:r w:rsidR="00822915">
        <w:br/>
      </w:r>
      <w:r>
        <w:t>- Lembretes automáticos</w:t>
      </w:r>
    </w:p>
    <w:p w14:paraId="4D6725B1" w14:textId="77777777" w:rsidR="0049009A" w:rsidRDefault="0049009A" w:rsidP="0049009A"/>
    <w:p w14:paraId="5712AD94" w14:textId="50437688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4. Requisitos Não Funcionais</w:t>
      </w:r>
    </w:p>
    <w:p w14:paraId="0299E674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4.1 Performance</w:t>
      </w:r>
    </w:p>
    <w:p w14:paraId="1AA72152" w14:textId="01C30FF6" w:rsidR="0049009A" w:rsidRDefault="0049009A" w:rsidP="0049009A">
      <w:r>
        <w:t>- Tempo de resposta &lt; 2 segundos</w:t>
      </w:r>
      <w:r>
        <w:br/>
        <w:t>- Suporte a +50 mil usuários simultâneos</w:t>
      </w:r>
      <w:r>
        <w:br/>
        <w:t>- Disponibilidade de 99.9%</w:t>
      </w:r>
    </w:p>
    <w:p w14:paraId="18B617A4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4.2 Segurança</w:t>
      </w:r>
    </w:p>
    <w:p w14:paraId="1C6D0949" w14:textId="4D0CDE90" w:rsidR="0049009A" w:rsidRPr="0049009A" w:rsidRDefault="0049009A" w:rsidP="0049009A">
      <w:r>
        <w:t>- Criptografia de dados sensíveis</w:t>
      </w:r>
      <w:r>
        <w:br/>
        <w:t xml:space="preserve">- </w:t>
      </w:r>
      <w:proofErr w:type="spellStart"/>
      <w:r>
        <w:t>Compliance</w:t>
      </w:r>
      <w:proofErr w:type="spellEnd"/>
      <w:r>
        <w:t xml:space="preserve"> com LGPD</w:t>
      </w:r>
      <w:r>
        <w:br/>
        <w:t>- Backup automático</w:t>
      </w:r>
      <w:r>
        <w:br/>
        <w:t>- Auditoria de ações</w:t>
      </w:r>
    </w:p>
    <w:p w14:paraId="1E0A03D2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4.3 Usabilidade</w:t>
      </w:r>
    </w:p>
    <w:p w14:paraId="6F775971" w14:textId="61D1E938" w:rsidR="0049009A" w:rsidRDefault="0049009A" w:rsidP="0049009A">
      <w:r>
        <w:t>- Interface responsiva</w:t>
      </w:r>
      <w:r>
        <w:br/>
        <w:t xml:space="preserve">- Acessibilidade (WCAG 2.1) </w:t>
      </w:r>
      <w:r>
        <w:br/>
        <w:t>- Design intuitivo</w:t>
      </w:r>
    </w:p>
    <w:p w14:paraId="50AF49CC" w14:textId="77777777" w:rsidR="0049009A" w:rsidRDefault="0049009A" w:rsidP="0049009A"/>
    <w:p w14:paraId="26B19CB1" w14:textId="76D44954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5. Arquitetura Técnica</w:t>
      </w:r>
    </w:p>
    <w:p w14:paraId="06D4F1C5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 xml:space="preserve">### 5.1 </w:t>
      </w:r>
      <w:proofErr w:type="spellStart"/>
      <w:r w:rsidRPr="0049009A">
        <w:rPr>
          <w:b/>
          <w:bCs/>
        </w:rPr>
        <w:t>Stack</w:t>
      </w:r>
      <w:proofErr w:type="spellEnd"/>
      <w:r w:rsidRPr="0049009A">
        <w:rPr>
          <w:b/>
          <w:bCs/>
        </w:rPr>
        <w:t xml:space="preserve"> Tecnológico</w:t>
      </w:r>
    </w:p>
    <w:p w14:paraId="32AA4165" w14:textId="3347F515" w:rsidR="0049009A" w:rsidRDefault="0049009A" w:rsidP="0049009A">
      <w:r>
        <w:t>- **</w:t>
      </w:r>
      <w:proofErr w:type="spellStart"/>
      <w:r>
        <w:t>Frontend</w:t>
      </w:r>
      <w:proofErr w:type="spellEnd"/>
      <w:r>
        <w:t xml:space="preserve">**: </w:t>
      </w:r>
      <w:proofErr w:type="spellStart"/>
      <w:r>
        <w:t>Twig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css</w:t>
      </w:r>
      <w:proofErr w:type="spellEnd"/>
      <w:r>
        <w:br/>
        <w:t>- **</w:t>
      </w:r>
      <w:proofErr w:type="spellStart"/>
      <w:r>
        <w:t>Backend</w:t>
      </w:r>
      <w:proofErr w:type="spellEnd"/>
      <w:r>
        <w:t xml:space="preserve">**: PHP, </w:t>
      </w:r>
      <w:proofErr w:type="spellStart"/>
      <w:r>
        <w:t>Jquery</w:t>
      </w:r>
      <w:proofErr w:type="spellEnd"/>
      <w:r>
        <w:t xml:space="preserve">, </w:t>
      </w:r>
      <w:proofErr w:type="spellStart"/>
      <w:r>
        <w:t>Json</w:t>
      </w:r>
      <w:proofErr w:type="spellEnd"/>
      <w:r>
        <w:br/>
        <w:t xml:space="preserve">- **Banco de Dados**: </w:t>
      </w:r>
      <w:proofErr w:type="spellStart"/>
      <w:r>
        <w:t>MariaDB</w:t>
      </w:r>
      <w:proofErr w:type="spellEnd"/>
    </w:p>
    <w:p w14:paraId="489B8380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5.2 Integrações</w:t>
      </w:r>
    </w:p>
    <w:p w14:paraId="7999B8FC" w14:textId="6A92009E" w:rsidR="0049009A" w:rsidRDefault="0049009A" w:rsidP="0049009A">
      <w:r>
        <w:t>- WhatsApp Business API</w:t>
      </w:r>
      <w:r>
        <w:br/>
        <w:t xml:space="preserve">- Sistemas de pagamento (PIX, cartão, boleto) </w:t>
      </w:r>
      <w:r>
        <w:br/>
        <w:t>- APIs de validação de documentos</w:t>
      </w:r>
      <w:r>
        <w:br/>
        <w:t>- Sistemas de notificação</w:t>
      </w:r>
      <w:r>
        <w:br/>
        <w:t>- Calendários externos</w:t>
      </w:r>
    </w:p>
    <w:p w14:paraId="195A9010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5.3 Infraestrutura</w:t>
      </w:r>
    </w:p>
    <w:p w14:paraId="1940C917" w14:textId="009EEE8F" w:rsidR="0049009A" w:rsidRDefault="0049009A" w:rsidP="0049009A">
      <w:r>
        <w:t xml:space="preserve">- Cloud </w:t>
      </w:r>
      <w:proofErr w:type="spellStart"/>
      <w:r>
        <w:t>computing</w:t>
      </w:r>
      <w:proofErr w:type="spellEnd"/>
      <w:r>
        <w:t xml:space="preserve"> (AWS/Azure/GCP)</w:t>
      </w:r>
      <w:r>
        <w:br/>
        <w:t>- CDN para performance</w:t>
      </w:r>
      <w:r>
        <w:br/>
        <w:t>- Monitoramento e logs</w:t>
      </w:r>
      <w:r>
        <w:br/>
        <w:t>- CI/CD pipeline</w:t>
      </w:r>
    </w:p>
    <w:p w14:paraId="656F37B8" w14:textId="77777777" w:rsidR="0049009A" w:rsidRDefault="0049009A" w:rsidP="0049009A">
      <w:bookmarkStart w:id="0" w:name="_GoBack"/>
      <w:bookmarkEnd w:id="0"/>
    </w:p>
    <w:p w14:paraId="41F6944E" w14:textId="103656B7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6. Cronograma Estimado</w:t>
      </w:r>
    </w:p>
    <w:p w14:paraId="2BA45CB6" w14:textId="41C19D13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Fase 1: Planejamento e Análise</w:t>
      </w:r>
    </w:p>
    <w:p w14:paraId="5AF61483" w14:textId="7E2EA402" w:rsidR="0049009A" w:rsidRDefault="0049009A" w:rsidP="0049009A">
      <w:r>
        <w:t>- Levantamento detalhado de requisitos</w:t>
      </w:r>
      <w:r>
        <w:br/>
        <w:t>- Análise dos arquivos existentes</w:t>
      </w:r>
      <w:r>
        <w:br/>
        <w:t>- Definição da arquitetura</w:t>
      </w:r>
      <w:r>
        <w:br/>
        <w:t>- Prototipagem</w:t>
      </w:r>
    </w:p>
    <w:p w14:paraId="2D7DD89B" w14:textId="2C8272ED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Fase 2: Desenvolvimento Core</w:t>
      </w:r>
    </w:p>
    <w:p w14:paraId="6456C667" w14:textId="5E56CF2B" w:rsidR="0049009A" w:rsidRDefault="0049009A" w:rsidP="0049009A">
      <w:r>
        <w:t>- Módulo de autenticação</w:t>
      </w:r>
      <w:r>
        <w:br/>
        <w:t>- Módulo de agendamento</w:t>
      </w:r>
      <w:r>
        <w:br/>
        <w:t>- Módulo de gestão de perícias</w:t>
      </w:r>
      <w:r>
        <w:br/>
        <w:t>- Módulo financeiro básico</w:t>
      </w:r>
    </w:p>
    <w:p w14:paraId="70064DE2" w14:textId="7820541D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Fase 3: Funcionalidades Avançadas</w:t>
      </w:r>
    </w:p>
    <w:p w14:paraId="5D364297" w14:textId="43569AEF" w:rsidR="0049009A" w:rsidRDefault="0049009A" w:rsidP="0049009A">
      <w:r>
        <w:t>- Módulo de comunicação</w:t>
      </w:r>
      <w:r>
        <w:br/>
        <w:t>- Relatórios e dashboard</w:t>
      </w:r>
      <w:r>
        <w:br/>
        <w:t>- Integrações externas</w:t>
      </w:r>
      <w:r>
        <w:br/>
        <w:t>- Testes e otimizações</w:t>
      </w:r>
    </w:p>
    <w:p w14:paraId="05A5901F" w14:textId="6DD94AC4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 xml:space="preserve">### Fase 4: </w:t>
      </w:r>
      <w:proofErr w:type="spellStart"/>
      <w:r w:rsidRPr="0049009A">
        <w:rPr>
          <w:b/>
          <w:bCs/>
        </w:rPr>
        <w:t>Deploy</w:t>
      </w:r>
      <w:proofErr w:type="spellEnd"/>
      <w:r w:rsidRPr="0049009A">
        <w:rPr>
          <w:b/>
          <w:bCs/>
        </w:rPr>
        <w:t xml:space="preserve"> e Treinamento</w:t>
      </w:r>
    </w:p>
    <w:p w14:paraId="67901B12" w14:textId="5BB0C64A" w:rsidR="0049009A" w:rsidRDefault="0049009A" w:rsidP="0049009A">
      <w:r>
        <w:t xml:space="preserve">- </w:t>
      </w:r>
      <w:proofErr w:type="spellStart"/>
      <w:r>
        <w:t>Deploy</w:t>
      </w:r>
      <w:proofErr w:type="spellEnd"/>
      <w:r>
        <w:t xml:space="preserve"> em produção</w:t>
      </w:r>
      <w:r>
        <w:br/>
        <w:t>- Migração de dados</w:t>
      </w:r>
      <w:r>
        <w:br/>
        <w:t>- Treinamento de usuários</w:t>
      </w:r>
      <w:r>
        <w:br/>
        <w:t>- Documentação</w:t>
      </w:r>
    </w:p>
    <w:p w14:paraId="1E6B5DA1" w14:textId="77777777" w:rsidR="0049009A" w:rsidRDefault="0049009A" w:rsidP="0049009A"/>
    <w:p w14:paraId="793551C0" w14:textId="4B69881A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>## 7. Recursos Necessários</w:t>
      </w:r>
    </w:p>
    <w:p w14:paraId="0D8E3295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7.1 Equipe Técnica</w:t>
      </w:r>
    </w:p>
    <w:p w14:paraId="4E998CBC" w14:textId="57A9061B" w:rsidR="0049009A" w:rsidRDefault="0049009A" w:rsidP="0049009A">
      <w:r>
        <w:t>- 1 Tech Lead</w:t>
      </w:r>
      <w:r w:rsidR="00822915">
        <w:br/>
      </w:r>
      <w:r>
        <w:t xml:space="preserve">- 2 Desenvolvedores Full </w:t>
      </w:r>
      <w:proofErr w:type="spellStart"/>
      <w:r>
        <w:t>Stack</w:t>
      </w:r>
      <w:proofErr w:type="spellEnd"/>
      <w:r w:rsidR="00822915">
        <w:br/>
      </w:r>
      <w:r>
        <w:t xml:space="preserve">- 1 Desenvolvedor </w:t>
      </w:r>
      <w:proofErr w:type="spellStart"/>
      <w:r>
        <w:t>Frontend</w:t>
      </w:r>
      <w:proofErr w:type="spellEnd"/>
      <w:r w:rsidR="00822915">
        <w:br/>
      </w:r>
      <w:r>
        <w:t xml:space="preserve">- 1 Desenvolvedor </w:t>
      </w:r>
      <w:proofErr w:type="spellStart"/>
      <w:r>
        <w:t>Backend</w:t>
      </w:r>
      <w:proofErr w:type="spellEnd"/>
      <w:r w:rsidR="00822915">
        <w:br/>
      </w:r>
      <w:r>
        <w:t>- 1 DBA</w:t>
      </w:r>
      <w:r w:rsidR="00822915">
        <w:br/>
      </w:r>
      <w:r>
        <w:t xml:space="preserve">- 1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Engineer</w:t>
      </w:r>
      <w:proofErr w:type="spellEnd"/>
      <w:r w:rsidR="000832F3">
        <w:t xml:space="preserve"> (LIBS)</w:t>
      </w:r>
    </w:p>
    <w:p w14:paraId="73B8E308" w14:textId="77777777" w:rsidR="0049009A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### 7.2 Infraestrutura</w:t>
      </w:r>
    </w:p>
    <w:p w14:paraId="3E2984B3" w14:textId="22E31249" w:rsidR="0049009A" w:rsidRDefault="0049009A" w:rsidP="0049009A">
      <w:r>
        <w:t xml:space="preserve">- Servidores </w:t>
      </w:r>
      <w:r w:rsidR="00822915">
        <w:t>Host</w:t>
      </w:r>
      <w:r w:rsidR="00822915">
        <w:br/>
      </w:r>
      <w:r>
        <w:t xml:space="preserve">- </w:t>
      </w:r>
      <w:proofErr w:type="spellStart"/>
      <w:r w:rsidR="00822915">
        <w:t>Dominio</w:t>
      </w:r>
      <w:proofErr w:type="spellEnd"/>
      <w:r w:rsidR="00822915">
        <w:t xml:space="preserve"> (endereço web)</w:t>
      </w:r>
      <w:r w:rsidR="00822915">
        <w:br/>
      </w:r>
      <w:r>
        <w:t>- Ferramentas de desenvolvimento</w:t>
      </w:r>
      <w:r w:rsidR="00822915">
        <w:br/>
      </w:r>
      <w:r>
        <w:t>- Serviços de terceiros</w:t>
      </w:r>
      <w:r w:rsidR="00822915">
        <w:t xml:space="preserve"> (designer imagens, </w:t>
      </w:r>
      <w:proofErr w:type="spellStart"/>
      <w:r w:rsidR="00822915">
        <w:t>etc</w:t>
      </w:r>
      <w:proofErr w:type="spellEnd"/>
      <w:r w:rsidR="00822915">
        <w:t>)</w:t>
      </w:r>
      <w:r w:rsidR="00822915">
        <w:br/>
      </w:r>
    </w:p>
    <w:p w14:paraId="35576159" w14:textId="74012977" w:rsidR="0049009A" w:rsidRPr="0049009A" w:rsidRDefault="0049009A" w:rsidP="0049009A">
      <w:pPr>
        <w:rPr>
          <w:b/>
          <w:bCs/>
          <w:sz w:val="32"/>
          <w:szCs w:val="32"/>
        </w:rPr>
      </w:pPr>
      <w:r w:rsidRPr="0049009A">
        <w:rPr>
          <w:b/>
          <w:bCs/>
          <w:sz w:val="32"/>
          <w:szCs w:val="32"/>
        </w:rPr>
        <w:t xml:space="preserve">## </w:t>
      </w:r>
      <w:r w:rsidR="00822915">
        <w:rPr>
          <w:b/>
          <w:bCs/>
          <w:sz w:val="32"/>
          <w:szCs w:val="32"/>
        </w:rPr>
        <w:t>8</w:t>
      </w:r>
      <w:r w:rsidRPr="0049009A">
        <w:rPr>
          <w:b/>
          <w:bCs/>
          <w:sz w:val="32"/>
          <w:szCs w:val="32"/>
        </w:rPr>
        <w:t>. Próximos Passos</w:t>
      </w:r>
    </w:p>
    <w:p w14:paraId="670152F2" w14:textId="705DD091" w:rsidR="0049009A" w:rsidRDefault="0049009A" w:rsidP="0049009A">
      <w:r>
        <w:t>1. **Aprovação do Escopo**: Validação com stakeholders</w:t>
      </w:r>
      <w:r w:rsidR="00822915">
        <w:br/>
      </w:r>
      <w:r>
        <w:t>2. **Levantamento Detalhado**: Análise completa dos arquivos existentes</w:t>
      </w:r>
      <w:r w:rsidR="00822915">
        <w:br/>
      </w:r>
      <w:r>
        <w:t>3. **Definição da Arquitetura**: Detalhamento técnico</w:t>
      </w:r>
      <w:r w:rsidR="00822915">
        <w:br/>
      </w:r>
      <w:r>
        <w:t>4. **</w:t>
      </w:r>
      <w:r w:rsidR="00822915">
        <w:t xml:space="preserve">Coleta de Material </w:t>
      </w:r>
      <w:proofErr w:type="spellStart"/>
      <w:r w:rsidR="00822915">
        <w:t>Grafico</w:t>
      </w:r>
      <w:proofErr w:type="spellEnd"/>
      <w:r>
        <w:t xml:space="preserve">**: </w:t>
      </w:r>
      <w:r w:rsidR="00822915">
        <w:t xml:space="preserve">Imagens, logo, cores, </w:t>
      </w:r>
      <w:proofErr w:type="spellStart"/>
      <w:r w:rsidR="00822915">
        <w:t>etc</w:t>
      </w:r>
      <w:proofErr w:type="spellEnd"/>
      <w:r w:rsidR="00822915">
        <w:br/>
      </w:r>
      <w:r>
        <w:t>5. **Início do Desenvolvimento**: Sprint 0 e setup do projeto</w:t>
      </w:r>
    </w:p>
    <w:p w14:paraId="4FA3149C" w14:textId="2FEE0416" w:rsidR="0049009A" w:rsidRDefault="0049009A" w:rsidP="0049009A">
      <w:r>
        <w:t>---</w:t>
      </w:r>
    </w:p>
    <w:p w14:paraId="49193479" w14:textId="0FECF5E9" w:rsidR="00D9503B" w:rsidRPr="0049009A" w:rsidRDefault="0049009A" w:rsidP="0049009A">
      <w:pPr>
        <w:rPr>
          <w:b/>
          <w:bCs/>
        </w:rPr>
      </w:pPr>
      <w:r w:rsidRPr="0049009A">
        <w:rPr>
          <w:b/>
          <w:bCs/>
        </w:rPr>
        <w:t>**Documento criado em**: $(date)</w:t>
      </w:r>
      <w:r w:rsidRPr="0049009A">
        <w:rPr>
          <w:b/>
          <w:bCs/>
        </w:rPr>
        <w:br/>
        <w:t>**Versão**: 1.0</w:t>
      </w:r>
      <w:r w:rsidRPr="0049009A">
        <w:rPr>
          <w:b/>
          <w:bCs/>
        </w:rPr>
        <w:br/>
        <w:t>**Status**: Aguardando aprovação</w:t>
      </w:r>
    </w:p>
    <w:sectPr w:rsidR="00D9503B" w:rsidRPr="00490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B0"/>
    <w:rsid w:val="000832F3"/>
    <w:rsid w:val="0049009A"/>
    <w:rsid w:val="00822915"/>
    <w:rsid w:val="00AD05AE"/>
    <w:rsid w:val="00D9503B"/>
    <w:rsid w:val="00FE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9230"/>
  <w15:chartTrackingRefBased/>
  <w15:docId w15:val="{07E447EC-E941-4197-A1AE-D6A460BE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9A"/>
  </w:style>
  <w:style w:type="paragraph" w:styleId="Ttulo1">
    <w:name w:val="heading 1"/>
    <w:basedOn w:val="Normal"/>
    <w:next w:val="Normal"/>
    <w:link w:val="Ttulo1Char"/>
    <w:uiPriority w:val="9"/>
    <w:qFormat/>
    <w:rsid w:val="004900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0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0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0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0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0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0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0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0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09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09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09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09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09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09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0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09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0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9009A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49009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9009A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09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9009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49009A"/>
    <w:rPr>
      <w:b/>
      <w:bCs/>
    </w:rPr>
  </w:style>
  <w:style w:type="character" w:styleId="nfase">
    <w:name w:val="Emphasis"/>
    <w:basedOn w:val="Fontepargpadro"/>
    <w:uiPriority w:val="20"/>
    <w:qFormat/>
    <w:rsid w:val="0049009A"/>
    <w:rPr>
      <w:i/>
      <w:iCs/>
    </w:rPr>
  </w:style>
  <w:style w:type="paragraph" w:styleId="SemEspaamento">
    <w:name w:val="No Spacing"/>
    <w:uiPriority w:val="1"/>
    <w:qFormat/>
    <w:rsid w:val="0049009A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9009A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49009A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09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09A"/>
    <w:rPr>
      <w:b/>
      <w:bCs/>
      <w:i/>
      <w:iCs/>
      <w:color w:val="4472C4" w:themeColor="accent1"/>
    </w:rPr>
  </w:style>
  <w:style w:type="character" w:styleId="nfaseSutil">
    <w:name w:val="Subtle Emphasis"/>
    <w:basedOn w:val="Fontepargpadro"/>
    <w:uiPriority w:val="19"/>
    <w:qFormat/>
    <w:rsid w:val="0049009A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49009A"/>
    <w:rPr>
      <w:b/>
      <w:bCs/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49009A"/>
    <w:rPr>
      <w:smallCaps/>
      <w:color w:val="ED7D31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49009A"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49009A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900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C1C44-67D9-4AF6-9AC6-44707F13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625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Luiz</dc:creator>
  <cp:keywords/>
  <dc:description/>
  <cp:lastModifiedBy>Rafael Luiz</cp:lastModifiedBy>
  <cp:revision>3</cp:revision>
  <cp:lastPrinted>2025-10-25T18:19:00Z</cp:lastPrinted>
  <dcterms:created xsi:type="dcterms:W3CDTF">2025-10-25T18:18:00Z</dcterms:created>
  <dcterms:modified xsi:type="dcterms:W3CDTF">2025-10-27T13:24:00Z</dcterms:modified>
</cp:coreProperties>
</file>