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DB7C7" w14:textId="77777777" w:rsidR="002F550C" w:rsidRDefault="002F550C">
      <w:pPr>
        <w:spacing w:before="6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32B0871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4F72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7D30184B" w14:textId="77777777" w:rsidR="002F550C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48"/>
                <w:szCs w:val="48"/>
              </w:rPr>
              <w:t>SA SPINE</w:t>
            </w:r>
          </w:p>
          <w:p w14:paraId="3920EEA1" w14:textId="77777777" w:rsidR="002F550C" w:rsidRDefault="00000000">
            <w:pPr>
              <w:spacing w:after="60"/>
              <w:jc w:val="center"/>
            </w:pPr>
            <w:r>
              <w:rPr>
                <w:color w:val="FFFFFF"/>
                <w:sz w:val="32"/>
                <w:szCs w:val="32"/>
              </w:rPr>
              <w:t>Intent-Based Email Sequences</w:t>
            </w:r>
          </w:p>
          <w:p w14:paraId="3F6F7A38" w14:textId="77777777" w:rsidR="002F550C" w:rsidRDefault="00000000">
            <w:pPr>
              <w:jc w:val="center"/>
            </w:pPr>
            <w:proofErr w:type="spellStart"/>
            <w:r>
              <w:rPr>
                <w:color w:val="D4E6F1"/>
                <w:sz w:val="24"/>
                <w:szCs w:val="24"/>
              </w:rPr>
              <w:t>VisitorID</w:t>
            </w:r>
            <w:proofErr w:type="spellEnd"/>
            <w:r>
              <w:rPr>
                <w:color w:val="D4E6F1"/>
                <w:sz w:val="24"/>
                <w:szCs w:val="24"/>
              </w:rPr>
              <w:t xml:space="preserve"> × Instantly.ai</w:t>
            </w:r>
          </w:p>
        </w:tc>
      </w:tr>
    </w:tbl>
    <w:p w14:paraId="393C5C65" w14:textId="77777777" w:rsidR="002F550C" w:rsidRDefault="002F550C">
      <w:pPr>
        <w:spacing w:before="300"/>
      </w:pPr>
    </w:p>
    <w:p w14:paraId="5BB16801" w14:textId="77777777" w:rsidR="002F550C" w:rsidRDefault="00000000">
      <w:pPr>
        <w:jc w:val="center"/>
      </w:pPr>
      <w:r>
        <w:rPr>
          <w:color w:val="5D6D7E"/>
        </w:rPr>
        <w:t xml:space="preserve">6 Campaign </w:t>
      </w:r>
      <w:proofErr w:type="gramStart"/>
      <w:r>
        <w:rPr>
          <w:color w:val="5D6D7E"/>
        </w:rPr>
        <w:t>Buckets  ·</w:t>
      </w:r>
      <w:proofErr w:type="gramEnd"/>
      <w:r>
        <w:rPr>
          <w:color w:val="5D6D7E"/>
        </w:rPr>
        <w:t xml:space="preserve">  18 </w:t>
      </w:r>
      <w:proofErr w:type="gramStart"/>
      <w:r>
        <w:rPr>
          <w:color w:val="5D6D7E"/>
        </w:rPr>
        <w:t>Emails  ·</w:t>
      </w:r>
      <w:proofErr w:type="gramEnd"/>
      <w:r>
        <w:rPr>
          <w:color w:val="5D6D7E"/>
        </w:rPr>
        <w:t xml:space="preserve">  Full Variable Personalization</w:t>
      </w:r>
    </w:p>
    <w:p w14:paraId="3FEFDBFC" w14:textId="77777777" w:rsidR="002F550C" w:rsidRDefault="00000000">
      <w:pPr>
        <w:spacing w:before="100"/>
        <w:jc w:val="center"/>
      </w:pPr>
      <w:r>
        <w:rPr>
          <w:color w:val="5D6D7E"/>
          <w:sz w:val="20"/>
          <w:szCs w:val="20"/>
        </w:rPr>
        <w:t xml:space="preserve">Prepared by P5 </w:t>
      </w:r>
      <w:proofErr w:type="gramStart"/>
      <w:r>
        <w:rPr>
          <w:color w:val="5D6D7E"/>
          <w:sz w:val="20"/>
          <w:szCs w:val="20"/>
        </w:rPr>
        <w:t>Marketing  ·</w:t>
      </w:r>
      <w:proofErr w:type="gramEnd"/>
      <w:r>
        <w:rPr>
          <w:color w:val="5D6D7E"/>
          <w:sz w:val="20"/>
          <w:szCs w:val="20"/>
        </w:rPr>
        <w:t xml:space="preserve">  April 2026</w:t>
      </w:r>
    </w:p>
    <w:p w14:paraId="6FD7226B" w14:textId="77777777" w:rsidR="002F550C" w:rsidRDefault="00000000">
      <w:r>
        <w:br w:type="page"/>
      </w:r>
    </w:p>
    <w:p w14:paraId="2B5054D7" w14:textId="77777777" w:rsidR="002F550C" w:rsidRDefault="00000000">
      <w:pPr>
        <w:spacing w:before="360" w:after="120"/>
      </w:pPr>
      <w:r>
        <w:rPr>
          <w:b/>
          <w:bCs/>
          <w:color w:val="1B4F72"/>
          <w:sz w:val="36"/>
          <w:szCs w:val="36"/>
        </w:rPr>
        <w:lastRenderedPageBreak/>
        <w:t>System Context</w:t>
      </w:r>
    </w:p>
    <w:p w14:paraId="43D37A39" w14:textId="77777777" w:rsidR="002F550C" w:rsidRDefault="00000000">
      <w:pPr>
        <w:spacing w:before="60" w:after="60"/>
      </w:pPr>
      <w:r>
        <w:rPr>
          <w:color w:val="1C2833"/>
          <w:sz w:val="21"/>
          <w:szCs w:val="21"/>
        </w:rPr>
        <w:t xml:space="preserve">These sequences are delivered via Instantly.ai using </w:t>
      </w:r>
      <w:proofErr w:type="spellStart"/>
      <w:r>
        <w:rPr>
          <w:color w:val="1C2833"/>
          <w:sz w:val="21"/>
          <w:szCs w:val="21"/>
        </w:rPr>
        <w:t>VisitorID</w:t>
      </w:r>
      <w:proofErr w:type="spellEnd"/>
      <w:r>
        <w:rPr>
          <w:color w:val="1C2833"/>
          <w:sz w:val="21"/>
          <w:szCs w:val="21"/>
        </w:rPr>
        <w:t xml:space="preserve"> custom variables. Each bucket is a separate Instantly campaign. Variables personalize every send.</w:t>
      </w:r>
    </w:p>
    <w:p w14:paraId="2304A670" w14:textId="77777777" w:rsidR="002F550C" w:rsidRDefault="002F550C">
      <w:pPr>
        <w:spacing w:before="100"/>
      </w:pPr>
    </w:p>
    <w:p w14:paraId="0471E657" w14:textId="77777777" w:rsidR="002F550C" w:rsidRDefault="00000000">
      <w:pPr>
        <w:spacing w:before="200" w:after="80"/>
      </w:pPr>
      <w:r>
        <w:rPr>
          <w:b/>
          <w:bCs/>
          <w:color w:val="2C3E50"/>
          <w:sz w:val="24"/>
          <w:szCs w:val="24"/>
        </w:rPr>
        <w:t>Available Variables</w:t>
      </w:r>
    </w:p>
    <w:p w14:paraId="209E4E4E" w14:textId="77777777" w:rsidR="002F550C" w:rsidRDefault="002F550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2F550C" w14:paraId="100D93B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2ED0BD" w14:textId="77777777" w:rsidR="002F550C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624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ACAA9" w14:textId="77777777" w:rsidR="002F550C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 / Default Value</w:t>
            </w:r>
          </w:p>
        </w:tc>
      </w:tr>
      <w:tr w:rsidR="002F550C" w14:paraId="62AEB40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E93AB5" w14:textId="77777777" w:rsidR="002F550C" w:rsidRDefault="00000000"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{{</w:t>
            </w:r>
            <w:proofErr w:type="spellStart"/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first_name</w:t>
            </w:r>
            <w:proofErr w:type="spellEnd"/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}}</w:t>
            </w:r>
          </w:p>
        </w:tc>
        <w:tc>
          <w:tcPr>
            <w:tcW w:w="624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7E206C" w14:textId="77777777" w:rsidR="002F550C" w:rsidRDefault="00000000">
            <w:r>
              <w:rPr>
                <w:color w:val="1C2833"/>
                <w:sz w:val="20"/>
                <w:szCs w:val="20"/>
              </w:rPr>
              <w:t>Visitor’s first name</w:t>
            </w:r>
          </w:p>
        </w:tc>
      </w:tr>
      <w:tr w:rsidR="002F550C" w14:paraId="57DC1E9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3CBCB1" w14:textId="77777777" w:rsidR="002F550C" w:rsidRDefault="00000000"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{{interest}}</w:t>
            </w:r>
          </w:p>
        </w:tc>
        <w:tc>
          <w:tcPr>
            <w:tcW w:w="624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1FB7D5" w14:textId="77777777" w:rsidR="002F550C" w:rsidRDefault="00000000">
            <w:r>
              <w:rPr>
                <w:color w:val="1C2833"/>
                <w:sz w:val="20"/>
                <w:szCs w:val="20"/>
              </w:rPr>
              <w:t>Primary interest (e.g., “scoliosis treatment”)</w:t>
            </w:r>
          </w:p>
        </w:tc>
      </w:tr>
      <w:tr w:rsidR="002F550C" w14:paraId="64F591A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DD016" w14:textId="77777777" w:rsidR="002F550C" w:rsidRDefault="00000000"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{{</w:t>
            </w:r>
            <w:proofErr w:type="spellStart"/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practice_name</w:t>
            </w:r>
            <w:proofErr w:type="spellEnd"/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}}</w:t>
            </w:r>
          </w:p>
        </w:tc>
        <w:tc>
          <w:tcPr>
            <w:tcW w:w="624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7497F0" w14:textId="77777777" w:rsidR="002F550C" w:rsidRDefault="00000000">
            <w:r>
              <w:rPr>
                <w:color w:val="1C2833"/>
                <w:sz w:val="20"/>
                <w:szCs w:val="20"/>
              </w:rPr>
              <w:t>“SA Spine”</w:t>
            </w:r>
          </w:p>
        </w:tc>
      </w:tr>
      <w:tr w:rsidR="002F550C" w14:paraId="5235C85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E187BD" w14:textId="77777777" w:rsidR="002F550C" w:rsidRDefault="00000000"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{{</w:t>
            </w:r>
            <w:proofErr w:type="spellStart"/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practice_focus</w:t>
            </w:r>
            <w:proofErr w:type="spellEnd"/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}}</w:t>
            </w:r>
          </w:p>
        </w:tc>
        <w:tc>
          <w:tcPr>
            <w:tcW w:w="624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212FDB" w14:textId="77777777" w:rsidR="002F550C" w:rsidRDefault="00000000">
            <w:r>
              <w:rPr>
                <w:color w:val="1C2833"/>
                <w:sz w:val="20"/>
                <w:szCs w:val="20"/>
              </w:rPr>
              <w:t>“</w:t>
            </w:r>
            <w:proofErr w:type="gramStart"/>
            <w:r>
              <w:rPr>
                <w:color w:val="1C2833"/>
                <w:sz w:val="20"/>
                <w:szCs w:val="20"/>
              </w:rPr>
              <w:t>spinal</w:t>
            </w:r>
            <w:proofErr w:type="gramEnd"/>
            <w:r>
              <w:rPr>
                <w:color w:val="1C2833"/>
                <w:sz w:val="20"/>
                <w:szCs w:val="20"/>
              </w:rPr>
              <w:t xml:space="preserve"> care”</w:t>
            </w:r>
          </w:p>
        </w:tc>
      </w:tr>
      <w:tr w:rsidR="002F550C" w14:paraId="5AB14E8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546F86" w14:textId="77777777" w:rsidR="002F550C" w:rsidRDefault="00000000"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{{</w:t>
            </w:r>
            <w:proofErr w:type="spellStart"/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doctor_name</w:t>
            </w:r>
            <w:proofErr w:type="spellEnd"/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}}</w:t>
            </w:r>
          </w:p>
        </w:tc>
        <w:tc>
          <w:tcPr>
            <w:tcW w:w="624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475C6A" w14:textId="77777777" w:rsidR="002F550C" w:rsidRDefault="00000000">
            <w:r>
              <w:rPr>
                <w:color w:val="1C2833"/>
                <w:sz w:val="20"/>
                <w:szCs w:val="20"/>
              </w:rPr>
              <w:t>“Dr. Steven Cyr”</w:t>
            </w:r>
          </w:p>
        </w:tc>
      </w:tr>
      <w:tr w:rsidR="002F550C" w14:paraId="028B54C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1FAE0C" w14:textId="77777777" w:rsidR="002F550C" w:rsidRDefault="00000000"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{{</w:t>
            </w:r>
            <w:proofErr w:type="spellStart"/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booking_link</w:t>
            </w:r>
            <w:proofErr w:type="spellEnd"/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}}</w:t>
            </w:r>
          </w:p>
        </w:tc>
        <w:tc>
          <w:tcPr>
            <w:tcW w:w="624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64E3FD" w14:textId="77777777" w:rsidR="002F550C" w:rsidRDefault="00000000">
            <w:r>
              <w:rPr>
                <w:color w:val="1C2833"/>
                <w:sz w:val="20"/>
                <w:szCs w:val="20"/>
              </w:rPr>
              <w:t>https://www.saspine.com/contact-us/</w:t>
            </w:r>
          </w:p>
        </w:tc>
      </w:tr>
      <w:tr w:rsidR="002F550C" w14:paraId="0D7C2EB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F1C8C" w14:textId="77777777" w:rsidR="002F550C" w:rsidRDefault="00000000"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{{testimonial}}</w:t>
            </w:r>
          </w:p>
        </w:tc>
        <w:tc>
          <w:tcPr>
            <w:tcW w:w="624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36F5B0" w14:textId="77777777" w:rsidR="002F550C" w:rsidRDefault="00000000">
            <w:r>
              <w:rPr>
                <w:color w:val="1C2833"/>
                <w:sz w:val="20"/>
                <w:szCs w:val="20"/>
              </w:rPr>
              <w:t>Rotated per primary interest</w:t>
            </w:r>
          </w:p>
        </w:tc>
      </w:tr>
      <w:tr w:rsidR="002F550C" w14:paraId="5A8C68D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8EAC9" w14:textId="77777777" w:rsidR="002F550C" w:rsidRDefault="00000000"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{{city}}</w:t>
            </w:r>
          </w:p>
        </w:tc>
        <w:tc>
          <w:tcPr>
            <w:tcW w:w="624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F405BA" w14:textId="77777777" w:rsidR="002F550C" w:rsidRDefault="00000000">
            <w:r>
              <w:rPr>
                <w:color w:val="1C2833"/>
                <w:sz w:val="20"/>
                <w:szCs w:val="20"/>
              </w:rPr>
              <w:t>Visitor’s city</w:t>
            </w:r>
          </w:p>
        </w:tc>
      </w:tr>
      <w:tr w:rsidR="002F550C" w14:paraId="220C9CD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9EE9C1" w14:textId="77777777" w:rsidR="002F550C" w:rsidRDefault="00000000"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{{state}}</w:t>
            </w:r>
          </w:p>
        </w:tc>
        <w:tc>
          <w:tcPr>
            <w:tcW w:w="624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7A6F4D" w14:textId="77777777" w:rsidR="002F550C" w:rsidRDefault="00000000">
            <w:r>
              <w:rPr>
                <w:color w:val="1C2833"/>
                <w:sz w:val="20"/>
                <w:szCs w:val="20"/>
              </w:rPr>
              <w:t>Visitor’s state</w:t>
            </w:r>
          </w:p>
        </w:tc>
      </w:tr>
      <w:tr w:rsidR="002F550C" w14:paraId="643E974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8A81C" w14:textId="77777777" w:rsidR="002F550C" w:rsidRDefault="00000000">
            <w:r>
              <w:rPr>
                <w:rFonts w:ascii="Consolas" w:eastAsia="Consolas" w:hAnsi="Consolas" w:cs="Consolas"/>
                <w:color w:val="2E86C1"/>
                <w:sz w:val="20"/>
                <w:szCs w:val="20"/>
              </w:rPr>
              <w:t>{{phone}}</w:t>
            </w:r>
          </w:p>
        </w:tc>
        <w:tc>
          <w:tcPr>
            <w:tcW w:w="624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861E20" w14:textId="77777777" w:rsidR="002F550C" w:rsidRDefault="00000000">
            <w:r>
              <w:rPr>
                <w:color w:val="1C2833"/>
                <w:sz w:val="20"/>
                <w:szCs w:val="20"/>
              </w:rPr>
              <w:t>(210) 487-7463</w:t>
            </w:r>
          </w:p>
        </w:tc>
      </w:tr>
    </w:tbl>
    <w:p w14:paraId="503F518B" w14:textId="77777777" w:rsidR="002F550C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26CFD6D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527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82822E8" w14:textId="77777777" w:rsidR="002F550C" w:rsidRDefault="00000000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BUCKET 1: READY TO BOOK</w:t>
            </w:r>
          </w:p>
        </w:tc>
      </w:tr>
    </w:tbl>
    <w:p w14:paraId="0E72485C" w14:textId="77777777" w:rsidR="002F550C" w:rsidRDefault="002F550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78D1633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4E98C2" w14:textId="77777777" w:rsidR="002F550C" w:rsidRDefault="00000000">
            <w:pPr>
              <w:spacing w:after="4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Audience: </w:t>
            </w:r>
            <w:r>
              <w:rPr>
                <w:color w:val="1C2833"/>
                <w:sz w:val="20"/>
                <w:szCs w:val="20"/>
              </w:rPr>
              <w:t>Visitors who viewed contact, appointment, insurance, or patient forms pages.</w:t>
            </w:r>
          </w:p>
          <w:p w14:paraId="4F47322D" w14:textId="77777777" w:rsidR="002F550C" w:rsidRDefault="00000000">
            <w:pPr>
              <w:spacing w:after="4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Tone: </w:t>
            </w:r>
            <w:r>
              <w:rPr>
                <w:color w:val="1C2833"/>
                <w:sz w:val="20"/>
                <w:szCs w:val="20"/>
              </w:rPr>
              <w:t>Direct, friction-removing, helpful. They’re already close — just clear the path.</w:t>
            </w:r>
          </w:p>
          <w:p w14:paraId="795CD12B" w14:textId="77777777" w:rsidR="002F550C" w:rsidRDefault="00000000">
            <w:r>
              <w:rPr>
                <w:color w:val="5D6D7E"/>
                <w:sz w:val="20"/>
                <w:szCs w:val="20"/>
              </w:rPr>
              <w:t xml:space="preserve">Confidence Min: </w:t>
            </w:r>
            <w:proofErr w:type="gramStart"/>
            <w:r>
              <w:rPr>
                <w:color w:val="5D6D7E"/>
                <w:sz w:val="20"/>
                <w:szCs w:val="20"/>
              </w:rPr>
              <w:t>35  |</w:t>
            </w:r>
            <w:proofErr w:type="gramEnd"/>
            <w:r>
              <w:rPr>
                <w:color w:val="5D6D7E"/>
                <w:sz w:val="20"/>
                <w:szCs w:val="20"/>
              </w:rPr>
              <w:t xml:space="preserve">  Tier Min: Medium</w:t>
            </w:r>
          </w:p>
        </w:tc>
      </w:tr>
    </w:tbl>
    <w:p w14:paraId="13D92EB2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66F9405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DE12F2B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1 — Day 0 (Morning after processing)</w:t>
            </w:r>
          </w:p>
          <w:p w14:paraId="12DB498F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01A1AAA0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Your next step for {{interest}} care</w:t>
            </w:r>
          </w:p>
          <w:p w14:paraId="321B6E07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Quick question about your visit,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6158DB55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We make scheduling simple — here’s how.</w:t>
            </w:r>
          </w:p>
          <w:p w14:paraId="28E33A96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304B6189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56E9A4D4" w14:textId="77777777" w:rsidR="002F550C" w:rsidRDefault="002F550C">
            <w:pPr>
              <w:spacing w:before="80"/>
            </w:pPr>
          </w:p>
          <w:p w14:paraId="5C652D9C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 noticed you were exploring {{interest}} options at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}}, and it looked like you were ready to take the next step.</w:t>
            </w:r>
          </w:p>
          <w:p w14:paraId="30939649" w14:textId="77777777" w:rsidR="002F550C" w:rsidRDefault="002F550C">
            <w:pPr>
              <w:spacing w:before="80"/>
            </w:pPr>
          </w:p>
          <w:p w14:paraId="28F9357A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 know that reaching out about spine care can feel like a big decision. We want to make it as easy as possible.</w:t>
            </w:r>
          </w:p>
          <w:p w14:paraId="7B8563AE" w14:textId="77777777" w:rsidR="002F550C" w:rsidRDefault="002F550C">
            <w:pPr>
              <w:spacing w:before="80"/>
            </w:pPr>
          </w:p>
          <w:p w14:paraId="474E0CA9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{{</w:t>
            </w:r>
            <w:proofErr w:type="spellStart"/>
            <w:r>
              <w:rPr>
                <w:color w:val="1C2833"/>
                <w:sz w:val="21"/>
                <w:szCs w:val="21"/>
              </w:rPr>
              <w:t>doctor_name</w:t>
            </w:r>
            <w:proofErr w:type="spellEnd"/>
            <w:r>
              <w:rPr>
                <w:color w:val="1C2833"/>
                <w:sz w:val="21"/>
                <w:szCs w:val="21"/>
              </w:rPr>
              <w:t>}} and our team specialize in helping patients just like you find the right path forward — whether that’s conservative treatment, minimally invasive options, or surgery.</w:t>
            </w:r>
          </w:p>
          <w:p w14:paraId="18489261" w14:textId="77777777" w:rsidR="002F550C" w:rsidRDefault="002F550C">
            <w:pPr>
              <w:spacing w:before="80"/>
            </w:pPr>
          </w:p>
          <w:p w14:paraId="332444B1" w14:textId="77777777" w:rsidR="002F550C" w:rsidRDefault="00000000">
            <w:pPr>
              <w:spacing w:before="60" w:after="40"/>
            </w:pPr>
            <w:r>
              <w:rPr>
                <w:b/>
                <w:bCs/>
                <w:color w:val="1C2833"/>
                <w:sz w:val="21"/>
                <w:szCs w:val="21"/>
              </w:rPr>
              <w:t>Scheduling is simple:</w:t>
            </w:r>
          </w:p>
          <w:p w14:paraId="116C0FA6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Call us directly at {{phone}}</w:t>
            </w:r>
          </w:p>
          <w:p w14:paraId="79A10282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Or book online: {{</w:t>
            </w:r>
            <w:proofErr w:type="spellStart"/>
            <w:r>
              <w:rPr>
                <w:color w:val="1C2833"/>
                <w:sz w:val="21"/>
                <w:szCs w:val="21"/>
              </w:rPr>
              <w:t>booking_link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30EA1FB3" w14:textId="77777777" w:rsidR="002F550C" w:rsidRDefault="002F550C">
            <w:pPr>
              <w:spacing w:before="80"/>
            </w:pPr>
          </w:p>
          <w:p w14:paraId="20CEF437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Most new patients are seen within a week.</w:t>
            </w:r>
          </w:p>
          <w:p w14:paraId="3E7BA1D2" w14:textId="77777777" w:rsidR="002F550C" w:rsidRDefault="002F550C">
            <w:pPr>
              <w:spacing w:before="80"/>
            </w:pPr>
          </w:p>
          <w:p w14:paraId="27FBC5D7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Warmly,</w:t>
            </w:r>
          </w:p>
          <w:p w14:paraId="00E186B3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The 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 Team</w:t>
            </w:r>
          </w:p>
        </w:tc>
      </w:tr>
    </w:tbl>
    <w:p w14:paraId="0326361B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1FF9BAE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BF66958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2 — Day 3</w:t>
            </w:r>
          </w:p>
          <w:p w14:paraId="6734565F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5DE25F97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What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 patients wish they knew sooner</w:t>
            </w:r>
          </w:p>
          <w:p w14:paraId="5079FEF8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“I should have called months ago”</w:t>
            </w:r>
          </w:p>
          <w:p w14:paraId="73374522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Hear from patients who took the same step you’re considering.</w:t>
            </w:r>
          </w:p>
          <w:p w14:paraId="2A642FC6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60899386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18ED584B" w14:textId="77777777" w:rsidR="002F550C" w:rsidRDefault="002F550C">
            <w:pPr>
              <w:spacing w:before="80"/>
            </w:pPr>
          </w:p>
          <w:p w14:paraId="6460FC34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One thing we hear all the time from patients is: “I wish I’d come in sooner.”</w:t>
            </w:r>
          </w:p>
          <w:p w14:paraId="77B83140" w14:textId="77777777" w:rsidR="002F550C" w:rsidRDefault="002F550C">
            <w:pPr>
              <w:spacing w:before="80"/>
            </w:pPr>
          </w:p>
          <w:p w14:paraId="704666B3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Here’s what one of them had to say:</w:t>
            </w:r>
          </w:p>
          <w:p w14:paraId="57DEC402" w14:textId="77777777" w:rsidR="002F550C" w:rsidRDefault="00000000">
            <w:pPr>
              <w:pBdr>
                <w:left w:val="single" w:sz="6" w:space="8" w:color="2E86C1"/>
              </w:pBdr>
              <w:spacing w:before="80" w:after="80"/>
              <w:ind w:left="480"/>
            </w:pPr>
            <w:r>
              <w:rPr>
                <w:i/>
                <w:iCs/>
                <w:color w:val="5D6D7E"/>
                <w:sz w:val="21"/>
                <w:szCs w:val="21"/>
              </w:rPr>
              <w:t>{{testimonial}}</w:t>
            </w:r>
          </w:p>
          <w:p w14:paraId="1812589F" w14:textId="77777777" w:rsidR="002F550C" w:rsidRDefault="002F550C">
            <w:pPr>
              <w:spacing w:before="80"/>
            </w:pPr>
          </w:p>
          <w:p w14:paraId="12DE81B7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The hardest part is making the call. Everything after that, we handle — insurance verification, scheduling around your life, and making sure you understand every option before any decisions are made.</w:t>
            </w:r>
          </w:p>
          <w:p w14:paraId="7D22F490" w14:textId="77777777" w:rsidR="002F550C" w:rsidRDefault="002F550C">
            <w:pPr>
              <w:spacing w:before="80"/>
            </w:pPr>
          </w:p>
          <w:p w14:paraId="410D2329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If you have questions before booking, just reply to this email. We’re happy to help.</w:t>
            </w:r>
          </w:p>
          <w:p w14:paraId="300AB67C" w14:textId="77777777" w:rsidR="002F550C" w:rsidRDefault="002F550C">
            <w:pPr>
              <w:spacing w:before="80"/>
            </w:pPr>
          </w:p>
          <w:p w14:paraId="26077DAD" w14:textId="77777777" w:rsidR="002F550C" w:rsidRDefault="00000000">
            <w:pPr>
              <w:spacing w:before="60" w:after="60"/>
            </w:pPr>
            <w:r>
              <w:rPr>
                <w:color w:val="2E86C1"/>
                <w:sz w:val="21"/>
                <w:szCs w:val="21"/>
              </w:rPr>
              <w:t>{{</w:t>
            </w:r>
            <w:proofErr w:type="spellStart"/>
            <w:r>
              <w:rPr>
                <w:color w:val="2E86C1"/>
                <w:sz w:val="21"/>
                <w:szCs w:val="21"/>
              </w:rPr>
              <w:t>booking_link</w:t>
            </w:r>
            <w:proofErr w:type="spellEnd"/>
            <w:r>
              <w:rPr>
                <w:color w:val="2E86C1"/>
                <w:sz w:val="21"/>
                <w:szCs w:val="21"/>
              </w:rPr>
              <w:t>}}</w:t>
            </w:r>
          </w:p>
          <w:p w14:paraId="086D2C65" w14:textId="77777777" w:rsidR="002F550C" w:rsidRDefault="002F550C">
            <w:pPr>
              <w:spacing w:before="80"/>
            </w:pPr>
          </w:p>
          <w:p w14:paraId="5F4CCA4C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— The 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 Team</w:t>
            </w:r>
          </w:p>
        </w:tc>
      </w:tr>
    </w:tbl>
    <w:p w14:paraId="4A82E11E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7BE1510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A030927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3 — Day 7</w:t>
            </w:r>
          </w:p>
          <w:p w14:paraId="0182DB10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141AA9A4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Still thinking about {{interest}} treatment?</w:t>
            </w:r>
          </w:p>
          <w:p w14:paraId="5DEAAE3A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We’re here when you’re ready,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0F2ACE83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No pressure — just a reminder we’re here to help.</w:t>
            </w:r>
          </w:p>
          <w:p w14:paraId="784134E1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78968BE7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428219F9" w14:textId="77777777" w:rsidR="002F550C" w:rsidRDefault="002F550C">
            <w:pPr>
              <w:spacing w:before="80"/>
            </w:pPr>
          </w:p>
          <w:p w14:paraId="142B4571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 wanted to check in one last time. We understand that spine care decisions take time, and there’s absolutely no pressure.</w:t>
            </w:r>
          </w:p>
          <w:p w14:paraId="5B13CDAD" w14:textId="77777777" w:rsidR="002F550C" w:rsidRDefault="002F550C">
            <w:pPr>
              <w:spacing w:before="80"/>
            </w:pPr>
          </w:p>
          <w:p w14:paraId="21C64695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If you’re still considering your options for {{interest}}, here’s what a first visit looks like:</w:t>
            </w:r>
          </w:p>
          <w:p w14:paraId="4E8E88B6" w14:textId="77777777" w:rsidR="002F550C" w:rsidRDefault="00000000">
            <w:pPr>
              <w:spacing w:before="30" w:after="30"/>
              <w:ind w:left="480" w:hanging="240"/>
            </w:pPr>
            <w:r>
              <w:rPr>
                <w:b/>
                <w:bCs/>
                <w:color w:val="2E86C1"/>
                <w:sz w:val="21"/>
                <w:szCs w:val="21"/>
              </w:rPr>
              <w:t xml:space="preserve">1. </w:t>
            </w:r>
            <w:r>
              <w:rPr>
                <w:color w:val="1C2833"/>
                <w:sz w:val="21"/>
                <w:szCs w:val="21"/>
              </w:rPr>
              <w:t>A thorough evaluation with {{</w:t>
            </w:r>
            <w:proofErr w:type="spellStart"/>
            <w:r>
              <w:rPr>
                <w:color w:val="1C2833"/>
                <w:sz w:val="21"/>
                <w:szCs w:val="21"/>
              </w:rPr>
              <w:t>doctor_name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4D1F8C00" w14:textId="77777777" w:rsidR="002F550C" w:rsidRDefault="00000000">
            <w:pPr>
              <w:spacing w:before="30" w:after="30"/>
              <w:ind w:left="480" w:hanging="240"/>
            </w:pPr>
            <w:r>
              <w:rPr>
                <w:b/>
                <w:bCs/>
                <w:color w:val="2E86C1"/>
                <w:sz w:val="21"/>
                <w:szCs w:val="21"/>
              </w:rPr>
              <w:t xml:space="preserve">2. </w:t>
            </w:r>
            <w:r>
              <w:rPr>
                <w:color w:val="1C2833"/>
                <w:sz w:val="21"/>
                <w:szCs w:val="21"/>
              </w:rPr>
              <w:t>A clear explanation of what’s going on and what your options are</w:t>
            </w:r>
          </w:p>
          <w:p w14:paraId="4E4ACCB1" w14:textId="77777777" w:rsidR="002F550C" w:rsidRDefault="00000000">
            <w:pPr>
              <w:spacing w:before="30" w:after="30"/>
              <w:ind w:left="480" w:hanging="240"/>
            </w:pPr>
            <w:r>
              <w:rPr>
                <w:b/>
                <w:bCs/>
                <w:color w:val="2E86C1"/>
                <w:sz w:val="21"/>
                <w:szCs w:val="21"/>
              </w:rPr>
              <w:t xml:space="preserve">3. </w:t>
            </w:r>
            <w:r>
              <w:rPr>
                <w:color w:val="1C2833"/>
                <w:sz w:val="21"/>
                <w:szCs w:val="21"/>
              </w:rPr>
              <w:t>A recommendation — but the decision is always yours</w:t>
            </w:r>
          </w:p>
          <w:p w14:paraId="269B8356" w14:textId="77777777" w:rsidR="002F550C" w:rsidRDefault="002F550C">
            <w:pPr>
              <w:spacing w:before="80"/>
            </w:pPr>
          </w:p>
          <w:p w14:paraId="370A3656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Whenever you’re ready, we’re here: {{</w:t>
            </w:r>
            <w:proofErr w:type="spellStart"/>
            <w:r>
              <w:rPr>
                <w:color w:val="1C2833"/>
                <w:sz w:val="21"/>
                <w:szCs w:val="21"/>
              </w:rPr>
              <w:t>booking_link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1DD34EA5" w14:textId="77777777" w:rsidR="002F550C" w:rsidRDefault="002F550C">
            <w:pPr>
              <w:spacing w:before="80"/>
            </w:pPr>
          </w:p>
          <w:p w14:paraId="4E7CDBC5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Or call us at {{phone}} — even if it’s just to ask a question.</w:t>
            </w:r>
          </w:p>
          <w:p w14:paraId="2707E784" w14:textId="77777777" w:rsidR="002F550C" w:rsidRDefault="002F550C">
            <w:pPr>
              <w:spacing w:before="80"/>
            </w:pPr>
          </w:p>
          <w:p w14:paraId="75496959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Wishing you well,</w:t>
            </w:r>
          </w:p>
          <w:p w14:paraId="1C5B7697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</w:t>
            </w:r>
          </w:p>
        </w:tc>
      </w:tr>
    </w:tbl>
    <w:p w14:paraId="0DEF4388" w14:textId="77777777" w:rsidR="002F550C" w:rsidRDefault="002F550C">
      <w:pPr>
        <w:pBdr>
          <w:bottom w:val="single" w:sz="6" w:space="6" w:color="1B4F72"/>
        </w:pBdr>
        <w:spacing w:before="300" w:after="100"/>
      </w:pPr>
    </w:p>
    <w:p w14:paraId="2EFE69C9" w14:textId="77777777" w:rsidR="002F550C" w:rsidRDefault="00000000">
      <w:r>
        <w:lastRenderedPageBreak/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6927866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844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12D1264" w14:textId="77777777" w:rsidR="002F550C" w:rsidRDefault="00000000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BUCKET 2: PROVIDER RESEARCH</w:t>
            </w:r>
          </w:p>
        </w:tc>
      </w:tr>
    </w:tbl>
    <w:p w14:paraId="2C5B216A" w14:textId="77777777" w:rsidR="002F550C" w:rsidRDefault="002F550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2C03B2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1DA1BF" w14:textId="77777777" w:rsidR="002F550C" w:rsidRDefault="00000000">
            <w:pPr>
              <w:spacing w:after="4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Audience: </w:t>
            </w:r>
            <w:r>
              <w:rPr>
                <w:color w:val="1C2833"/>
                <w:sz w:val="20"/>
                <w:szCs w:val="20"/>
              </w:rPr>
              <w:t>Visitors who viewed doctor bios, team pages, credentials, or reviews/testimonials.</w:t>
            </w:r>
          </w:p>
          <w:p w14:paraId="6ED2E5BD" w14:textId="77777777" w:rsidR="002F550C" w:rsidRDefault="00000000">
            <w:pPr>
              <w:spacing w:after="4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Tone: </w:t>
            </w:r>
            <w:r>
              <w:rPr>
                <w:color w:val="1C2833"/>
                <w:sz w:val="20"/>
                <w:szCs w:val="20"/>
              </w:rPr>
              <w:t>Trust-building, credibility-focused. They’re vetting — give them reasons to choose you.</w:t>
            </w:r>
          </w:p>
          <w:p w14:paraId="2BC47D32" w14:textId="77777777" w:rsidR="002F550C" w:rsidRDefault="00000000">
            <w:r>
              <w:rPr>
                <w:color w:val="5D6D7E"/>
                <w:sz w:val="20"/>
                <w:szCs w:val="20"/>
              </w:rPr>
              <w:t xml:space="preserve">Confidence Min: </w:t>
            </w:r>
            <w:proofErr w:type="gramStart"/>
            <w:r>
              <w:rPr>
                <w:color w:val="5D6D7E"/>
                <w:sz w:val="20"/>
                <w:szCs w:val="20"/>
              </w:rPr>
              <w:t>40  |</w:t>
            </w:r>
            <w:proofErr w:type="gramEnd"/>
            <w:r>
              <w:rPr>
                <w:color w:val="5D6D7E"/>
                <w:sz w:val="20"/>
                <w:szCs w:val="20"/>
              </w:rPr>
              <w:t xml:space="preserve">  Tier Min: Medium</w:t>
            </w:r>
          </w:p>
        </w:tc>
      </w:tr>
    </w:tbl>
    <w:p w14:paraId="24E26E20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6864FD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DA794DF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1 — Day 0</w:t>
            </w:r>
          </w:p>
          <w:p w14:paraId="41070149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44C911EE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Meet the team behind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70C1AB14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Why patients choose {{</w:t>
            </w:r>
            <w:proofErr w:type="spellStart"/>
            <w:r>
              <w:rPr>
                <w:color w:val="1C2833"/>
                <w:sz w:val="21"/>
                <w:szCs w:val="21"/>
              </w:rPr>
              <w:t>doctor_name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50CD1361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Board-certified specialists with thousands of procedures performed.</w:t>
            </w:r>
          </w:p>
          <w:p w14:paraId="666D467B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0935B926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6D0C9FD3" w14:textId="77777777" w:rsidR="002F550C" w:rsidRDefault="002F550C">
            <w:pPr>
              <w:spacing w:before="80"/>
            </w:pPr>
          </w:p>
          <w:p w14:paraId="185C4443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Choosing a spine specialist is one of the most important healthcare decisions you can make. We’re glad you’re doing your research.</w:t>
            </w:r>
          </w:p>
          <w:p w14:paraId="26B37351" w14:textId="77777777" w:rsidR="002F550C" w:rsidRDefault="002F550C">
            <w:pPr>
              <w:spacing w:before="80"/>
            </w:pPr>
          </w:p>
          <w:p w14:paraId="4D5BAE03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At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}}, our team is led by {{</w:t>
            </w:r>
            <w:proofErr w:type="spellStart"/>
            <w:r>
              <w:rPr>
                <w:color w:val="1C2833"/>
                <w:sz w:val="21"/>
                <w:szCs w:val="21"/>
              </w:rPr>
              <w:t>doctor_name</w:t>
            </w:r>
            <w:proofErr w:type="spellEnd"/>
            <w:r>
              <w:rPr>
                <w:color w:val="1C2833"/>
                <w:sz w:val="21"/>
                <w:szCs w:val="21"/>
              </w:rPr>
              <w:t>}}, a board-certified spine surgeon with extensive experience in both minimally invasive and complex spinal procedures.</w:t>
            </w:r>
          </w:p>
          <w:p w14:paraId="512F7CC9" w14:textId="77777777" w:rsidR="002F550C" w:rsidRDefault="002F550C">
            <w:pPr>
              <w:spacing w:before="80"/>
            </w:pPr>
          </w:p>
          <w:p w14:paraId="25D300BD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A few things that set our practice apart:</w:t>
            </w:r>
          </w:p>
          <w:p w14:paraId="2AD024B5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Fellowship-trained specialists focused exclusively on spine care</w:t>
            </w:r>
          </w:p>
          <w:p w14:paraId="0E1D09A0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A full range of options from conservative therapy to advanced surgery</w:t>
            </w:r>
          </w:p>
          <w:p w14:paraId="0B06F8C0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A team that takes the time to explain everything — no rushed appointments</w:t>
            </w:r>
          </w:p>
          <w:p w14:paraId="25818504" w14:textId="77777777" w:rsidR="002F550C" w:rsidRDefault="002F550C">
            <w:pPr>
              <w:spacing w:before="80"/>
            </w:pPr>
          </w:p>
          <w:p w14:paraId="74D8A4D2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 believe the best patient is an informed patient. That’s why we’re happy you’re looking into your options carefully.</w:t>
            </w:r>
          </w:p>
          <w:p w14:paraId="3637F93C" w14:textId="77777777" w:rsidR="002F550C" w:rsidRDefault="002F550C">
            <w:pPr>
              <w:spacing w:before="80"/>
            </w:pPr>
          </w:p>
          <w:p w14:paraId="1C6150AF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If you’d like to learn more, visit our website or book a consultation: {{</w:t>
            </w:r>
            <w:proofErr w:type="spellStart"/>
            <w:r>
              <w:rPr>
                <w:color w:val="1C2833"/>
                <w:sz w:val="21"/>
                <w:szCs w:val="21"/>
              </w:rPr>
              <w:t>booking_link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5C6113E7" w14:textId="77777777" w:rsidR="002F550C" w:rsidRDefault="002F550C">
            <w:pPr>
              <w:spacing w:before="80"/>
            </w:pPr>
          </w:p>
          <w:p w14:paraId="134565F4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— The 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 Team</w:t>
            </w:r>
          </w:p>
        </w:tc>
      </w:tr>
    </w:tbl>
    <w:p w14:paraId="0566E2B4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63C9093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713B8DB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2 — Day 4</w:t>
            </w:r>
          </w:p>
          <w:p w14:paraId="2AA77C81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76603D9F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What our patients say about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6528F804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Real results from real patients</w:t>
            </w:r>
          </w:p>
          <w:p w14:paraId="6FBFAA03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See why patients trust us with their spine care.</w:t>
            </w:r>
          </w:p>
          <w:p w14:paraId="26EA18E5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7DC9E0EE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44C6FF33" w14:textId="77777777" w:rsidR="002F550C" w:rsidRDefault="002F550C">
            <w:pPr>
              <w:spacing w:before="80"/>
            </w:pPr>
          </w:p>
          <w:p w14:paraId="21392138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lastRenderedPageBreak/>
              <w:t>We know that credentials matter — but so do results. Here’s what a recent patient shared:</w:t>
            </w:r>
          </w:p>
          <w:p w14:paraId="27BC2515" w14:textId="77777777" w:rsidR="002F550C" w:rsidRDefault="00000000">
            <w:pPr>
              <w:pBdr>
                <w:left w:val="single" w:sz="6" w:space="8" w:color="2E86C1"/>
              </w:pBdr>
              <w:spacing w:before="80" w:after="80"/>
              <w:ind w:left="480"/>
            </w:pPr>
            <w:r>
              <w:rPr>
                <w:i/>
                <w:iCs/>
                <w:color w:val="5D6D7E"/>
                <w:sz w:val="21"/>
                <w:szCs w:val="21"/>
              </w:rPr>
              <w:t>{{testimonial}}</w:t>
            </w:r>
          </w:p>
          <w:p w14:paraId="77E751E5" w14:textId="77777777" w:rsidR="002F550C" w:rsidRDefault="002F550C">
            <w:pPr>
              <w:spacing w:before="80"/>
            </w:pPr>
          </w:p>
          <w:p w14:paraId="003DB209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Stories like these are why our team comes to work every day. Every patient is different, and every treatment plan is customized to the individual.</w:t>
            </w:r>
          </w:p>
          <w:p w14:paraId="59E3AFB3" w14:textId="77777777" w:rsidR="002F550C" w:rsidRDefault="002F550C">
            <w:pPr>
              <w:spacing w:before="80"/>
            </w:pPr>
          </w:p>
          <w:p w14:paraId="0ED85B38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We’d love the opportunity to show you the same level of care. If you have questions about our team, our approach, or what to expect, just reply to this email.</w:t>
            </w:r>
          </w:p>
          <w:p w14:paraId="1D303881" w14:textId="77777777" w:rsidR="002F550C" w:rsidRDefault="002F550C">
            <w:pPr>
              <w:spacing w:before="80"/>
            </w:pPr>
          </w:p>
          <w:p w14:paraId="5DF47970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Or schedule a consultation: {{</w:t>
            </w:r>
            <w:proofErr w:type="spellStart"/>
            <w:r>
              <w:rPr>
                <w:color w:val="1C2833"/>
                <w:sz w:val="21"/>
                <w:szCs w:val="21"/>
              </w:rPr>
              <w:t>booking_link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06E3AFF5" w14:textId="77777777" w:rsidR="002F550C" w:rsidRDefault="002F550C">
            <w:pPr>
              <w:spacing w:before="80"/>
            </w:pPr>
          </w:p>
          <w:p w14:paraId="67E1FD8D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— 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</w:t>
            </w:r>
          </w:p>
        </w:tc>
      </w:tr>
    </w:tbl>
    <w:p w14:paraId="3273CB57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379800D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F4C9735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3 — Day 8</w:t>
            </w:r>
          </w:p>
          <w:p w14:paraId="5851947C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4CBA36C8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Your questions answered,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1ED4796A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What to expect at your first visit</w:t>
            </w:r>
          </w:p>
          <w:p w14:paraId="58429A6B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No commitment — just a conversation about your options.</w:t>
            </w:r>
          </w:p>
          <w:p w14:paraId="0E2ADC95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1D5CEE36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112B5C4C" w14:textId="77777777" w:rsidR="002F550C" w:rsidRDefault="002F550C">
            <w:pPr>
              <w:spacing w:before="80"/>
            </w:pPr>
          </w:p>
          <w:p w14:paraId="47807872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If you’ve been researching spine specialists, you probably have a lot of questions. That’s exactly what a first consultation is for.</w:t>
            </w:r>
          </w:p>
          <w:p w14:paraId="26998708" w14:textId="77777777" w:rsidR="002F550C" w:rsidRDefault="002F550C">
            <w:pPr>
              <w:spacing w:before="80"/>
            </w:pPr>
          </w:p>
          <w:p w14:paraId="6ADDFAAC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Here’s what to expect:</w:t>
            </w:r>
          </w:p>
          <w:p w14:paraId="60E67E3C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A one-on-one conversation with {{</w:t>
            </w:r>
            <w:proofErr w:type="spellStart"/>
            <w:r>
              <w:rPr>
                <w:color w:val="1C2833"/>
                <w:sz w:val="21"/>
                <w:szCs w:val="21"/>
              </w:rPr>
              <w:t>doctor_name</w:t>
            </w:r>
            <w:proofErr w:type="spellEnd"/>
            <w:r>
              <w:rPr>
                <w:color w:val="1C2833"/>
                <w:sz w:val="21"/>
                <w:szCs w:val="21"/>
              </w:rPr>
              <w:t>}} — not a rushed 5-minute appointment</w:t>
            </w:r>
          </w:p>
          <w:p w14:paraId="0585B744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A review of your history, imaging, and symptoms</w:t>
            </w:r>
          </w:p>
          <w:p w14:paraId="75D45BA7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An honest assessment of your options — including non-surgical ones</w:t>
            </w:r>
          </w:p>
          <w:p w14:paraId="6ECD1F75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No pressure to commit to anything</w:t>
            </w:r>
          </w:p>
          <w:p w14:paraId="4E3CCD34" w14:textId="77777777" w:rsidR="002F550C" w:rsidRDefault="002F550C">
            <w:pPr>
              <w:spacing w:before="80"/>
            </w:pPr>
          </w:p>
          <w:p w14:paraId="0D992DEB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 believe you deserve a doctor who listens first and recommends second.</w:t>
            </w:r>
          </w:p>
          <w:p w14:paraId="488344AC" w14:textId="77777777" w:rsidR="002F550C" w:rsidRDefault="002F550C">
            <w:pPr>
              <w:spacing w:before="80"/>
            </w:pPr>
          </w:p>
          <w:p w14:paraId="6EEE4C14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Ready to meet us? {{</w:t>
            </w:r>
            <w:proofErr w:type="spellStart"/>
            <w:r>
              <w:rPr>
                <w:color w:val="1C2833"/>
                <w:sz w:val="21"/>
                <w:szCs w:val="21"/>
              </w:rPr>
              <w:t>booking_link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46E9940D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Or call {{phone}} — we’re happy to answer any questions over the phone first.</w:t>
            </w:r>
          </w:p>
          <w:p w14:paraId="09E18913" w14:textId="77777777" w:rsidR="002F550C" w:rsidRDefault="002F550C">
            <w:pPr>
              <w:spacing w:before="80"/>
            </w:pPr>
          </w:p>
          <w:p w14:paraId="2C5442EB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— The 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 Team</w:t>
            </w:r>
          </w:p>
        </w:tc>
      </w:tr>
    </w:tbl>
    <w:p w14:paraId="5D663A22" w14:textId="77777777" w:rsidR="002F550C" w:rsidRDefault="002F550C">
      <w:pPr>
        <w:pBdr>
          <w:bottom w:val="single" w:sz="6" w:space="6" w:color="1B4F72"/>
        </w:pBdr>
        <w:spacing w:before="300" w:after="100"/>
      </w:pPr>
    </w:p>
    <w:p w14:paraId="35D1235D" w14:textId="77777777" w:rsidR="002F550C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2F0416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D3C9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4667AD" w14:textId="77777777" w:rsidR="002F550C" w:rsidRDefault="00000000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BUCKET 3: PROCEDURE / TREATMENT RESEARCH</w:t>
            </w:r>
          </w:p>
        </w:tc>
      </w:tr>
    </w:tbl>
    <w:p w14:paraId="4AEDECE8" w14:textId="77777777" w:rsidR="002F550C" w:rsidRDefault="002F550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2F59A47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A66B35" w14:textId="77777777" w:rsidR="002F550C" w:rsidRDefault="00000000">
            <w:pPr>
              <w:spacing w:after="4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Audience: </w:t>
            </w:r>
            <w:r>
              <w:rPr>
                <w:color w:val="1C2833"/>
                <w:sz w:val="20"/>
                <w:szCs w:val="20"/>
              </w:rPr>
              <w:t>Visitors who researched specific surgical or non-surgical procedures (spinal fusion, laminectomy, disc replacement, etc.).</w:t>
            </w:r>
          </w:p>
          <w:p w14:paraId="1F6B8B73" w14:textId="77777777" w:rsidR="002F550C" w:rsidRDefault="00000000">
            <w:pPr>
              <w:spacing w:after="4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Tone: </w:t>
            </w:r>
            <w:r>
              <w:rPr>
                <w:color w:val="1C2833"/>
                <w:sz w:val="20"/>
                <w:szCs w:val="20"/>
              </w:rPr>
              <w:t xml:space="preserve">Educational, </w:t>
            </w:r>
            <w:proofErr w:type="gramStart"/>
            <w:r>
              <w:rPr>
                <w:color w:val="1C2833"/>
                <w:sz w:val="20"/>
                <w:szCs w:val="20"/>
              </w:rPr>
              <w:t>outcomes-focused</w:t>
            </w:r>
            <w:proofErr w:type="gramEnd"/>
            <w:r>
              <w:rPr>
                <w:color w:val="1C2833"/>
                <w:sz w:val="20"/>
                <w:szCs w:val="20"/>
              </w:rPr>
              <w:t>. They’re weighing options — help them understand.</w:t>
            </w:r>
          </w:p>
          <w:p w14:paraId="7BD18148" w14:textId="77777777" w:rsidR="002F550C" w:rsidRDefault="00000000">
            <w:r>
              <w:rPr>
                <w:color w:val="5D6D7E"/>
                <w:sz w:val="20"/>
                <w:szCs w:val="20"/>
              </w:rPr>
              <w:t xml:space="preserve">Confidence Min: </w:t>
            </w:r>
            <w:proofErr w:type="gramStart"/>
            <w:r>
              <w:rPr>
                <w:color w:val="5D6D7E"/>
                <w:sz w:val="20"/>
                <w:szCs w:val="20"/>
              </w:rPr>
              <w:t>40  |</w:t>
            </w:r>
            <w:proofErr w:type="gramEnd"/>
            <w:r>
              <w:rPr>
                <w:color w:val="5D6D7E"/>
                <w:sz w:val="20"/>
                <w:szCs w:val="20"/>
              </w:rPr>
              <w:t xml:space="preserve">  Tier Min: Medium</w:t>
            </w:r>
          </w:p>
        </w:tc>
      </w:tr>
    </w:tbl>
    <w:p w14:paraId="1D062B24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2BEF533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0B1BE60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1 — Day 0</w:t>
            </w:r>
          </w:p>
          <w:p w14:paraId="0DE1287E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11DB256B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Understanding your options for {{interest}}</w:t>
            </w:r>
          </w:p>
          <w:p w14:paraId="1F3743D4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What you should know about {{interest}}</w:t>
            </w:r>
          </w:p>
          <w:p w14:paraId="2631DA35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Clear, honest information from spine care specialists.</w:t>
            </w:r>
          </w:p>
          <w:p w14:paraId="618CF3F3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7777A32A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43BB860F" w14:textId="77777777" w:rsidR="002F550C" w:rsidRDefault="002F550C">
            <w:pPr>
              <w:spacing w:before="80"/>
            </w:pPr>
          </w:p>
          <w:p w14:paraId="0C12B469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 noticed you were researching {{interest}}, and we wanted to share some helpful information.</w:t>
            </w:r>
          </w:p>
          <w:p w14:paraId="449FD425" w14:textId="77777777" w:rsidR="002F550C" w:rsidRDefault="002F550C">
            <w:pPr>
              <w:spacing w:before="80"/>
            </w:pPr>
          </w:p>
          <w:p w14:paraId="429A6B87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At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}}, we believe that understanding your options is the first step toward feeling better. {{interest}} is one of the procedures our team performs regularly, and outcomes depend heavily on getting an accurate diagnosis and choosing the right approach for your specific situation.</w:t>
            </w:r>
          </w:p>
          <w:p w14:paraId="391BFCF3" w14:textId="77777777" w:rsidR="002F550C" w:rsidRDefault="002F550C">
            <w:pPr>
              <w:spacing w:before="80"/>
            </w:pPr>
          </w:p>
          <w:p w14:paraId="01C3C721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Here are a few things worth knowing:</w:t>
            </w:r>
          </w:p>
          <w:p w14:paraId="4EBAF017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Not everyone who researches {{interest}} needs surgery — conservative options work for many patients</w:t>
            </w:r>
          </w:p>
          <w:p w14:paraId="7499778C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When surgery is the right choice, minimally invasive techniques mean faster recovery</w:t>
            </w:r>
          </w:p>
          <w:p w14:paraId="3E8C3ADC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The most important factor is an experienced surgeon who specializes in spine care</w:t>
            </w:r>
          </w:p>
          <w:p w14:paraId="24BACD49" w14:textId="77777777" w:rsidR="002F550C" w:rsidRDefault="002F550C">
            <w:pPr>
              <w:spacing w:before="80"/>
            </w:pPr>
          </w:p>
          <w:p w14:paraId="2D622850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We’re happy to answer any questions. Just reply to this email or call us at {{phone}}.</w:t>
            </w:r>
          </w:p>
          <w:p w14:paraId="29B140C8" w14:textId="77777777" w:rsidR="002F550C" w:rsidRDefault="002F550C">
            <w:pPr>
              <w:spacing w:before="80"/>
            </w:pPr>
          </w:p>
          <w:p w14:paraId="100F0995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— The 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 Team</w:t>
            </w:r>
          </w:p>
        </w:tc>
      </w:tr>
    </w:tbl>
    <w:p w14:paraId="17579C9A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5251666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71F87F4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2 — Day 4</w:t>
            </w:r>
          </w:p>
          <w:p w14:paraId="2FAF6479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76AE3EB6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How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 patients recover from {{interest}}</w:t>
            </w:r>
          </w:p>
          <w:p w14:paraId="15A8B445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“I was back to normal faster than I expected”</w:t>
            </w:r>
          </w:p>
          <w:p w14:paraId="041880FA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Real recovery stories from patients like you.</w:t>
            </w:r>
          </w:p>
          <w:p w14:paraId="3B18BC5B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3EFEB81D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4CEA0E32" w14:textId="77777777" w:rsidR="002F550C" w:rsidRDefault="002F550C">
            <w:pPr>
              <w:spacing w:before="80"/>
            </w:pPr>
          </w:p>
          <w:p w14:paraId="4A2F6FF3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lastRenderedPageBreak/>
              <w:t xml:space="preserve">If you’re considering {{interest}}, you’re probably wondering: what does recovery </w:t>
            </w:r>
            <w:proofErr w:type="gramStart"/>
            <w:r>
              <w:rPr>
                <w:color w:val="1C2833"/>
                <w:sz w:val="21"/>
                <w:szCs w:val="21"/>
              </w:rPr>
              <w:t>actually look</w:t>
            </w:r>
            <w:proofErr w:type="gramEnd"/>
            <w:r>
              <w:rPr>
                <w:color w:val="1C2833"/>
                <w:sz w:val="21"/>
                <w:szCs w:val="21"/>
              </w:rPr>
              <w:t xml:space="preserve"> like?</w:t>
            </w:r>
          </w:p>
          <w:p w14:paraId="18E6AAAD" w14:textId="77777777" w:rsidR="002F550C" w:rsidRDefault="002F550C">
            <w:pPr>
              <w:spacing w:before="80"/>
            </w:pPr>
          </w:p>
          <w:p w14:paraId="642E69D0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Every patient is different, but here’s what one of ours had to say:</w:t>
            </w:r>
          </w:p>
          <w:p w14:paraId="639E4EE4" w14:textId="77777777" w:rsidR="002F550C" w:rsidRDefault="00000000">
            <w:pPr>
              <w:pBdr>
                <w:left w:val="single" w:sz="6" w:space="8" w:color="2E86C1"/>
              </w:pBdr>
              <w:spacing w:before="80" w:after="80"/>
              <w:ind w:left="480"/>
            </w:pPr>
            <w:r>
              <w:rPr>
                <w:i/>
                <w:iCs/>
                <w:color w:val="5D6D7E"/>
                <w:sz w:val="21"/>
                <w:szCs w:val="21"/>
              </w:rPr>
              <w:t>{{testimonial}}</w:t>
            </w:r>
          </w:p>
          <w:p w14:paraId="4B45641C" w14:textId="77777777" w:rsidR="002F550C" w:rsidRDefault="002F550C">
            <w:pPr>
              <w:spacing w:before="80"/>
            </w:pPr>
          </w:p>
          <w:p w14:paraId="401E5380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At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}}, we use the latest techniques to minimize recovery time and get you back to your life. {{</w:t>
            </w:r>
            <w:proofErr w:type="spellStart"/>
            <w:r>
              <w:rPr>
                <w:color w:val="1C2833"/>
                <w:sz w:val="21"/>
                <w:szCs w:val="21"/>
              </w:rPr>
              <w:t>doctor_name</w:t>
            </w:r>
            <w:proofErr w:type="spellEnd"/>
            <w:r>
              <w:rPr>
                <w:color w:val="1C2833"/>
                <w:sz w:val="21"/>
                <w:szCs w:val="21"/>
              </w:rPr>
              <w:t>}} will walk you through exactly what to expect — before, during, and after — so there are no surprises.</w:t>
            </w:r>
          </w:p>
          <w:p w14:paraId="66761A5B" w14:textId="77777777" w:rsidR="002F550C" w:rsidRDefault="002F550C">
            <w:pPr>
              <w:spacing w:before="80"/>
            </w:pPr>
          </w:p>
          <w:p w14:paraId="5BDE127D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Want to learn more about whether {{interest}} is right for you? Schedule a consultation: {{</w:t>
            </w:r>
            <w:proofErr w:type="spellStart"/>
            <w:r>
              <w:rPr>
                <w:color w:val="1C2833"/>
                <w:sz w:val="21"/>
                <w:szCs w:val="21"/>
              </w:rPr>
              <w:t>booking_link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717821CB" w14:textId="77777777" w:rsidR="002F550C" w:rsidRDefault="002F550C">
            <w:pPr>
              <w:spacing w:before="80"/>
            </w:pPr>
          </w:p>
          <w:p w14:paraId="28B56787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— 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</w:t>
            </w:r>
          </w:p>
        </w:tc>
      </w:tr>
    </w:tbl>
    <w:p w14:paraId="17D27EBF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64DE040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1552C7F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3 — Day 8</w:t>
            </w:r>
          </w:p>
          <w:p w14:paraId="3B98C613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6EF39ABF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Ready to explore {{interest}} with a specialist?</w:t>
            </w:r>
          </w:p>
          <w:p w14:paraId="12848082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Your next step for {{interest}}</w:t>
            </w:r>
          </w:p>
          <w:p w14:paraId="0042BD18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A consultation is just a conversation — no commitment required.</w:t>
            </w:r>
          </w:p>
          <w:p w14:paraId="1B5CE83C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56460736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578F7A6F" w14:textId="77777777" w:rsidR="002F550C" w:rsidRDefault="002F550C">
            <w:pPr>
              <w:spacing w:before="80"/>
            </w:pPr>
          </w:p>
          <w:p w14:paraId="3658C9AB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 know that researching {{interest}} can feel overwhelming. There’s a lot of information out there, and not all of it applies to your specific situation.</w:t>
            </w:r>
          </w:p>
          <w:p w14:paraId="073D7AB1" w14:textId="77777777" w:rsidR="002F550C" w:rsidRDefault="002F550C">
            <w:pPr>
              <w:spacing w:before="80"/>
            </w:pPr>
          </w:p>
          <w:p w14:paraId="5C989C69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That’s why a consultation with a specialist can be so valuable — even if you’re not sure you need treatment. {{</w:t>
            </w:r>
            <w:proofErr w:type="spellStart"/>
            <w:r>
              <w:rPr>
                <w:color w:val="1C2833"/>
                <w:sz w:val="21"/>
                <w:szCs w:val="21"/>
              </w:rPr>
              <w:t>doctor_name</w:t>
            </w:r>
            <w:proofErr w:type="spellEnd"/>
            <w:r>
              <w:rPr>
                <w:color w:val="1C2833"/>
                <w:sz w:val="21"/>
                <w:szCs w:val="21"/>
              </w:rPr>
              <w:t>}} can review your case, explain what’s going on, and lay out all your options clearly.</w:t>
            </w:r>
          </w:p>
          <w:p w14:paraId="65B54641" w14:textId="77777777" w:rsidR="002F550C" w:rsidRDefault="002F550C">
            <w:pPr>
              <w:spacing w:before="80"/>
            </w:pPr>
          </w:p>
          <w:p w14:paraId="76550AD8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No pressure. No commitment. Just answers.</w:t>
            </w:r>
          </w:p>
          <w:p w14:paraId="378DFB80" w14:textId="77777777" w:rsidR="002F550C" w:rsidRDefault="002F550C">
            <w:pPr>
              <w:spacing w:before="80"/>
            </w:pPr>
          </w:p>
          <w:p w14:paraId="5CF64114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Book a consultation: {{</w:t>
            </w:r>
            <w:proofErr w:type="spellStart"/>
            <w:r>
              <w:rPr>
                <w:color w:val="1C2833"/>
                <w:sz w:val="21"/>
                <w:szCs w:val="21"/>
              </w:rPr>
              <w:t>booking_link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6E2B8576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Or call us at {{phone}}.</w:t>
            </w:r>
          </w:p>
          <w:p w14:paraId="16AC00F9" w14:textId="77777777" w:rsidR="002F550C" w:rsidRDefault="002F550C">
            <w:pPr>
              <w:spacing w:before="80"/>
            </w:pPr>
          </w:p>
          <w:p w14:paraId="5FAE02BB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We’re here to help whenever you’re ready.</w:t>
            </w:r>
          </w:p>
          <w:p w14:paraId="31ABBB91" w14:textId="77777777" w:rsidR="002F550C" w:rsidRDefault="002F550C">
            <w:pPr>
              <w:spacing w:before="80"/>
            </w:pPr>
          </w:p>
          <w:p w14:paraId="24477847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— The 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 Team</w:t>
            </w:r>
          </w:p>
        </w:tc>
      </w:tr>
    </w:tbl>
    <w:p w14:paraId="344D37EB" w14:textId="77777777" w:rsidR="002F550C" w:rsidRDefault="002F550C">
      <w:pPr>
        <w:pBdr>
          <w:bottom w:val="single" w:sz="6" w:space="6" w:color="1B4F72"/>
        </w:pBdr>
        <w:spacing w:before="300" w:after="100"/>
      </w:pPr>
    </w:p>
    <w:p w14:paraId="1166EEC4" w14:textId="77777777" w:rsidR="002F550C" w:rsidRDefault="00000000">
      <w:r>
        <w:lastRenderedPageBreak/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73F2723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9770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4E2981D" w14:textId="77777777" w:rsidR="002F550C" w:rsidRDefault="00000000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BUCKET 4: CONDITION RESEARCH</w:t>
            </w:r>
          </w:p>
        </w:tc>
      </w:tr>
    </w:tbl>
    <w:p w14:paraId="371588F8" w14:textId="77777777" w:rsidR="002F550C" w:rsidRDefault="002F550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1D64B14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3460D8" w14:textId="77777777" w:rsidR="002F550C" w:rsidRDefault="00000000">
            <w:pPr>
              <w:spacing w:after="4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Audience: </w:t>
            </w:r>
            <w:r>
              <w:rPr>
                <w:color w:val="1C2833"/>
                <w:sz w:val="20"/>
                <w:szCs w:val="20"/>
              </w:rPr>
              <w:t>Visitors who researched specific conditions (scoliosis, herniated disc, spinal stenosis, back pain, etc.).</w:t>
            </w:r>
          </w:p>
          <w:p w14:paraId="047414A4" w14:textId="77777777" w:rsidR="002F550C" w:rsidRDefault="00000000">
            <w:pPr>
              <w:spacing w:after="4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Tone: </w:t>
            </w:r>
            <w:r>
              <w:rPr>
                <w:color w:val="1C2833"/>
                <w:sz w:val="20"/>
                <w:szCs w:val="20"/>
              </w:rPr>
              <w:t>Empathetic, informative. They’re learning about their problem — meet them with understanding.</w:t>
            </w:r>
          </w:p>
          <w:p w14:paraId="744886B5" w14:textId="77777777" w:rsidR="002F550C" w:rsidRDefault="00000000">
            <w:r>
              <w:rPr>
                <w:color w:val="5D6D7E"/>
                <w:sz w:val="20"/>
                <w:szCs w:val="20"/>
              </w:rPr>
              <w:t xml:space="preserve">Confidence Min: </w:t>
            </w:r>
            <w:proofErr w:type="gramStart"/>
            <w:r>
              <w:rPr>
                <w:color w:val="5D6D7E"/>
                <w:sz w:val="20"/>
                <w:szCs w:val="20"/>
              </w:rPr>
              <w:t>40  |</w:t>
            </w:r>
            <w:proofErr w:type="gramEnd"/>
            <w:r>
              <w:rPr>
                <w:color w:val="5D6D7E"/>
                <w:sz w:val="20"/>
                <w:szCs w:val="20"/>
              </w:rPr>
              <w:t xml:space="preserve">  Tier Min: Low</w:t>
            </w:r>
          </w:p>
        </w:tc>
      </w:tr>
    </w:tbl>
    <w:p w14:paraId="3AF11335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5E4DE97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D7AB71D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1 — Day 0</w:t>
            </w:r>
          </w:p>
          <w:p w14:paraId="77CFABB9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74FBD064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Living with {{interest}} — you have options</w:t>
            </w:r>
          </w:p>
          <w:p w14:paraId="7B7673A7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Understanding {{interest}}: what you should know</w:t>
            </w:r>
          </w:p>
          <w:p w14:paraId="0A3FBA18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Clear information from spine specialists who treat this every day.</w:t>
            </w:r>
          </w:p>
          <w:p w14:paraId="49D2D7E6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38B180B3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0CA32D52" w14:textId="77777777" w:rsidR="002F550C" w:rsidRDefault="002F550C">
            <w:pPr>
              <w:spacing w:before="80"/>
            </w:pPr>
          </w:p>
          <w:p w14:paraId="6B0E518B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If you’ve been researching {{interest}}, you’re probably looking for answers. We understand — living with spine-related pain or uncertainty can be exhausting.</w:t>
            </w:r>
          </w:p>
          <w:p w14:paraId="1F5B2886" w14:textId="77777777" w:rsidR="002F550C" w:rsidRDefault="002F550C">
            <w:pPr>
              <w:spacing w:before="80"/>
            </w:pPr>
          </w:p>
          <w:p w14:paraId="072E6D3B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At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}}, we see patients dealing with {{interest}} every day. Here’s what we want you to know:</w:t>
            </w:r>
          </w:p>
          <w:p w14:paraId="1B212E07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{{interest}} affects people differently — your experience is unique</w:t>
            </w:r>
          </w:p>
          <w:p w14:paraId="62EF81DB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There are more treatment options than you might think, from physical therapy to advanced surgical techniques</w:t>
            </w:r>
          </w:p>
          <w:p w14:paraId="19559B0F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Getting a proper diagnosis is the most important first step</w:t>
            </w:r>
          </w:p>
          <w:p w14:paraId="042A4287" w14:textId="77777777" w:rsidR="002F550C" w:rsidRDefault="002F550C">
            <w:pPr>
              <w:spacing w:before="80"/>
            </w:pPr>
          </w:p>
          <w:p w14:paraId="6446F1BC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{{</w:t>
            </w:r>
            <w:proofErr w:type="spellStart"/>
            <w:r>
              <w:rPr>
                <w:color w:val="1C2833"/>
                <w:sz w:val="21"/>
                <w:szCs w:val="21"/>
              </w:rPr>
              <w:t>doctor_name</w:t>
            </w:r>
            <w:proofErr w:type="spellEnd"/>
            <w:r>
              <w:rPr>
                <w:color w:val="1C2833"/>
                <w:sz w:val="21"/>
                <w:szCs w:val="21"/>
              </w:rPr>
              <w:t>}} and our team specialize in helping patients understand exactly what’s going on and what can be done about it — in plain language, with no medical jargon.</w:t>
            </w:r>
          </w:p>
          <w:p w14:paraId="10B49816" w14:textId="77777777" w:rsidR="002F550C" w:rsidRDefault="002F550C">
            <w:pPr>
              <w:spacing w:before="80"/>
            </w:pPr>
          </w:p>
          <w:p w14:paraId="7B3B2ED9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If you have questions, we’re here. Just reply to this email.</w:t>
            </w:r>
          </w:p>
          <w:p w14:paraId="28813724" w14:textId="77777777" w:rsidR="002F550C" w:rsidRDefault="002F550C">
            <w:pPr>
              <w:spacing w:before="80"/>
            </w:pPr>
          </w:p>
          <w:p w14:paraId="002D20BF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— The 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 Team</w:t>
            </w:r>
          </w:p>
        </w:tc>
      </w:tr>
    </w:tbl>
    <w:p w14:paraId="6E038A1F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40A9771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8D6BF73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2 — Day 4</w:t>
            </w:r>
          </w:p>
          <w:p w14:paraId="017B5FBF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7514C201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You’re not alone — others with {{interest}} found relief</w:t>
            </w:r>
          </w:p>
          <w:p w14:paraId="3863933B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From {{interest}} pain to pain-free</w:t>
            </w:r>
          </w:p>
          <w:p w14:paraId="5F140ED5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Hear from someone who was in your shoes.</w:t>
            </w:r>
          </w:p>
          <w:p w14:paraId="1F89D766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06192B9D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0EAAEB6C" w14:textId="77777777" w:rsidR="002F550C" w:rsidRDefault="002F550C">
            <w:pPr>
              <w:spacing w:before="80"/>
            </w:pPr>
          </w:p>
          <w:p w14:paraId="4E16495A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When you’re dealing with {{interest}}, it can feel isolating. You might wonder if things will ever improve.</w:t>
            </w:r>
          </w:p>
          <w:p w14:paraId="4808E799" w14:textId="77777777" w:rsidR="002F550C" w:rsidRDefault="002F550C">
            <w:pPr>
              <w:spacing w:before="80"/>
            </w:pPr>
          </w:p>
          <w:p w14:paraId="18A9B39F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 wanted to share something from one of our patients:</w:t>
            </w:r>
          </w:p>
          <w:p w14:paraId="415CA8D6" w14:textId="77777777" w:rsidR="002F550C" w:rsidRDefault="00000000">
            <w:pPr>
              <w:pBdr>
                <w:left w:val="single" w:sz="6" w:space="8" w:color="2E86C1"/>
              </w:pBdr>
              <w:spacing w:before="80" w:after="80"/>
              <w:ind w:left="480"/>
            </w:pPr>
            <w:r>
              <w:rPr>
                <w:i/>
                <w:iCs/>
                <w:color w:val="5D6D7E"/>
                <w:sz w:val="21"/>
                <w:szCs w:val="21"/>
              </w:rPr>
              <w:t>{{testimonial}}</w:t>
            </w:r>
          </w:p>
          <w:p w14:paraId="1AC5FDED" w14:textId="77777777" w:rsidR="002F550C" w:rsidRDefault="002F550C">
            <w:pPr>
              <w:spacing w:before="80"/>
            </w:pPr>
          </w:p>
          <w:p w14:paraId="38AB1AF4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Every journey is different, but most patients tell us the same thing: they wish they’d gotten help sooner. Whether your path involves conservative care, a targeted procedure, or something in between — the first step is understanding your options.</w:t>
            </w:r>
          </w:p>
          <w:p w14:paraId="1735E2C7" w14:textId="77777777" w:rsidR="002F550C" w:rsidRDefault="002F550C">
            <w:pPr>
              <w:spacing w:before="80"/>
            </w:pPr>
          </w:p>
          <w:p w14:paraId="0949A17F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We’d be happy to help you take that step: {{</w:t>
            </w:r>
            <w:proofErr w:type="spellStart"/>
            <w:r>
              <w:rPr>
                <w:color w:val="1C2833"/>
                <w:sz w:val="21"/>
                <w:szCs w:val="21"/>
              </w:rPr>
              <w:t>booking_link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68C53743" w14:textId="77777777" w:rsidR="002F550C" w:rsidRDefault="002F550C">
            <w:pPr>
              <w:spacing w:before="80"/>
            </w:pPr>
          </w:p>
          <w:p w14:paraId="70E5F308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— The 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 Team</w:t>
            </w:r>
          </w:p>
        </w:tc>
      </w:tr>
    </w:tbl>
    <w:p w14:paraId="404B5B18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0082A13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5F26D1B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3 — Day 8</w:t>
            </w:r>
          </w:p>
          <w:p w14:paraId="60505FED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067CED01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Take the first step for your {{interest}},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019CF40B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What a consultation could change for you</w:t>
            </w:r>
          </w:p>
          <w:p w14:paraId="7D4AF1B4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No obligation — just a conversation about what’s possible.</w:t>
            </w:r>
          </w:p>
          <w:p w14:paraId="3F2790EF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6BF00081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71505357" w14:textId="77777777" w:rsidR="002F550C" w:rsidRDefault="002F550C">
            <w:pPr>
              <w:spacing w:before="80"/>
            </w:pPr>
          </w:p>
          <w:p w14:paraId="319A21D3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 wanted to reach out one more time. If {{interest}} is still on your mind, we want you to know that help is available — and it starts with a simple conversation.</w:t>
            </w:r>
          </w:p>
          <w:p w14:paraId="011060D1" w14:textId="77777777" w:rsidR="002F550C" w:rsidRDefault="002F550C">
            <w:pPr>
              <w:spacing w:before="80"/>
            </w:pPr>
          </w:p>
          <w:p w14:paraId="6C5ED823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A consultation at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 means:</w:t>
            </w:r>
          </w:p>
          <w:p w14:paraId="0D96A8FC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An honest evaluation of your condition</w:t>
            </w:r>
          </w:p>
          <w:p w14:paraId="67DD8A8F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A clear explanation of all your options</w:t>
            </w:r>
          </w:p>
          <w:p w14:paraId="391986F0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A treatment plan built around your goals and your life</w:t>
            </w:r>
          </w:p>
          <w:p w14:paraId="235A69C0" w14:textId="77777777" w:rsidR="002F550C" w:rsidRDefault="002F550C">
            <w:pPr>
              <w:spacing w:before="80"/>
            </w:pPr>
          </w:p>
          <w:p w14:paraId="5E97A5F1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No one should live with pain when solutions exist. {{</w:t>
            </w:r>
            <w:proofErr w:type="spellStart"/>
            <w:r>
              <w:rPr>
                <w:color w:val="1C2833"/>
                <w:sz w:val="21"/>
                <w:szCs w:val="21"/>
              </w:rPr>
              <w:t>doctor_name</w:t>
            </w:r>
            <w:proofErr w:type="spellEnd"/>
            <w:r>
              <w:rPr>
                <w:color w:val="1C2833"/>
                <w:sz w:val="21"/>
                <w:szCs w:val="21"/>
              </w:rPr>
              <w:t>}} and our team are here to help you find yours.</w:t>
            </w:r>
          </w:p>
          <w:p w14:paraId="7AC5FB6B" w14:textId="77777777" w:rsidR="002F550C" w:rsidRDefault="002F550C">
            <w:pPr>
              <w:spacing w:before="80"/>
            </w:pPr>
          </w:p>
          <w:p w14:paraId="184B3527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Schedule a consultation: {{</w:t>
            </w:r>
            <w:proofErr w:type="spellStart"/>
            <w:r>
              <w:rPr>
                <w:color w:val="1C2833"/>
                <w:sz w:val="21"/>
                <w:szCs w:val="21"/>
              </w:rPr>
              <w:t>booking_link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1842E79F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Or call us: {{phone}}</w:t>
            </w:r>
          </w:p>
          <w:p w14:paraId="59BC790E" w14:textId="77777777" w:rsidR="002F550C" w:rsidRDefault="002F550C">
            <w:pPr>
              <w:spacing w:before="80"/>
            </w:pPr>
          </w:p>
          <w:p w14:paraId="2E7CF411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Wishing you well,</w:t>
            </w:r>
          </w:p>
          <w:p w14:paraId="0AABEBD3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</w:t>
            </w:r>
          </w:p>
        </w:tc>
      </w:tr>
    </w:tbl>
    <w:p w14:paraId="2E70AC14" w14:textId="77777777" w:rsidR="002F550C" w:rsidRDefault="002F550C">
      <w:pPr>
        <w:pBdr>
          <w:bottom w:val="single" w:sz="6" w:space="6" w:color="1B4F72"/>
        </w:pBdr>
        <w:spacing w:before="300" w:after="100"/>
      </w:pPr>
    </w:p>
    <w:p w14:paraId="33864BF7" w14:textId="77777777" w:rsidR="002F550C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7172138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471A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1D19C3" w14:textId="77777777" w:rsidR="002F550C" w:rsidRDefault="00000000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BUCKET 5: RETURN VISITOR</w:t>
            </w:r>
          </w:p>
        </w:tc>
      </w:tr>
    </w:tbl>
    <w:p w14:paraId="406542A5" w14:textId="77777777" w:rsidR="002F550C" w:rsidRDefault="002F550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7381B86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BA8AC9" w14:textId="77777777" w:rsidR="002F550C" w:rsidRDefault="00000000">
            <w:pPr>
              <w:spacing w:after="4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Audience: </w:t>
            </w:r>
            <w:r>
              <w:rPr>
                <w:color w:val="1C2833"/>
                <w:sz w:val="20"/>
                <w:szCs w:val="20"/>
              </w:rPr>
              <w:t>Visitors who returned after 7+ days without viewing high-intent pages. They’re still thinking about it.</w:t>
            </w:r>
          </w:p>
          <w:p w14:paraId="1A6B0881" w14:textId="77777777" w:rsidR="002F550C" w:rsidRDefault="00000000">
            <w:pPr>
              <w:spacing w:after="4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Tone: </w:t>
            </w:r>
            <w:r>
              <w:rPr>
                <w:color w:val="1C2833"/>
                <w:sz w:val="20"/>
                <w:szCs w:val="20"/>
              </w:rPr>
              <w:t>Re-engagement, what’s new. Acknowledge the gap without being pushy.</w:t>
            </w:r>
          </w:p>
          <w:p w14:paraId="1731FB48" w14:textId="77777777" w:rsidR="002F550C" w:rsidRDefault="00000000">
            <w:r>
              <w:rPr>
                <w:color w:val="5D6D7E"/>
                <w:sz w:val="20"/>
                <w:szCs w:val="20"/>
              </w:rPr>
              <w:t xml:space="preserve">Confidence Min: </w:t>
            </w:r>
            <w:proofErr w:type="gramStart"/>
            <w:r>
              <w:rPr>
                <w:color w:val="5D6D7E"/>
                <w:sz w:val="20"/>
                <w:szCs w:val="20"/>
              </w:rPr>
              <w:t>35  |</w:t>
            </w:r>
            <w:proofErr w:type="gramEnd"/>
            <w:r>
              <w:rPr>
                <w:color w:val="5D6D7E"/>
                <w:sz w:val="20"/>
                <w:szCs w:val="20"/>
              </w:rPr>
              <w:t xml:space="preserve">  Tier Min: Low</w:t>
            </w:r>
          </w:p>
        </w:tc>
      </w:tr>
    </w:tbl>
    <w:p w14:paraId="528BE038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2C7DF2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B25A2FA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1 — Day 0</w:t>
            </w:r>
          </w:p>
          <w:p w14:paraId="4DEA3A78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2DD1EBC8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Still thinking about spine care,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}}?</w:t>
            </w:r>
          </w:p>
          <w:p w14:paraId="694F177E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Welcome back — we have some updates for you</w:t>
            </w:r>
          </w:p>
          <w:p w14:paraId="1A4533B0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New information that might help with your decision.</w:t>
            </w:r>
          </w:p>
          <w:p w14:paraId="6BDCA487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0AA0B4B9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5241E36A" w14:textId="77777777" w:rsidR="002F550C" w:rsidRDefault="002F550C">
            <w:pPr>
              <w:spacing w:before="80"/>
            </w:pPr>
          </w:p>
          <w:p w14:paraId="44BE3AEA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 noticed you’ve been exploring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 — and we completely understand that spine care decisions take time.</w:t>
            </w:r>
          </w:p>
          <w:p w14:paraId="50E701F1" w14:textId="77777777" w:rsidR="002F550C" w:rsidRDefault="002F550C">
            <w:pPr>
              <w:spacing w:before="80"/>
            </w:pPr>
          </w:p>
          <w:p w14:paraId="494259B6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 xml:space="preserve">Whether you’re still in the research phase or getting closer to </w:t>
            </w:r>
            <w:proofErr w:type="gramStart"/>
            <w:r>
              <w:rPr>
                <w:color w:val="1C2833"/>
                <w:sz w:val="21"/>
                <w:szCs w:val="21"/>
              </w:rPr>
              <w:t>making a decision</w:t>
            </w:r>
            <w:proofErr w:type="gramEnd"/>
            <w:r>
              <w:rPr>
                <w:color w:val="1C2833"/>
                <w:sz w:val="21"/>
                <w:szCs w:val="21"/>
              </w:rPr>
              <w:t>, we wanted to share a few things that might help:</w:t>
            </w:r>
          </w:p>
          <w:p w14:paraId="117868D2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 xml:space="preserve">We offer complimentary insurance </w:t>
            </w:r>
            <w:proofErr w:type="gramStart"/>
            <w:r>
              <w:rPr>
                <w:color w:val="1C2833"/>
                <w:sz w:val="21"/>
                <w:szCs w:val="21"/>
              </w:rPr>
              <w:t>verification</w:t>
            </w:r>
            <w:proofErr w:type="gramEnd"/>
            <w:r>
              <w:rPr>
                <w:color w:val="1C2833"/>
                <w:sz w:val="21"/>
                <w:szCs w:val="21"/>
              </w:rPr>
              <w:t xml:space="preserve"> so you know your costs upfront</w:t>
            </w:r>
          </w:p>
          <w:p w14:paraId="535A01A0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{{</w:t>
            </w:r>
            <w:proofErr w:type="spellStart"/>
            <w:r>
              <w:rPr>
                <w:color w:val="1C2833"/>
                <w:sz w:val="21"/>
                <w:szCs w:val="21"/>
              </w:rPr>
              <w:t>doctor_name</w:t>
            </w:r>
            <w:proofErr w:type="spellEnd"/>
            <w:r>
              <w:rPr>
                <w:color w:val="1C2833"/>
                <w:sz w:val="21"/>
                <w:szCs w:val="21"/>
              </w:rPr>
              <w:t>}} sees patients for consultations with no obligation to proceed</w:t>
            </w:r>
          </w:p>
          <w:p w14:paraId="3EFD3FF3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Many of our patients start with conservative treatment before considering surgery</w:t>
            </w:r>
          </w:p>
          <w:p w14:paraId="148B2B8A" w14:textId="77777777" w:rsidR="002F550C" w:rsidRDefault="002F550C">
            <w:pPr>
              <w:spacing w:before="80"/>
            </w:pPr>
          </w:p>
          <w:p w14:paraId="3A1213F1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There’s no rush. But if you have questions — even small ones — we’re happy to help. Just reply to this email.</w:t>
            </w:r>
          </w:p>
          <w:p w14:paraId="6293D0FA" w14:textId="77777777" w:rsidR="002F550C" w:rsidRDefault="002F550C">
            <w:pPr>
              <w:spacing w:before="80"/>
            </w:pPr>
          </w:p>
          <w:p w14:paraId="5BC4EB26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— The 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 Team</w:t>
            </w:r>
          </w:p>
        </w:tc>
      </w:tr>
    </w:tbl>
    <w:p w14:paraId="76DE9F41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56B8883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590834A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2 — Day 5</w:t>
            </w:r>
          </w:p>
          <w:p w14:paraId="24097F55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1B66A45E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What’s new at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4BBC5E60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A quick update from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147D5382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New patient resources and a reminder we’re here.</w:t>
            </w:r>
          </w:p>
          <w:p w14:paraId="26F95268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45DB31C1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05108804" w14:textId="77777777" w:rsidR="002F550C" w:rsidRDefault="002F550C">
            <w:pPr>
              <w:spacing w:before="80"/>
            </w:pPr>
          </w:p>
          <w:p w14:paraId="663EBF31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 wanted to share a quick update. At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}}, we’re always working to make spine care more accessible:</w:t>
            </w:r>
          </w:p>
          <w:p w14:paraId="1039AE6B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Same-week appointments available for new patients</w:t>
            </w:r>
          </w:p>
          <w:p w14:paraId="0FE4FCC4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lastRenderedPageBreak/>
              <w:t xml:space="preserve">• </w:t>
            </w:r>
            <w:r>
              <w:rPr>
                <w:color w:val="1C2833"/>
                <w:sz w:val="21"/>
                <w:szCs w:val="21"/>
              </w:rPr>
              <w:t>Transparent pricing with no surprise bills</w:t>
            </w:r>
          </w:p>
          <w:p w14:paraId="5EC1A007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A patient care team that follows up with you at every step</w:t>
            </w:r>
          </w:p>
          <w:p w14:paraId="4525088E" w14:textId="77777777" w:rsidR="002F550C" w:rsidRDefault="002F550C">
            <w:pPr>
              <w:spacing w:before="80"/>
            </w:pPr>
          </w:p>
          <w:p w14:paraId="38C60B86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Here’s what a recent patient said about their experience:</w:t>
            </w:r>
          </w:p>
          <w:p w14:paraId="20B4E8A7" w14:textId="77777777" w:rsidR="002F550C" w:rsidRDefault="00000000">
            <w:pPr>
              <w:pBdr>
                <w:left w:val="single" w:sz="6" w:space="8" w:color="2E86C1"/>
              </w:pBdr>
              <w:spacing w:before="80" w:after="80"/>
              <w:ind w:left="480"/>
            </w:pPr>
            <w:r>
              <w:rPr>
                <w:i/>
                <w:iCs/>
                <w:color w:val="5D6D7E"/>
                <w:sz w:val="21"/>
                <w:szCs w:val="21"/>
              </w:rPr>
              <w:t>{{testimonial}}</w:t>
            </w:r>
          </w:p>
          <w:p w14:paraId="574E0165" w14:textId="77777777" w:rsidR="002F550C" w:rsidRDefault="002F550C">
            <w:pPr>
              <w:spacing w:before="80"/>
            </w:pPr>
          </w:p>
          <w:p w14:paraId="66985868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If spine care is still on your radar, we’d love to help. {{</w:t>
            </w:r>
            <w:proofErr w:type="spellStart"/>
            <w:r>
              <w:rPr>
                <w:color w:val="1C2833"/>
                <w:sz w:val="21"/>
                <w:szCs w:val="21"/>
              </w:rPr>
              <w:t>booking_link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7D846A04" w14:textId="77777777" w:rsidR="002F550C" w:rsidRDefault="002F550C">
            <w:pPr>
              <w:spacing w:before="80"/>
            </w:pPr>
          </w:p>
          <w:p w14:paraId="5BE40C4B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— 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</w:t>
            </w:r>
          </w:p>
        </w:tc>
      </w:tr>
    </w:tbl>
    <w:p w14:paraId="004E8033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00888D8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E98CC50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3 — Day 10</w:t>
            </w:r>
          </w:p>
          <w:p w14:paraId="26E30437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6E256A19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The door is always open,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2C644329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Whenever you’re ready</w:t>
            </w:r>
          </w:p>
          <w:p w14:paraId="1D713BF6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No pressure — just a reminder that we’re here for you.</w:t>
            </w:r>
          </w:p>
          <w:p w14:paraId="1C160B76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14C25F19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7FC70284" w14:textId="77777777" w:rsidR="002F550C" w:rsidRDefault="002F550C">
            <w:pPr>
              <w:spacing w:before="80"/>
            </w:pPr>
          </w:p>
          <w:p w14:paraId="10B88A40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This is our last note for now. We don’t want to crowd your inbox — just want you to know that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 is here whenever you’re ready.</w:t>
            </w:r>
          </w:p>
          <w:p w14:paraId="129C7C50" w14:textId="77777777" w:rsidR="002F550C" w:rsidRDefault="002F550C">
            <w:pPr>
              <w:spacing w:before="80"/>
            </w:pPr>
          </w:p>
          <w:p w14:paraId="1859D258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If you ever want to:</w:t>
            </w:r>
          </w:p>
          <w:p w14:paraId="48E7462C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Ask a quick question about a condition or treatment</w:t>
            </w:r>
          </w:p>
          <w:p w14:paraId="6B7BD568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Get a second opinion on something another doctor recommended</w:t>
            </w:r>
          </w:p>
          <w:p w14:paraId="08B6E54E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Simply learn more about your options</w:t>
            </w:r>
          </w:p>
          <w:p w14:paraId="6B8791D0" w14:textId="77777777" w:rsidR="002F550C" w:rsidRDefault="002F550C">
            <w:pPr>
              <w:spacing w:before="80"/>
            </w:pPr>
          </w:p>
          <w:p w14:paraId="4AF1C668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We’re just a call or click away.</w:t>
            </w:r>
          </w:p>
          <w:p w14:paraId="38556890" w14:textId="77777777" w:rsidR="002F550C" w:rsidRDefault="002F550C">
            <w:pPr>
              <w:spacing w:before="80"/>
            </w:pPr>
          </w:p>
          <w:p w14:paraId="3F991B8D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{{</w:t>
            </w:r>
            <w:proofErr w:type="spellStart"/>
            <w:r>
              <w:rPr>
                <w:color w:val="1C2833"/>
                <w:sz w:val="21"/>
                <w:szCs w:val="21"/>
              </w:rPr>
              <w:t>booking_link</w:t>
            </w:r>
            <w:proofErr w:type="spellEnd"/>
            <w:proofErr w:type="gramStart"/>
            <w:r>
              <w:rPr>
                <w:color w:val="1C2833"/>
                <w:sz w:val="21"/>
                <w:szCs w:val="21"/>
              </w:rPr>
              <w:t>}}  |</w:t>
            </w:r>
            <w:proofErr w:type="gramEnd"/>
            <w:r>
              <w:rPr>
                <w:color w:val="1C2833"/>
                <w:sz w:val="21"/>
                <w:szCs w:val="21"/>
              </w:rPr>
              <w:t xml:space="preserve">  {{phone}}</w:t>
            </w:r>
          </w:p>
          <w:p w14:paraId="6FC2D5BF" w14:textId="77777777" w:rsidR="002F550C" w:rsidRDefault="002F550C">
            <w:pPr>
              <w:spacing w:before="80"/>
            </w:pPr>
          </w:p>
          <w:p w14:paraId="208F0550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Take care,</w:t>
            </w:r>
          </w:p>
          <w:p w14:paraId="29CB8A62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</w:t>
            </w:r>
          </w:p>
        </w:tc>
      </w:tr>
    </w:tbl>
    <w:p w14:paraId="11AAF354" w14:textId="77777777" w:rsidR="002F550C" w:rsidRDefault="002F550C">
      <w:pPr>
        <w:pBdr>
          <w:bottom w:val="single" w:sz="6" w:space="6" w:color="1B4F72"/>
        </w:pBdr>
        <w:spacing w:before="300" w:after="100"/>
      </w:pPr>
    </w:p>
    <w:p w14:paraId="66458B39" w14:textId="77777777" w:rsidR="002F550C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788C4CE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6657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4FAE768" w14:textId="77777777" w:rsidR="002F550C" w:rsidRDefault="00000000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BUCKET 6: GENERAL INTEREST</w:t>
            </w:r>
          </w:p>
        </w:tc>
      </w:tr>
    </w:tbl>
    <w:p w14:paraId="396F4F1A" w14:textId="77777777" w:rsidR="002F550C" w:rsidRDefault="002F550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431D1A8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3A64CB" w14:textId="77777777" w:rsidR="002F550C" w:rsidRDefault="00000000">
            <w:pPr>
              <w:spacing w:after="4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Audience: </w:t>
            </w:r>
            <w:r>
              <w:rPr>
                <w:color w:val="1C2833"/>
                <w:sz w:val="20"/>
                <w:szCs w:val="20"/>
              </w:rPr>
              <w:t>Visitors who browsed broadly without focusing on a specific condition, procedure, or provider. Homepage visitors, general browsers.</w:t>
            </w:r>
          </w:p>
          <w:p w14:paraId="2139C379" w14:textId="77777777" w:rsidR="002F550C" w:rsidRDefault="00000000">
            <w:pPr>
              <w:spacing w:after="4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Tone: </w:t>
            </w:r>
            <w:r>
              <w:rPr>
                <w:color w:val="1C2833"/>
                <w:sz w:val="20"/>
                <w:szCs w:val="20"/>
              </w:rPr>
              <w:t>Soft introduction, practice overview. They visited but we don’t know why — introduce the practice broadly.</w:t>
            </w:r>
          </w:p>
          <w:p w14:paraId="400CB8DF" w14:textId="77777777" w:rsidR="002F550C" w:rsidRDefault="00000000">
            <w:r>
              <w:rPr>
                <w:color w:val="5D6D7E"/>
                <w:sz w:val="20"/>
                <w:szCs w:val="20"/>
              </w:rPr>
              <w:t xml:space="preserve">Confidence Min: </w:t>
            </w:r>
            <w:proofErr w:type="gramStart"/>
            <w:r>
              <w:rPr>
                <w:color w:val="5D6D7E"/>
                <w:sz w:val="20"/>
                <w:szCs w:val="20"/>
              </w:rPr>
              <w:t>45  |</w:t>
            </w:r>
            <w:proofErr w:type="gramEnd"/>
            <w:r>
              <w:rPr>
                <w:color w:val="5D6D7E"/>
                <w:sz w:val="20"/>
                <w:szCs w:val="20"/>
              </w:rPr>
              <w:t xml:space="preserve">  Tier Min: Low</w:t>
            </w:r>
          </w:p>
        </w:tc>
      </w:tr>
    </w:tbl>
    <w:p w14:paraId="4E8F8CE0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3ECB2B5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41C536D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1 — Day 0</w:t>
            </w:r>
          </w:p>
          <w:p w14:paraId="7DB96592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4C7A7E4F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Exploring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practice_focus</w:t>
            </w:r>
            <w:proofErr w:type="spellEnd"/>
            <w:r>
              <w:rPr>
                <w:color w:val="1C2833"/>
                <w:sz w:val="21"/>
                <w:szCs w:val="21"/>
              </w:rPr>
              <w:t>}} options?</w:t>
            </w:r>
          </w:p>
          <w:p w14:paraId="124C88AD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Welcome from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1D23FE83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Specialized spine care — from diagnosis to recovery.</w:t>
            </w:r>
          </w:p>
          <w:p w14:paraId="08E79AC5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38292D5E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1EBE32A9" w14:textId="77777777" w:rsidR="002F550C" w:rsidRDefault="002F550C">
            <w:pPr>
              <w:spacing w:before="80"/>
            </w:pPr>
          </w:p>
          <w:p w14:paraId="01AA4A20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Thanks for visiting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}}. Whether you’re researching for yourself or someone you care about, we’re glad you found us.</w:t>
            </w:r>
          </w:p>
          <w:p w14:paraId="7CEA6119" w14:textId="77777777" w:rsidR="002F550C" w:rsidRDefault="002F550C">
            <w:pPr>
              <w:spacing w:before="80"/>
            </w:pPr>
          </w:p>
          <w:p w14:paraId="469BF41E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 is a comprehensive spine care practice led by {{</w:t>
            </w:r>
            <w:proofErr w:type="spellStart"/>
            <w:r>
              <w:rPr>
                <w:color w:val="1C2833"/>
                <w:sz w:val="21"/>
                <w:szCs w:val="21"/>
              </w:rPr>
              <w:t>doctor_name</w:t>
            </w:r>
            <w:proofErr w:type="spellEnd"/>
            <w:r>
              <w:rPr>
                <w:color w:val="1C2833"/>
                <w:sz w:val="21"/>
                <w:szCs w:val="21"/>
              </w:rPr>
              <w:t>}} and a team of specialists who focus exclusively on spine-related conditions. From back pain to complex spinal surgery, we offer the full spectrum of care.</w:t>
            </w:r>
          </w:p>
          <w:p w14:paraId="67F107D3" w14:textId="77777777" w:rsidR="002F550C" w:rsidRDefault="002F550C">
            <w:pPr>
              <w:spacing w:before="80"/>
            </w:pPr>
          </w:p>
          <w:p w14:paraId="24C61D32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A few things that make us different:</w:t>
            </w:r>
          </w:p>
          <w:p w14:paraId="5F5ABE16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We start with conservative options and only recommend surgery when it’s truly the best path</w:t>
            </w:r>
          </w:p>
          <w:p w14:paraId="373B314D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Every patient gets a personalized treatment plan — no cookie-cutter approaches</w:t>
            </w:r>
          </w:p>
          <w:p w14:paraId="74DF329B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Our team handles everything from insurance to scheduling so you can focus on getting better</w:t>
            </w:r>
          </w:p>
          <w:p w14:paraId="31A56A22" w14:textId="77777777" w:rsidR="002F550C" w:rsidRDefault="002F550C">
            <w:pPr>
              <w:spacing w:before="80"/>
            </w:pPr>
          </w:p>
          <w:p w14:paraId="31E55D90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If you have questions about anything spine-related, we’re here to help. Just reply to this email.</w:t>
            </w:r>
          </w:p>
          <w:p w14:paraId="47433487" w14:textId="77777777" w:rsidR="002F550C" w:rsidRDefault="002F550C">
            <w:pPr>
              <w:spacing w:before="80"/>
            </w:pPr>
          </w:p>
          <w:p w14:paraId="7843095D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— The 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 Team</w:t>
            </w:r>
          </w:p>
        </w:tc>
      </w:tr>
    </w:tbl>
    <w:p w14:paraId="1349D045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0D19A4E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1C794A0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2 — Day 5</w:t>
            </w:r>
          </w:p>
          <w:p w14:paraId="309D8263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259FD5A6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The most common spine questions we hear</w:t>
            </w:r>
          </w:p>
          <w:p w14:paraId="7FD4184B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Not sure where to start? We can help</w:t>
            </w:r>
          </w:p>
          <w:p w14:paraId="06B4F108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You don’t need a diagnosis to schedule a consultation.</w:t>
            </w:r>
          </w:p>
          <w:p w14:paraId="668F7614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28B1C39F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46AA62E2" w14:textId="77777777" w:rsidR="002F550C" w:rsidRDefault="002F550C">
            <w:pPr>
              <w:spacing w:before="80"/>
            </w:pPr>
          </w:p>
          <w:p w14:paraId="11A053D1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If you’re exploring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practice_focus</w:t>
            </w:r>
            <w:proofErr w:type="spellEnd"/>
            <w:r>
              <w:rPr>
                <w:color w:val="1C2833"/>
                <w:sz w:val="21"/>
                <w:szCs w:val="21"/>
              </w:rPr>
              <w:t>}} options, you might not be sure where to start. That’s completely normal — and that’s exactly what we’re here for.</w:t>
            </w:r>
          </w:p>
          <w:p w14:paraId="4EBC38FD" w14:textId="77777777" w:rsidR="002F550C" w:rsidRDefault="002F550C">
            <w:pPr>
              <w:spacing w:before="80"/>
            </w:pPr>
          </w:p>
          <w:p w14:paraId="25E3275D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Here are the most common reasons people contact us:</w:t>
            </w:r>
          </w:p>
          <w:p w14:paraId="1669F261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Persistent back or neck pain that isn’t going away</w:t>
            </w:r>
          </w:p>
          <w:p w14:paraId="798433AC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A diagnosis they want a second opinion on</w:t>
            </w:r>
          </w:p>
          <w:p w14:paraId="5FBF55C7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Numbness, tingling, or weakness in the arms or legs</w:t>
            </w:r>
          </w:p>
          <w:p w14:paraId="4A4A9CB7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Questions about whether they need surgery</w:t>
            </w:r>
          </w:p>
          <w:p w14:paraId="2B6B0820" w14:textId="77777777" w:rsidR="002F550C" w:rsidRDefault="002F550C">
            <w:pPr>
              <w:spacing w:before="80"/>
            </w:pPr>
          </w:p>
          <w:p w14:paraId="44237FD4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You don’t need to have a diagnosis or a referral to see us. A consultation is simply a conversation about what you’re experiencing and what your options might be.</w:t>
            </w:r>
          </w:p>
          <w:p w14:paraId="20EBB771" w14:textId="77777777" w:rsidR="002F550C" w:rsidRDefault="002F550C">
            <w:pPr>
              <w:spacing w:before="80"/>
            </w:pPr>
          </w:p>
          <w:p w14:paraId="0DE93236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Here’s what one patient said about their first visit:</w:t>
            </w:r>
          </w:p>
          <w:p w14:paraId="4637F205" w14:textId="77777777" w:rsidR="002F550C" w:rsidRDefault="00000000">
            <w:pPr>
              <w:pBdr>
                <w:left w:val="single" w:sz="6" w:space="8" w:color="2E86C1"/>
              </w:pBdr>
              <w:spacing w:before="80" w:after="80"/>
              <w:ind w:left="480"/>
            </w:pPr>
            <w:r>
              <w:rPr>
                <w:i/>
                <w:iCs/>
                <w:color w:val="5D6D7E"/>
                <w:sz w:val="21"/>
                <w:szCs w:val="21"/>
              </w:rPr>
              <w:t>{{testimonial}}</w:t>
            </w:r>
          </w:p>
          <w:p w14:paraId="6B4C90B1" w14:textId="77777777" w:rsidR="002F550C" w:rsidRDefault="002F550C">
            <w:pPr>
              <w:spacing w:before="80"/>
            </w:pPr>
          </w:p>
          <w:p w14:paraId="7357BF33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Ready to learn more? {{</w:t>
            </w:r>
            <w:proofErr w:type="spellStart"/>
            <w:r>
              <w:rPr>
                <w:color w:val="1C2833"/>
                <w:sz w:val="21"/>
                <w:szCs w:val="21"/>
              </w:rPr>
              <w:t>booking_link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084EECC2" w14:textId="77777777" w:rsidR="002F550C" w:rsidRDefault="002F550C">
            <w:pPr>
              <w:spacing w:before="80"/>
            </w:pPr>
          </w:p>
          <w:p w14:paraId="56DD913D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— 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</w:t>
            </w:r>
          </w:p>
        </w:tc>
      </w:tr>
    </w:tbl>
    <w:p w14:paraId="2BD91B26" w14:textId="77777777" w:rsidR="002F550C" w:rsidRDefault="002F550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F550C" w14:paraId="2FD3AD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2F34EBB" w14:textId="77777777" w:rsidR="002F550C" w:rsidRDefault="00000000">
            <w:pPr>
              <w:spacing w:after="60"/>
            </w:pPr>
            <w:r>
              <w:rPr>
                <w:b/>
                <w:bCs/>
                <w:color w:val="1B4F72"/>
                <w:sz w:val="24"/>
                <w:szCs w:val="24"/>
              </w:rPr>
              <w:t>Email 3 — Day 10</w:t>
            </w:r>
          </w:p>
          <w:p w14:paraId="0B20322E" w14:textId="77777777" w:rsidR="002F550C" w:rsidRDefault="00000000">
            <w:pPr>
              <w:spacing w:before="60" w:after="20"/>
            </w:pPr>
            <w:r>
              <w:rPr>
                <w:b/>
                <w:bCs/>
                <w:color w:val="2C3E50"/>
                <w:sz w:val="20"/>
                <w:szCs w:val="20"/>
              </w:rPr>
              <w:t>Subject Line Options:</w:t>
            </w:r>
          </w:p>
          <w:p w14:paraId="6D31C4CF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A resource from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 for you</w:t>
            </w:r>
          </w:p>
          <w:p w14:paraId="29581896" w14:textId="77777777" w:rsidR="002F550C" w:rsidRDefault="00000000">
            <w:pPr>
              <w:spacing w:before="40" w:after="20"/>
            </w:pPr>
            <w:r>
              <w:rPr>
                <w:color w:val="5D6D7E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We’re here if you need us,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</w:t>
            </w:r>
          </w:p>
          <w:p w14:paraId="33B3EECF" w14:textId="77777777" w:rsidR="002F550C" w:rsidRDefault="00000000">
            <w:pPr>
              <w:spacing w:before="60" w:after="60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Preview Text: </w:t>
            </w:r>
            <w:r>
              <w:rPr>
                <w:i/>
                <w:iCs/>
                <w:color w:val="5D6D7E"/>
                <w:sz w:val="20"/>
                <w:szCs w:val="20"/>
              </w:rPr>
              <w:t>Whether it’s now or later — our door is open.</w:t>
            </w:r>
          </w:p>
          <w:p w14:paraId="18DD5D82" w14:textId="77777777" w:rsidR="002F550C" w:rsidRDefault="002F550C">
            <w:pPr>
              <w:pBdr>
                <w:bottom w:val="single" w:sz="1" w:space="2" w:color="AED6F1"/>
              </w:pBdr>
              <w:spacing w:before="40" w:after="60"/>
            </w:pPr>
          </w:p>
          <w:p w14:paraId="7F5903B0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Hi {{</w:t>
            </w:r>
            <w:proofErr w:type="spellStart"/>
            <w:r>
              <w:rPr>
                <w:color w:val="1C2833"/>
                <w:sz w:val="21"/>
                <w:szCs w:val="21"/>
              </w:rPr>
              <w:t>first_name</w:t>
            </w:r>
            <w:proofErr w:type="spellEnd"/>
            <w:r>
              <w:rPr>
                <w:color w:val="1C2833"/>
                <w:sz w:val="21"/>
                <w:szCs w:val="21"/>
              </w:rPr>
              <w:t>}},</w:t>
            </w:r>
          </w:p>
          <w:p w14:paraId="14EF7160" w14:textId="77777777" w:rsidR="002F550C" w:rsidRDefault="002F550C">
            <w:pPr>
              <w:spacing w:before="80"/>
            </w:pPr>
          </w:p>
          <w:p w14:paraId="40DD1BB5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 know that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practice_focus</w:t>
            </w:r>
            <w:proofErr w:type="spellEnd"/>
            <w:r>
              <w:rPr>
                <w:color w:val="1C2833"/>
                <w:sz w:val="21"/>
                <w:szCs w:val="21"/>
              </w:rPr>
              <w:t xml:space="preserve">}} decisions happen on your timeline, not ours. </w:t>
            </w:r>
            <w:proofErr w:type="gramStart"/>
            <w:r>
              <w:rPr>
                <w:color w:val="1C2833"/>
                <w:sz w:val="21"/>
                <w:szCs w:val="21"/>
              </w:rPr>
              <w:t>So</w:t>
            </w:r>
            <w:proofErr w:type="gramEnd"/>
            <w:r>
              <w:rPr>
                <w:color w:val="1C2833"/>
                <w:sz w:val="21"/>
                <w:szCs w:val="21"/>
              </w:rPr>
              <w:t xml:space="preserve"> this is just a friendly reminder that {{</w:t>
            </w:r>
            <w:proofErr w:type="spellStart"/>
            <w:r>
              <w:rPr>
                <w:color w:val="1C2833"/>
                <w:sz w:val="21"/>
                <w:szCs w:val="21"/>
              </w:rPr>
              <w:t>practice_name</w:t>
            </w:r>
            <w:proofErr w:type="spellEnd"/>
            <w:r>
              <w:rPr>
                <w:color w:val="1C2833"/>
                <w:sz w:val="21"/>
                <w:szCs w:val="21"/>
              </w:rPr>
              <w:t>}} is here whenever you need us.</w:t>
            </w:r>
          </w:p>
          <w:p w14:paraId="7D7CD28E" w14:textId="77777777" w:rsidR="002F550C" w:rsidRDefault="002F550C">
            <w:pPr>
              <w:spacing w:before="80"/>
            </w:pPr>
          </w:p>
          <w:p w14:paraId="38A68FB1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If you or someone you know is dealing with:</w:t>
            </w:r>
          </w:p>
          <w:p w14:paraId="68E347C0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Chronic back or neck pain</w:t>
            </w:r>
          </w:p>
          <w:p w14:paraId="72447168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A recent spine diagnosis</w:t>
            </w:r>
          </w:p>
          <w:p w14:paraId="46BF88C2" w14:textId="77777777" w:rsidR="002F550C" w:rsidRDefault="00000000">
            <w:pPr>
              <w:spacing w:before="30" w:after="30"/>
              <w:ind w:left="480" w:hanging="240"/>
            </w:pPr>
            <w:r>
              <w:rPr>
                <w:color w:val="2E86C1"/>
                <w:sz w:val="21"/>
                <w:szCs w:val="21"/>
              </w:rPr>
              <w:t xml:space="preserve">• </w:t>
            </w:r>
            <w:r>
              <w:rPr>
                <w:color w:val="1C2833"/>
                <w:sz w:val="21"/>
                <w:szCs w:val="21"/>
              </w:rPr>
              <w:t>Questions about treatment options</w:t>
            </w:r>
          </w:p>
          <w:p w14:paraId="3CEE5C8F" w14:textId="77777777" w:rsidR="002F550C" w:rsidRDefault="002F550C">
            <w:pPr>
              <w:spacing w:before="80"/>
            </w:pPr>
          </w:p>
          <w:p w14:paraId="1F61AAE0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We’d be happy to help. A consultation with {{</w:t>
            </w:r>
            <w:proofErr w:type="spellStart"/>
            <w:r>
              <w:rPr>
                <w:color w:val="1C2833"/>
                <w:sz w:val="21"/>
                <w:szCs w:val="21"/>
              </w:rPr>
              <w:t>doctor_name</w:t>
            </w:r>
            <w:proofErr w:type="spellEnd"/>
            <w:r>
              <w:rPr>
                <w:color w:val="1C2833"/>
                <w:sz w:val="21"/>
                <w:szCs w:val="21"/>
              </w:rPr>
              <w:t>}} is the easiest way to get answers — no commitment required.</w:t>
            </w:r>
          </w:p>
          <w:p w14:paraId="00E50D73" w14:textId="77777777" w:rsidR="002F550C" w:rsidRDefault="002F550C">
            <w:pPr>
              <w:spacing w:before="80"/>
            </w:pPr>
          </w:p>
          <w:p w14:paraId="6E419F7C" w14:textId="77777777" w:rsidR="002F550C" w:rsidRDefault="00000000">
            <w:pPr>
              <w:spacing w:before="60" w:after="60"/>
            </w:pPr>
            <w:r>
              <w:rPr>
                <w:color w:val="1C2833"/>
                <w:sz w:val="21"/>
                <w:szCs w:val="21"/>
              </w:rPr>
              <w:t>{{</w:t>
            </w:r>
            <w:proofErr w:type="spellStart"/>
            <w:r>
              <w:rPr>
                <w:color w:val="1C2833"/>
                <w:sz w:val="21"/>
                <w:szCs w:val="21"/>
              </w:rPr>
              <w:t>booking_link</w:t>
            </w:r>
            <w:proofErr w:type="spellEnd"/>
            <w:proofErr w:type="gramStart"/>
            <w:r>
              <w:rPr>
                <w:color w:val="1C2833"/>
                <w:sz w:val="21"/>
                <w:szCs w:val="21"/>
              </w:rPr>
              <w:t>}}  |</w:t>
            </w:r>
            <w:proofErr w:type="gramEnd"/>
            <w:r>
              <w:rPr>
                <w:color w:val="1C2833"/>
                <w:sz w:val="21"/>
                <w:szCs w:val="21"/>
              </w:rPr>
              <w:t xml:space="preserve">  {{phone}}</w:t>
            </w:r>
          </w:p>
          <w:p w14:paraId="6690466A" w14:textId="77777777" w:rsidR="002F550C" w:rsidRDefault="002F550C">
            <w:pPr>
              <w:spacing w:before="80"/>
            </w:pPr>
          </w:p>
          <w:p w14:paraId="47EA4B2A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lastRenderedPageBreak/>
              <w:t>Wishing you the best,</w:t>
            </w:r>
          </w:p>
          <w:p w14:paraId="0252715D" w14:textId="77777777" w:rsidR="002F550C" w:rsidRDefault="00000000">
            <w:pPr>
              <w:spacing w:before="100" w:after="20"/>
            </w:pPr>
            <w:r>
              <w:rPr>
                <w:color w:val="2C3E50"/>
                <w:sz w:val="21"/>
                <w:szCs w:val="21"/>
              </w:rPr>
              <w:t>{{</w:t>
            </w:r>
            <w:proofErr w:type="spellStart"/>
            <w:r>
              <w:rPr>
                <w:color w:val="2C3E50"/>
                <w:sz w:val="21"/>
                <w:szCs w:val="21"/>
              </w:rPr>
              <w:t>practice_name</w:t>
            </w:r>
            <w:proofErr w:type="spellEnd"/>
            <w:r>
              <w:rPr>
                <w:color w:val="2C3E50"/>
                <w:sz w:val="21"/>
                <w:szCs w:val="21"/>
              </w:rPr>
              <w:t>}}</w:t>
            </w:r>
          </w:p>
        </w:tc>
      </w:tr>
    </w:tbl>
    <w:p w14:paraId="66C1D027" w14:textId="77777777" w:rsidR="002F550C" w:rsidRDefault="002F550C">
      <w:pPr>
        <w:pBdr>
          <w:bottom w:val="single" w:sz="6" w:space="6" w:color="1B4F72"/>
        </w:pBdr>
        <w:spacing w:before="300" w:after="100"/>
      </w:pPr>
    </w:p>
    <w:p w14:paraId="345B42FB" w14:textId="77777777" w:rsidR="002F550C" w:rsidRDefault="00000000">
      <w:r>
        <w:br w:type="page"/>
      </w:r>
    </w:p>
    <w:p w14:paraId="2C2576B8" w14:textId="77777777" w:rsidR="002F550C" w:rsidRDefault="00000000">
      <w:pPr>
        <w:spacing w:before="360" w:after="120"/>
      </w:pPr>
      <w:r>
        <w:rPr>
          <w:b/>
          <w:bCs/>
          <w:color w:val="1B4F72"/>
          <w:sz w:val="36"/>
          <w:szCs w:val="36"/>
        </w:rPr>
        <w:lastRenderedPageBreak/>
        <w:t>Instantly Setup Checklist</w:t>
      </w:r>
    </w:p>
    <w:p w14:paraId="34483B06" w14:textId="77777777" w:rsidR="002F550C" w:rsidRDefault="002F550C">
      <w:pPr>
        <w:spacing w:before="60"/>
      </w:pPr>
    </w:p>
    <w:p w14:paraId="520D2846" w14:textId="77777777" w:rsidR="002F550C" w:rsidRDefault="00000000">
      <w:pPr>
        <w:spacing w:before="40" w:after="40"/>
        <w:ind w:left="480" w:hanging="480"/>
      </w:pPr>
      <w:r>
        <w:rPr>
          <w:b/>
          <w:bCs/>
          <w:color w:val="2E86C1"/>
          <w:sz w:val="21"/>
          <w:szCs w:val="21"/>
        </w:rPr>
        <w:t xml:space="preserve">1.  </w:t>
      </w:r>
      <w:r>
        <w:rPr>
          <w:color w:val="1C2833"/>
          <w:sz w:val="21"/>
          <w:szCs w:val="21"/>
        </w:rPr>
        <w:t xml:space="preserve">Add INSTANTLY_API_KEY to </w:t>
      </w:r>
      <w:proofErr w:type="spellStart"/>
      <w:r>
        <w:rPr>
          <w:color w:val="1C2833"/>
          <w:sz w:val="21"/>
          <w:szCs w:val="21"/>
        </w:rPr>
        <w:t>Vercel</w:t>
      </w:r>
      <w:proofErr w:type="spellEnd"/>
      <w:r>
        <w:rPr>
          <w:color w:val="1C2833"/>
          <w:sz w:val="21"/>
          <w:szCs w:val="21"/>
        </w:rPr>
        <w:t xml:space="preserve"> environment variables</w:t>
      </w:r>
    </w:p>
    <w:p w14:paraId="5DCEF020" w14:textId="77777777" w:rsidR="002F550C" w:rsidRDefault="00000000">
      <w:pPr>
        <w:spacing w:before="40" w:after="40"/>
        <w:ind w:left="480" w:hanging="480"/>
      </w:pPr>
      <w:r>
        <w:rPr>
          <w:b/>
          <w:bCs/>
          <w:color w:val="2E86C1"/>
          <w:sz w:val="21"/>
          <w:szCs w:val="21"/>
        </w:rPr>
        <w:t xml:space="preserve">2.  </w:t>
      </w:r>
      <w:r>
        <w:rPr>
          <w:color w:val="1C2833"/>
          <w:sz w:val="21"/>
          <w:szCs w:val="21"/>
        </w:rPr>
        <w:t xml:space="preserve">Set INSTANTLY_PUSH_ENABLED=true in </w:t>
      </w:r>
      <w:proofErr w:type="spellStart"/>
      <w:r>
        <w:rPr>
          <w:color w:val="1C2833"/>
          <w:sz w:val="21"/>
          <w:szCs w:val="21"/>
        </w:rPr>
        <w:t>Vercel</w:t>
      </w:r>
      <w:proofErr w:type="spellEnd"/>
      <w:r>
        <w:rPr>
          <w:color w:val="1C2833"/>
          <w:sz w:val="21"/>
          <w:szCs w:val="21"/>
        </w:rPr>
        <w:t xml:space="preserve"> environment variables</w:t>
      </w:r>
    </w:p>
    <w:p w14:paraId="66DEEEA3" w14:textId="77777777" w:rsidR="002F550C" w:rsidRDefault="00000000">
      <w:pPr>
        <w:spacing w:before="40" w:after="40"/>
        <w:ind w:left="480" w:hanging="480"/>
      </w:pPr>
      <w:r>
        <w:rPr>
          <w:b/>
          <w:bCs/>
          <w:color w:val="2E86C1"/>
          <w:sz w:val="21"/>
          <w:szCs w:val="21"/>
        </w:rPr>
        <w:t xml:space="preserve">3.  </w:t>
      </w:r>
      <w:r>
        <w:rPr>
          <w:color w:val="1C2833"/>
          <w:sz w:val="21"/>
          <w:szCs w:val="21"/>
        </w:rPr>
        <w:t>Create 6 campaigns in Instantly (one per bucket)</w:t>
      </w:r>
    </w:p>
    <w:p w14:paraId="1175DC74" w14:textId="77777777" w:rsidR="002F550C" w:rsidRDefault="00000000">
      <w:pPr>
        <w:spacing w:before="40" w:after="40"/>
        <w:ind w:left="480" w:hanging="480"/>
      </w:pPr>
      <w:r>
        <w:rPr>
          <w:b/>
          <w:bCs/>
          <w:color w:val="2E86C1"/>
          <w:sz w:val="21"/>
          <w:szCs w:val="21"/>
        </w:rPr>
        <w:t xml:space="preserve">4.  </w:t>
      </w:r>
      <w:r>
        <w:rPr>
          <w:color w:val="1C2833"/>
          <w:sz w:val="21"/>
          <w:szCs w:val="21"/>
        </w:rPr>
        <w:t>Paste email copy from this document into each campaign’s sequence</w:t>
      </w:r>
    </w:p>
    <w:p w14:paraId="7196FD91" w14:textId="77777777" w:rsidR="002F550C" w:rsidRDefault="00000000">
      <w:pPr>
        <w:spacing w:before="40" w:after="40"/>
        <w:ind w:left="480" w:hanging="480"/>
      </w:pPr>
      <w:r>
        <w:rPr>
          <w:b/>
          <w:bCs/>
          <w:color w:val="2E86C1"/>
          <w:sz w:val="21"/>
          <w:szCs w:val="21"/>
        </w:rPr>
        <w:t xml:space="preserve">5.  </w:t>
      </w:r>
      <w:r>
        <w:rPr>
          <w:color w:val="1C2833"/>
          <w:sz w:val="21"/>
          <w:szCs w:val="21"/>
        </w:rPr>
        <w:t>Map {{variable}} placeholders to Instantly custom variables</w:t>
      </w:r>
    </w:p>
    <w:p w14:paraId="488AA30E" w14:textId="77777777" w:rsidR="002F550C" w:rsidRDefault="00000000">
      <w:pPr>
        <w:spacing w:before="40" w:after="40"/>
        <w:ind w:left="480" w:hanging="480"/>
      </w:pPr>
      <w:r>
        <w:rPr>
          <w:b/>
          <w:bCs/>
          <w:color w:val="2E86C1"/>
          <w:sz w:val="21"/>
          <w:szCs w:val="21"/>
        </w:rPr>
        <w:t xml:space="preserve">6.  </w:t>
      </w:r>
      <w:r>
        <w:rPr>
          <w:color w:val="1C2833"/>
          <w:sz w:val="21"/>
          <w:szCs w:val="21"/>
        </w:rPr>
        <w:t>Copy each Instantly campaign ID</w:t>
      </w:r>
    </w:p>
    <w:p w14:paraId="099E21D6" w14:textId="77777777" w:rsidR="002F550C" w:rsidRDefault="00000000">
      <w:pPr>
        <w:spacing w:before="40" w:after="40"/>
        <w:ind w:left="480" w:hanging="480"/>
      </w:pPr>
      <w:r>
        <w:rPr>
          <w:b/>
          <w:bCs/>
          <w:color w:val="2E86C1"/>
          <w:sz w:val="21"/>
          <w:szCs w:val="21"/>
        </w:rPr>
        <w:t xml:space="preserve">7.  </w:t>
      </w:r>
      <w:r>
        <w:rPr>
          <w:color w:val="1C2833"/>
          <w:sz w:val="21"/>
          <w:szCs w:val="21"/>
        </w:rPr>
        <w:t xml:space="preserve">PATCH campaign IDs into </w:t>
      </w:r>
      <w:proofErr w:type="spellStart"/>
      <w:r>
        <w:rPr>
          <w:color w:val="1C2833"/>
          <w:sz w:val="21"/>
          <w:szCs w:val="21"/>
        </w:rPr>
        <w:t>VisitorID</w:t>
      </w:r>
      <w:proofErr w:type="spellEnd"/>
      <w:r>
        <w:rPr>
          <w:color w:val="1C2833"/>
          <w:sz w:val="21"/>
          <w:szCs w:val="21"/>
        </w:rPr>
        <w:t xml:space="preserve"> admin API</w:t>
      </w:r>
    </w:p>
    <w:p w14:paraId="1284C8BD" w14:textId="77777777" w:rsidR="002F550C" w:rsidRDefault="00000000">
      <w:pPr>
        <w:spacing w:before="40" w:after="40"/>
        <w:ind w:left="480" w:hanging="480"/>
      </w:pPr>
      <w:r>
        <w:rPr>
          <w:b/>
          <w:bCs/>
          <w:color w:val="2E86C1"/>
          <w:sz w:val="21"/>
          <w:szCs w:val="21"/>
        </w:rPr>
        <w:t xml:space="preserve">8.  </w:t>
      </w:r>
      <w:r>
        <w:rPr>
          <w:color w:val="1C2833"/>
          <w:sz w:val="21"/>
          <w:szCs w:val="21"/>
        </w:rPr>
        <w:t>Run dry test: /</w:t>
      </w:r>
      <w:proofErr w:type="spellStart"/>
      <w:r>
        <w:rPr>
          <w:color w:val="1C2833"/>
          <w:sz w:val="21"/>
          <w:szCs w:val="21"/>
        </w:rPr>
        <w:t>api</w:t>
      </w:r>
      <w:proofErr w:type="spellEnd"/>
      <w:r>
        <w:rPr>
          <w:color w:val="1C2833"/>
          <w:sz w:val="21"/>
          <w:szCs w:val="21"/>
        </w:rPr>
        <w:t>/</w:t>
      </w:r>
      <w:proofErr w:type="spellStart"/>
      <w:r>
        <w:rPr>
          <w:color w:val="1C2833"/>
          <w:sz w:val="21"/>
          <w:szCs w:val="21"/>
        </w:rPr>
        <w:t>cron</w:t>
      </w:r>
      <w:proofErr w:type="spellEnd"/>
      <w:r>
        <w:rPr>
          <w:color w:val="1C2833"/>
          <w:sz w:val="21"/>
          <w:szCs w:val="21"/>
        </w:rPr>
        <w:t>/</w:t>
      </w:r>
      <w:proofErr w:type="spellStart"/>
      <w:r>
        <w:rPr>
          <w:color w:val="1C2833"/>
          <w:sz w:val="21"/>
          <w:szCs w:val="21"/>
        </w:rPr>
        <w:t>push-instantly?client</w:t>
      </w:r>
      <w:proofErr w:type="spellEnd"/>
      <w:r>
        <w:rPr>
          <w:color w:val="1C2833"/>
          <w:sz w:val="21"/>
          <w:szCs w:val="21"/>
        </w:rPr>
        <w:t>=</w:t>
      </w:r>
      <w:proofErr w:type="spellStart"/>
      <w:r>
        <w:rPr>
          <w:color w:val="1C2833"/>
          <w:sz w:val="21"/>
          <w:szCs w:val="21"/>
        </w:rPr>
        <w:t>sa-spine&amp;dry</w:t>
      </w:r>
      <w:proofErr w:type="spellEnd"/>
      <w:r>
        <w:rPr>
          <w:color w:val="1C2833"/>
          <w:sz w:val="21"/>
          <w:szCs w:val="21"/>
        </w:rPr>
        <w:t>=true</w:t>
      </w:r>
    </w:p>
    <w:p w14:paraId="0B15C4C5" w14:textId="77777777" w:rsidR="002F550C" w:rsidRDefault="00000000">
      <w:pPr>
        <w:spacing w:before="40" w:after="40"/>
        <w:ind w:left="480" w:hanging="480"/>
      </w:pPr>
      <w:r>
        <w:rPr>
          <w:b/>
          <w:bCs/>
          <w:color w:val="2E86C1"/>
          <w:sz w:val="21"/>
          <w:szCs w:val="21"/>
        </w:rPr>
        <w:t xml:space="preserve">9.  </w:t>
      </w:r>
      <w:r>
        <w:rPr>
          <w:color w:val="1C2833"/>
          <w:sz w:val="21"/>
          <w:szCs w:val="21"/>
        </w:rPr>
        <w:t>Review dry run results — verify lead counts and bucket distribution</w:t>
      </w:r>
    </w:p>
    <w:p w14:paraId="5D2A5F54" w14:textId="77777777" w:rsidR="002F550C" w:rsidRDefault="00000000">
      <w:pPr>
        <w:spacing w:before="40" w:after="40"/>
        <w:ind w:left="480" w:hanging="480"/>
      </w:pPr>
      <w:r>
        <w:rPr>
          <w:b/>
          <w:bCs/>
          <w:color w:val="2E86C1"/>
          <w:sz w:val="21"/>
          <w:szCs w:val="21"/>
        </w:rPr>
        <w:t xml:space="preserve">10.  </w:t>
      </w:r>
      <w:r>
        <w:rPr>
          <w:color w:val="1C2833"/>
          <w:sz w:val="21"/>
          <w:szCs w:val="21"/>
        </w:rPr>
        <w:t>Remove dry=true and trigger first live push</w:t>
      </w:r>
    </w:p>
    <w:p w14:paraId="3D980856" w14:textId="77777777" w:rsidR="002F550C" w:rsidRDefault="002F550C">
      <w:pPr>
        <w:spacing w:before="200"/>
      </w:pPr>
    </w:p>
    <w:p w14:paraId="0C849786" w14:textId="77777777" w:rsidR="002F550C" w:rsidRDefault="00000000">
      <w:pPr>
        <w:spacing w:before="200" w:after="80"/>
      </w:pPr>
      <w:r>
        <w:rPr>
          <w:b/>
          <w:bCs/>
          <w:color w:val="2C3E50"/>
          <w:sz w:val="24"/>
          <w:szCs w:val="24"/>
        </w:rPr>
        <w:t>Campaign Database IDs</w:t>
      </w:r>
    </w:p>
    <w:p w14:paraId="55B59FB5" w14:textId="77777777" w:rsidR="002F550C" w:rsidRDefault="002F550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080"/>
        <w:gridCol w:w="4080"/>
      </w:tblGrid>
      <w:tr w:rsidR="002F550C" w14:paraId="365CE76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BCCD27" w14:textId="77777777" w:rsidR="002F550C" w:rsidRDefault="00000000">
            <w:r>
              <w:rPr>
                <w:b/>
                <w:bCs/>
                <w:color w:val="FFFFFF"/>
                <w:sz w:val="20"/>
                <w:szCs w:val="20"/>
              </w:rPr>
              <w:t>DB ID</w:t>
            </w:r>
          </w:p>
        </w:tc>
        <w:tc>
          <w:tcPr>
            <w:tcW w:w="408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17284F" w14:textId="77777777" w:rsidR="002F550C" w:rsidRDefault="00000000">
            <w:r>
              <w:rPr>
                <w:b/>
                <w:bCs/>
                <w:color w:val="FFFFFF"/>
                <w:sz w:val="20"/>
                <w:szCs w:val="20"/>
              </w:rPr>
              <w:t>Bucket</w:t>
            </w:r>
          </w:p>
        </w:tc>
        <w:tc>
          <w:tcPr>
            <w:tcW w:w="408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72420E" w14:textId="77777777" w:rsidR="002F550C" w:rsidRDefault="00000000">
            <w:r>
              <w:rPr>
                <w:b/>
                <w:bCs/>
                <w:color w:val="FFFFFF"/>
                <w:sz w:val="20"/>
                <w:szCs w:val="20"/>
              </w:rPr>
              <w:t>Instantly Campaign ID</w:t>
            </w:r>
          </w:p>
        </w:tc>
      </w:tr>
      <w:tr w:rsidR="002F550C" w14:paraId="4726D5E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255B57" w14:textId="77777777" w:rsidR="002F550C" w:rsidRDefault="00000000">
            <w:r>
              <w:rPr>
                <w:color w:val="1C2833"/>
                <w:sz w:val="20"/>
                <w:szCs w:val="20"/>
              </w:rPr>
              <w:t>1</w:t>
            </w:r>
          </w:p>
        </w:tc>
        <w:tc>
          <w:tcPr>
            <w:tcW w:w="408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2DF00C" w14:textId="77777777" w:rsidR="002F550C" w:rsidRDefault="00000000">
            <w:proofErr w:type="spellStart"/>
            <w:r>
              <w:rPr>
                <w:rFonts w:ascii="Consolas" w:eastAsia="Consolas" w:hAnsi="Consolas" w:cs="Consolas"/>
                <w:color w:val="1C2833"/>
                <w:sz w:val="20"/>
                <w:szCs w:val="20"/>
              </w:rPr>
              <w:t>ready_to_book</w:t>
            </w:r>
            <w:proofErr w:type="spellEnd"/>
          </w:p>
        </w:tc>
        <w:tc>
          <w:tcPr>
            <w:tcW w:w="408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5ED539" w14:textId="77777777" w:rsidR="002F550C" w:rsidRDefault="00000000">
            <w:r>
              <w:rPr>
                <w:i/>
                <w:iCs/>
                <w:color w:val="5D6D7E"/>
                <w:sz w:val="20"/>
                <w:szCs w:val="20"/>
              </w:rPr>
              <w:t>(paste from Instantly)</w:t>
            </w:r>
          </w:p>
        </w:tc>
      </w:tr>
      <w:tr w:rsidR="002F550C" w14:paraId="103AA0A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E8016A" w14:textId="77777777" w:rsidR="002F550C" w:rsidRDefault="00000000">
            <w:r>
              <w:rPr>
                <w:color w:val="1C2833"/>
                <w:sz w:val="20"/>
                <w:szCs w:val="20"/>
              </w:rPr>
              <w:t>2</w:t>
            </w:r>
          </w:p>
        </w:tc>
        <w:tc>
          <w:tcPr>
            <w:tcW w:w="408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8B0FD4" w14:textId="77777777" w:rsidR="002F550C" w:rsidRDefault="00000000">
            <w:proofErr w:type="spellStart"/>
            <w:r>
              <w:rPr>
                <w:rFonts w:ascii="Consolas" w:eastAsia="Consolas" w:hAnsi="Consolas" w:cs="Consolas"/>
                <w:color w:val="1C2833"/>
                <w:sz w:val="20"/>
                <w:szCs w:val="20"/>
              </w:rPr>
              <w:t>provider_research</w:t>
            </w:r>
            <w:proofErr w:type="spellEnd"/>
          </w:p>
        </w:tc>
        <w:tc>
          <w:tcPr>
            <w:tcW w:w="408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EB2D6E" w14:textId="77777777" w:rsidR="002F550C" w:rsidRDefault="00000000">
            <w:r>
              <w:rPr>
                <w:i/>
                <w:iCs/>
                <w:color w:val="5D6D7E"/>
                <w:sz w:val="20"/>
                <w:szCs w:val="20"/>
              </w:rPr>
              <w:t>(paste from Instantly)</w:t>
            </w:r>
          </w:p>
        </w:tc>
      </w:tr>
      <w:tr w:rsidR="002F550C" w14:paraId="0FF27E5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317897" w14:textId="77777777" w:rsidR="002F550C" w:rsidRDefault="00000000">
            <w:r>
              <w:rPr>
                <w:color w:val="1C2833"/>
                <w:sz w:val="20"/>
                <w:szCs w:val="20"/>
              </w:rPr>
              <w:t>3</w:t>
            </w:r>
          </w:p>
        </w:tc>
        <w:tc>
          <w:tcPr>
            <w:tcW w:w="408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BF77E" w14:textId="77777777" w:rsidR="002F550C" w:rsidRDefault="00000000">
            <w:proofErr w:type="spellStart"/>
            <w:r>
              <w:rPr>
                <w:rFonts w:ascii="Consolas" w:eastAsia="Consolas" w:hAnsi="Consolas" w:cs="Consolas"/>
                <w:color w:val="1C2833"/>
                <w:sz w:val="20"/>
                <w:szCs w:val="20"/>
              </w:rPr>
              <w:t>procedure_treatment</w:t>
            </w:r>
            <w:proofErr w:type="spellEnd"/>
          </w:p>
        </w:tc>
        <w:tc>
          <w:tcPr>
            <w:tcW w:w="408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829748" w14:textId="77777777" w:rsidR="002F550C" w:rsidRDefault="00000000">
            <w:r>
              <w:rPr>
                <w:i/>
                <w:iCs/>
                <w:color w:val="5D6D7E"/>
                <w:sz w:val="20"/>
                <w:szCs w:val="20"/>
              </w:rPr>
              <w:t>(paste from Instantly)</w:t>
            </w:r>
          </w:p>
        </w:tc>
      </w:tr>
      <w:tr w:rsidR="002F550C" w14:paraId="421F039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E4EF78" w14:textId="77777777" w:rsidR="002F550C" w:rsidRDefault="00000000">
            <w:r>
              <w:rPr>
                <w:color w:val="1C2833"/>
                <w:sz w:val="20"/>
                <w:szCs w:val="20"/>
              </w:rPr>
              <w:t>4</w:t>
            </w:r>
          </w:p>
        </w:tc>
        <w:tc>
          <w:tcPr>
            <w:tcW w:w="408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3CD13" w14:textId="77777777" w:rsidR="002F550C" w:rsidRDefault="00000000">
            <w:proofErr w:type="spellStart"/>
            <w:r>
              <w:rPr>
                <w:rFonts w:ascii="Consolas" w:eastAsia="Consolas" w:hAnsi="Consolas" w:cs="Consolas"/>
                <w:color w:val="1C2833"/>
                <w:sz w:val="20"/>
                <w:szCs w:val="20"/>
              </w:rPr>
              <w:t>condition_research</w:t>
            </w:r>
            <w:proofErr w:type="spellEnd"/>
          </w:p>
        </w:tc>
        <w:tc>
          <w:tcPr>
            <w:tcW w:w="408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9F1CC2" w14:textId="77777777" w:rsidR="002F550C" w:rsidRDefault="00000000">
            <w:r>
              <w:rPr>
                <w:i/>
                <w:iCs/>
                <w:color w:val="5D6D7E"/>
                <w:sz w:val="20"/>
                <w:szCs w:val="20"/>
              </w:rPr>
              <w:t>(paste from Instantly)</w:t>
            </w:r>
          </w:p>
        </w:tc>
      </w:tr>
      <w:tr w:rsidR="002F550C" w14:paraId="3D16B69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D870EC" w14:textId="77777777" w:rsidR="002F550C" w:rsidRDefault="00000000">
            <w:r>
              <w:rPr>
                <w:color w:val="1C2833"/>
                <w:sz w:val="20"/>
                <w:szCs w:val="20"/>
              </w:rPr>
              <w:t>5</w:t>
            </w:r>
          </w:p>
        </w:tc>
        <w:tc>
          <w:tcPr>
            <w:tcW w:w="408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70DDC3" w14:textId="77777777" w:rsidR="002F550C" w:rsidRDefault="00000000">
            <w:proofErr w:type="spellStart"/>
            <w:r>
              <w:rPr>
                <w:rFonts w:ascii="Consolas" w:eastAsia="Consolas" w:hAnsi="Consolas" w:cs="Consolas"/>
                <w:color w:val="1C2833"/>
                <w:sz w:val="20"/>
                <w:szCs w:val="20"/>
              </w:rPr>
              <w:t>return_visitor</w:t>
            </w:r>
            <w:proofErr w:type="spellEnd"/>
          </w:p>
        </w:tc>
        <w:tc>
          <w:tcPr>
            <w:tcW w:w="408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F83504" w14:textId="77777777" w:rsidR="002F550C" w:rsidRDefault="00000000">
            <w:r>
              <w:rPr>
                <w:i/>
                <w:iCs/>
                <w:color w:val="5D6D7E"/>
                <w:sz w:val="20"/>
                <w:szCs w:val="20"/>
              </w:rPr>
              <w:t>(paste from Instantly)</w:t>
            </w:r>
          </w:p>
        </w:tc>
      </w:tr>
      <w:tr w:rsidR="002F550C" w14:paraId="26C1C15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88EE9" w14:textId="77777777" w:rsidR="002F550C" w:rsidRDefault="00000000">
            <w:r>
              <w:rPr>
                <w:color w:val="1C2833"/>
                <w:sz w:val="20"/>
                <w:szCs w:val="20"/>
              </w:rPr>
              <w:t>6</w:t>
            </w:r>
          </w:p>
        </w:tc>
        <w:tc>
          <w:tcPr>
            <w:tcW w:w="408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F4D5F" w14:textId="77777777" w:rsidR="002F550C" w:rsidRDefault="00000000">
            <w:proofErr w:type="spellStart"/>
            <w:r>
              <w:rPr>
                <w:rFonts w:ascii="Consolas" w:eastAsia="Consolas" w:hAnsi="Consolas" w:cs="Consolas"/>
                <w:color w:val="1C2833"/>
                <w:sz w:val="20"/>
                <w:szCs w:val="20"/>
              </w:rPr>
              <w:t>general_interest</w:t>
            </w:r>
            <w:proofErr w:type="spellEnd"/>
          </w:p>
        </w:tc>
        <w:tc>
          <w:tcPr>
            <w:tcW w:w="408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880F5A" w14:textId="77777777" w:rsidR="002F550C" w:rsidRDefault="00000000">
            <w:r>
              <w:rPr>
                <w:i/>
                <w:iCs/>
                <w:color w:val="5D6D7E"/>
                <w:sz w:val="20"/>
                <w:szCs w:val="20"/>
              </w:rPr>
              <w:t>(paste from Instantly)</w:t>
            </w:r>
          </w:p>
        </w:tc>
      </w:tr>
    </w:tbl>
    <w:p w14:paraId="72240C89" w14:textId="77777777" w:rsidR="000027AB" w:rsidRDefault="000027AB"/>
    <w:sectPr w:rsidR="000027AB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5E508" w14:textId="77777777" w:rsidR="000027AB" w:rsidRDefault="000027AB">
      <w:r>
        <w:separator/>
      </w:r>
    </w:p>
  </w:endnote>
  <w:endnote w:type="continuationSeparator" w:id="0">
    <w:p w14:paraId="21C6A57F" w14:textId="77777777" w:rsidR="000027AB" w:rsidRDefault="000027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41CB" w14:textId="77777777" w:rsidR="002F550C" w:rsidRDefault="00000000">
    <w:pPr>
      <w:pBdr>
        <w:top w:val="single" w:sz="1" w:space="4" w:color="AED6F1"/>
      </w:pBdr>
      <w:jc w:val="center"/>
    </w:pPr>
    <w:r>
      <w:rPr>
        <w:color w:val="5D6D7E"/>
        <w:sz w:val="16"/>
        <w:szCs w:val="16"/>
      </w:rPr>
      <w:t xml:space="preserve">P5 Marketing · </w:t>
    </w:r>
    <w:proofErr w:type="spellStart"/>
    <w:r>
      <w:rPr>
        <w:color w:val="5D6D7E"/>
        <w:sz w:val="16"/>
        <w:szCs w:val="16"/>
      </w:rPr>
      <w:t>VisitorID</w:t>
    </w:r>
    <w:proofErr w:type="spellEnd"/>
    <w:r>
      <w:rPr>
        <w:color w:val="5D6D7E"/>
        <w:sz w:val="16"/>
        <w:szCs w:val="16"/>
      </w:rPr>
      <w:t xml:space="preserve"> × </w:t>
    </w:r>
    <w:proofErr w:type="gramStart"/>
    <w:r>
      <w:rPr>
        <w:color w:val="5D6D7E"/>
        <w:sz w:val="16"/>
        <w:szCs w:val="16"/>
      </w:rPr>
      <w:t>Instantly.ai  —</w:t>
    </w:r>
    <w:proofErr w:type="gramEnd"/>
    <w:r>
      <w:rPr>
        <w:color w:val="5D6D7E"/>
        <w:sz w:val="16"/>
        <w:szCs w:val="16"/>
      </w:rPr>
      <w:t xml:space="preserve">  Page </w:t>
    </w:r>
    <w:r>
      <w:rPr>
        <w:color w:val="5D6D7E"/>
        <w:sz w:val="16"/>
        <w:szCs w:val="16"/>
      </w:rPr>
      <w:fldChar w:fldCharType="begin"/>
    </w:r>
    <w:r>
      <w:rPr>
        <w:color w:val="5D6D7E"/>
        <w:sz w:val="16"/>
        <w:szCs w:val="16"/>
      </w:rPr>
      <w:instrText>PAGE</w:instrText>
    </w:r>
    <w:r>
      <w:rPr>
        <w:color w:val="5D6D7E"/>
        <w:sz w:val="16"/>
        <w:szCs w:val="16"/>
      </w:rPr>
      <w:fldChar w:fldCharType="separate"/>
    </w:r>
    <w:r w:rsidR="004A7616">
      <w:rPr>
        <w:noProof/>
        <w:color w:val="5D6D7E"/>
        <w:sz w:val="16"/>
        <w:szCs w:val="16"/>
      </w:rPr>
      <w:t>1</w:t>
    </w:r>
    <w:r>
      <w:rPr>
        <w:color w:val="5D6D7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BE5D1" w14:textId="77777777" w:rsidR="000027AB" w:rsidRDefault="000027AB">
      <w:r>
        <w:separator/>
      </w:r>
    </w:p>
  </w:footnote>
  <w:footnote w:type="continuationSeparator" w:id="0">
    <w:p w14:paraId="42030DEE" w14:textId="77777777" w:rsidR="000027AB" w:rsidRDefault="000027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533DC" w14:textId="77777777" w:rsidR="002F550C" w:rsidRDefault="00000000">
    <w:pPr>
      <w:pBdr>
        <w:bottom w:val="single" w:sz="2" w:space="4" w:color="AED6F1"/>
      </w:pBdr>
    </w:pPr>
    <w:r>
      <w:rPr>
        <w:color w:val="5D6D7E"/>
        <w:sz w:val="16"/>
        <w:szCs w:val="16"/>
      </w:rPr>
      <w:t>SA Spine — Intent-Based Email Sequences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33016"/>
    <w:multiLevelType w:val="hybridMultilevel"/>
    <w:tmpl w:val="10F6FD22"/>
    <w:lvl w:ilvl="0" w:tplc="862E1646">
      <w:start w:val="1"/>
      <w:numFmt w:val="bullet"/>
      <w:lvlText w:val="●"/>
      <w:lvlJc w:val="left"/>
      <w:pPr>
        <w:ind w:left="720" w:hanging="360"/>
      </w:pPr>
    </w:lvl>
    <w:lvl w:ilvl="1" w:tplc="D44AB794">
      <w:start w:val="1"/>
      <w:numFmt w:val="bullet"/>
      <w:lvlText w:val="○"/>
      <w:lvlJc w:val="left"/>
      <w:pPr>
        <w:ind w:left="1440" w:hanging="360"/>
      </w:pPr>
    </w:lvl>
    <w:lvl w:ilvl="2" w:tplc="169E34FA">
      <w:start w:val="1"/>
      <w:numFmt w:val="bullet"/>
      <w:lvlText w:val="■"/>
      <w:lvlJc w:val="left"/>
      <w:pPr>
        <w:ind w:left="2160" w:hanging="360"/>
      </w:pPr>
    </w:lvl>
    <w:lvl w:ilvl="3" w:tplc="E9B44FAC">
      <w:start w:val="1"/>
      <w:numFmt w:val="bullet"/>
      <w:lvlText w:val="●"/>
      <w:lvlJc w:val="left"/>
      <w:pPr>
        <w:ind w:left="2880" w:hanging="360"/>
      </w:pPr>
    </w:lvl>
    <w:lvl w:ilvl="4" w:tplc="D668D46C">
      <w:start w:val="1"/>
      <w:numFmt w:val="bullet"/>
      <w:lvlText w:val="○"/>
      <w:lvlJc w:val="left"/>
      <w:pPr>
        <w:ind w:left="3600" w:hanging="360"/>
      </w:pPr>
    </w:lvl>
    <w:lvl w:ilvl="5" w:tplc="B3625454">
      <w:start w:val="1"/>
      <w:numFmt w:val="bullet"/>
      <w:lvlText w:val="■"/>
      <w:lvlJc w:val="left"/>
      <w:pPr>
        <w:ind w:left="4320" w:hanging="360"/>
      </w:pPr>
    </w:lvl>
    <w:lvl w:ilvl="6" w:tplc="7AAA49FA">
      <w:start w:val="1"/>
      <w:numFmt w:val="bullet"/>
      <w:lvlText w:val="●"/>
      <w:lvlJc w:val="left"/>
      <w:pPr>
        <w:ind w:left="5040" w:hanging="360"/>
      </w:pPr>
    </w:lvl>
    <w:lvl w:ilvl="7" w:tplc="665EC548">
      <w:start w:val="1"/>
      <w:numFmt w:val="bullet"/>
      <w:lvlText w:val="●"/>
      <w:lvlJc w:val="left"/>
      <w:pPr>
        <w:ind w:left="5760" w:hanging="360"/>
      </w:pPr>
    </w:lvl>
    <w:lvl w:ilvl="8" w:tplc="F8B4BC78">
      <w:start w:val="1"/>
      <w:numFmt w:val="bullet"/>
      <w:lvlText w:val="●"/>
      <w:lvlJc w:val="left"/>
      <w:pPr>
        <w:ind w:left="6480" w:hanging="360"/>
      </w:pPr>
    </w:lvl>
  </w:abstractNum>
  <w:num w:numId="1" w16cid:durableId="17147645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550C"/>
    <w:rsid w:val="000027AB"/>
    <w:rsid w:val="002F550C"/>
    <w:rsid w:val="004A7616"/>
    <w:rsid w:val="00F13FBE"/>
    <w:rsid w:val="00F15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9AC511"/>
  <w15:docId w15:val="{FD1A8160-0164-2B43-9DBA-F4CD7F10F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19</Pages>
  <Words>2638</Words>
  <Characters>15050</Characters>
  <Application>Microsoft Office Word</Application>
  <DocSecurity>0</DocSecurity>
  <Lines>550</Lines>
  <Paragraphs>342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Robert L Donnell</cp:lastModifiedBy>
  <cp:revision>3</cp:revision>
  <dcterms:created xsi:type="dcterms:W3CDTF">2026-04-08T22:18:00Z</dcterms:created>
  <dcterms:modified xsi:type="dcterms:W3CDTF">2026-04-10T22:58:00Z</dcterms:modified>
</cp:coreProperties>
</file>