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EF0B" w14:textId="77777777" w:rsidR="00743BC4" w:rsidRPr="002A6849" w:rsidRDefault="00743BC4" w:rsidP="00743BC4">
      <w:pPr>
        <w:rPr>
          <w:rFonts w:asciiTheme="minorHAnsi" w:hAnsiTheme="minorHAnsi"/>
          <w:sz w:val="22"/>
          <w:szCs w:val="22"/>
        </w:rPr>
      </w:pPr>
    </w:p>
    <w:p w14:paraId="69D1DC64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31C6FA4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4FF6D37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E801374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7410DD8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0241091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669BAE0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8C7BF95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A8A4C84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B429B20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9C5B3A1" w14:textId="77777777" w:rsidR="00C97575" w:rsidRDefault="00C97575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E2BA23B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B95F47C" w14:textId="7017C01C" w:rsidR="00A92858" w:rsidRPr="00C97575" w:rsidRDefault="00A92858" w:rsidP="00A92858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</w:t>
      </w:r>
      <w:r w:rsidR="0017137B">
        <w:rPr>
          <w:rFonts w:asciiTheme="minorHAnsi" w:hAnsiTheme="minorHAnsi" w:cstheme="minorHAnsi"/>
          <w:b/>
          <w:bCs/>
          <w:sz w:val="56"/>
          <w:szCs w:val="56"/>
        </w:rPr>
        <w:t>Técnica</w:t>
      </w:r>
    </w:p>
    <w:p w14:paraId="22D13102" w14:textId="77777777" w:rsidR="00A92858" w:rsidRDefault="00A92858" w:rsidP="00A92858">
      <w:pPr>
        <w:jc w:val="center"/>
        <w:rPr>
          <w:sz w:val="40"/>
          <w:szCs w:val="40"/>
        </w:rPr>
      </w:pPr>
    </w:p>
    <w:p w14:paraId="1B455E6D" w14:textId="77777777" w:rsidR="00C97575" w:rsidRDefault="00C97575" w:rsidP="00A92858">
      <w:pPr>
        <w:jc w:val="center"/>
        <w:rPr>
          <w:sz w:val="40"/>
          <w:szCs w:val="40"/>
        </w:rPr>
      </w:pPr>
    </w:p>
    <w:p w14:paraId="066FC1D6" w14:textId="77777777" w:rsidR="00C97575" w:rsidRPr="00F92956" w:rsidRDefault="00C97575" w:rsidP="00A92858">
      <w:pPr>
        <w:jc w:val="center"/>
        <w:rPr>
          <w:sz w:val="40"/>
          <w:szCs w:val="40"/>
        </w:rPr>
      </w:pPr>
    </w:p>
    <w:p w14:paraId="4E51EC26" w14:textId="77777777" w:rsidR="00A92858" w:rsidRPr="00F92956" w:rsidRDefault="00A92858" w:rsidP="00A92858">
      <w:pPr>
        <w:jc w:val="center"/>
        <w:rPr>
          <w:sz w:val="40"/>
          <w:szCs w:val="40"/>
        </w:rPr>
      </w:pPr>
    </w:p>
    <w:p w14:paraId="37DD4027" w14:textId="556A42C3" w:rsidR="00A92858" w:rsidRPr="00C97575" w:rsidRDefault="00A92858" w:rsidP="00A92858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DB4760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2F9F0827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C4E0D4B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4776981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4CF4332" w14:textId="7951B1C4" w:rsidR="00A92858" w:rsidRDefault="00A92858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br w:type="page"/>
      </w:r>
    </w:p>
    <w:p w14:paraId="5A180138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0E80145E" w14:textId="77777777" w:rsidR="0017137B" w:rsidRDefault="0017137B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2546"/>
        <w:gridCol w:w="572"/>
        <w:gridCol w:w="1134"/>
        <w:gridCol w:w="988"/>
        <w:gridCol w:w="4115"/>
      </w:tblGrid>
      <w:tr w:rsidR="0017137B" w:rsidRPr="007327AF" w14:paraId="2009056E" w14:textId="77777777" w:rsidTr="000F4D78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7CAD50FD" w14:textId="77777777" w:rsidR="0017137B" w:rsidRPr="0017137B" w:rsidRDefault="0017137B" w:rsidP="000F4D78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17137B">
              <w:rPr>
                <w:rFonts w:ascii="Calibri" w:hAnsi="Calibri" w:cs="Calibri"/>
                <w:b/>
                <w:sz w:val="28"/>
                <w:szCs w:val="28"/>
              </w:rPr>
              <w:t>Especificação Técnica</w:t>
            </w:r>
          </w:p>
        </w:tc>
      </w:tr>
      <w:tr w:rsidR="0017137B" w:rsidRPr="001F3BD5" w14:paraId="4A37E891" w14:textId="77777777" w:rsidTr="000F4D78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152208D5" w14:textId="3A0CF3D8" w:rsidR="0017137B" w:rsidRPr="00A51318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/>
                <w:sz w:val="22"/>
                <w:szCs w:val="22"/>
              </w:rPr>
              <w:t>Projeto:</w:t>
            </w: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="00DB4760" w:rsidRPr="00A51318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55B98BE0" w14:textId="02A32F73" w:rsidR="0017137B" w:rsidRPr="00A51318" w:rsidRDefault="0017137B" w:rsidP="000F4D78">
            <w:pPr>
              <w:pStyle w:val="Rodap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/>
                <w:sz w:val="22"/>
                <w:szCs w:val="22"/>
              </w:rPr>
              <w:t>Autor:</w:t>
            </w: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="002B29E8" w:rsidRPr="00A51318">
              <w:rPr>
                <w:rFonts w:asciiTheme="minorHAnsi" w:hAnsiTheme="minorHAnsi" w:cs="Arial"/>
                <w:bCs/>
                <w:sz w:val="22"/>
                <w:szCs w:val="22"/>
              </w:rPr>
              <w:t>{{IA_AUTOR}}</w:t>
            </w:r>
          </w:p>
        </w:tc>
      </w:tr>
      <w:tr w:rsidR="0017137B" w:rsidRPr="001F3BD5" w14:paraId="4F05E237" w14:textId="77777777" w:rsidTr="000F4D78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DE1D47F" w14:textId="4EBC1B5D" w:rsidR="0017137B" w:rsidRPr="00A51318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/>
                <w:sz w:val="22"/>
                <w:szCs w:val="22"/>
              </w:rPr>
              <w:t>Funcional:</w:t>
            </w: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="002B29E8" w:rsidRPr="00A51318">
              <w:rPr>
                <w:rFonts w:asciiTheme="minorHAnsi" w:hAnsiTheme="minorHAnsi" w:cs="Arial"/>
                <w:bCs/>
                <w:sz w:val="22"/>
                <w:szCs w:val="22"/>
              </w:rPr>
              <w:t>{{IA_FUNCIONAL}}</w:t>
            </w:r>
          </w:p>
        </w:tc>
        <w:tc>
          <w:tcPr>
            <w:tcW w:w="5103" w:type="dxa"/>
            <w:gridSpan w:val="2"/>
            <w:vAlign w:val="center"/>
          </w:tcPr>
          <w:p w14:paraId="3BA1F377" w14:textId="02576D93" w:rsidR="0017137B" w:rsidRPr="00A51318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/>
                <w:sz w:val="22"/>
                <w:szCs w:val="22"/>
              </w:rPr>
              <w:t>Analista TI:</w:t>
            </w: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="002B29E8" w:rsidRPr="00A51318">
              <w:rPr>
                <w:rFonts w:asciiTheme="minorHAnsi" w:hAnsiTheme="minorHAnsi" w:cs="Arial"/>
                <w:bCs/>
                <w:sz w:val="22"/>
                <w:szCs w:val="22"/>
              </w:rPr>
              <w:t>{{IA_ANALISTA}}</w:t>
            </w:r>
          </w:p>
        </w:tc>
      </w:tr>
      <w:tr w:rsidR="0017137B" w:rsidRPr="001F3BD5" w14:paraId="48601438" w14:textId="77777777" w:rsidTr="003B577C">
        <w:trPr>
          <w:trHeight w:val="397"/>
          <w:jc w:val="center"/>
        </w:trPr>
        <w:tc>
          <w:tcPr>
            <w:tcW w:w="3397" w:type="dxa"/>
            <w:gridSpan w:val="2"/>
            <w:vAlign w:val="center"/>
          </w:tcPr>
          <w:p w14:paraId="2FC4247C" w14:textId="14B1AC0D" w:rsidR="0017137B" w:rsidRPr="00A51318" w:rsidRDefault="0017137B" w:rsidP="000F4D78">
            <w:pPr>
              <w:jc w:val="both"/>
              <w:rPr>
                <w:rFonts w:asciiTheme="minorHAnsi" w:hAnsiTheme="minorHAnsi" w:cs="Arial"/>
                <w:bCs/>
                <w:lang w:val="en-US"/>
              </w:rPr>
            </w:pPr>
            <w:r w:rsidRPr="00A51318">
              <w:rPr>
                <w:rFonts w:asciiTheme="minorHAnsi" w:hAnsiTheme="minorHAnsi" w:cs="Arial"/>
                <w:b/>
                <w:sz w:val="22"/>
                <w:szCs w:val="22"/>
                <w:lang w:val="en-US"/>
              </w:rPr>
              <w:t xml:space="preserve">ID GAP: </w:t>
            </w:r>
            <w:r w:rsidR="002B29E8" w:rsidRPr="00A51318">
              <w:rPr>
                <w:rFonts w:asciiTheme="minorHAnsi" w:hAnsiTheme="minorHAnsi" w:cs="Arial"/>
                <w:bCs/>
                <w:sz w:val="22"/>
                <w:szCs w:val="22"/>
                <w:lang w:val="en-US"/>
              </w:rPr>
              <w:t>{{IA_ID_GAP}}</w:t>
            </w:r>
          </w:p>
        </w:tc>
        <w:tc>
          <w:tcPr>
            <w:tcW w:w="6809" w:type="dxa"/>
            <w:gridSpan w:val="4"/>
            <w:vAlign w:val="center"/>
          </w:tcPr>
          <w:p w14:paraId="12B86DFC" w14:textId="57C50D4F" w:rsidR="0017137B" w:rsidRPr="00A51318" w:rsidRDefault="0017137B" w:rsidP="000F4D78">
            <w:pPr>
              <w:jc w:val="both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/>
                <w:sz w:val="22"/>
                <w:szCs w:val="22"/>
              </w:rPr>
              <w:t>Descrição GAP:</w:t>
            </w: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 xml:space="preserve"> </w:t>
            </w:r>
            <w:r w:rsidR="002B29E8" w:rsidRPr="00A51318">
              <w:rPr>
                <w:rFonts w:asciiTheme="minorHAnsi" w:hAnsiTheme="minorHAnsi" w:cs="Arial"/>
                <w:bCs/>
                <w:sz w:val="22"/>
                <w:szCs w:val="22"/>
              </w:rPr>
              <w:t>{{IA_DESC_GAP}}</w:t>
            </w:r>
          </w:p>
        </w:tc>
      </w:tr>
      <w:tr w:rsidR="0017137B" w:rsidRPr="007327AF" w14:paraId="46F6B976" w14:textId="77777777" w:rsidTr="000F4D78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F4809C" w14:textId="77777777" w:rsidR="0017137B" w:rsidRPr="00551DB5" w:rsidRDefault="0017137B" w:rsidP="000F4D78">
            <w:pPr>
              <w:jc w:val="both"/>
              <w:rPr>
                <w:rFonts w:asciiTheme="minorHAnsi" w:hAnsiTheme="minorHAnsi" w:cs="Arial"/>
                <w:bCs/>
                <w:sz w:val="10"/>
                <w:szCs w:val="10"/>
                <w:u w:val="single"/>
              </w:rPr>
            </w:pPr>
          </w:p>
        </w:tc>
      </w:tr>
      <w:tr w:rsidR="0017137B" w:rsidRPr="007327AF" w14:paraId="6422EA42" w14:textId="77777777" w:rsidTr="000F4D78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0235C714" w14:textId="77777777" w:rsidR="0017137B" w:rsidRPr="0017137B" w:rsidRDefault="0017137B" w:rsidP="000F4D78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7137B">
              <w:rPr>
                <w:rFonts w:asciiTheme="minorHAnsi" w:hAnsiTheme="minorHAnsi" w:cstheme="minorHAnsi"/>
                <w:b/>
                <w:sz w:val="28"/>
                <w:szCs w:val="28"/>
              </w:rPr>
              <w:t>Histórico de Revisão</w:t>
            </w:r>
          </w:p>
        </w:tc>
      </w:tr>
      <w:tr w:rsidR="0017137B" w:rsidRPr="001F3BD5" w14:paraId="65E4A07A" w14:textId="77777777" w:rsidTr="002B29E8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D553" w14:textId="77777777" w:rsidR="0017137B" w:rsidRPr="00551DB5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551DB5">
              <w:rPr>
                <w:rFonts w:asciiTheme="minorHAnsi" w:hAnsiTheme="minorHAnsi" w:cs="Arial"/>
                <w:bCs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987C" w14:textId="77777777" w:rsidR="0017137B" w:rsidRPr="0017137B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A3E3" w14:textId="77777777" w:rsidR="0017137B" w:rsidRPr="0017137B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294F" w14:textId="77777777" w:rsidR="0017137B" w:rsidRPr="0017137B" w:rsidRDefault="0017137B" w:rsidP="000F4D78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7137B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17137B" w14:paraId="07E9E61C" w14:textId="77777777" w:rsidTr="002B29E8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D4DED" w14:textId="77777777" w:rsidR="0017137B" w:rsidRPr="00A51318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3C43" w14:textId="3F7EEED1" w:rsidR="0017137B" w:rsidRPr="00A51318" w:rsidRDefault="002B29E8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>{{IA_</w:t>
            </w:r>
            <w:r w:rsidR="00E911AD" w:rsidRPr="00A51318">
              <w:rPr>
                <w:rFonts w:asciiTheme="minorHAnsi" w:hAnsiTheme="minorHAnsi" w:cs="Arial"/>
                <w:bCs/>
                <w:sz w:val="22"/>
                <w:szCs w:val="22"/>
              </w:rPr>
              <w:t>VERSAO</w:t>
            </w: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>}}</w:t>
            </w:r>
          </w:p>
        </w:tc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BB4E7" w14:textId="0B30826C" w:rsidR="0017137B" w:rsidRPr="00A51318" w:rsidRDefault="002B29E8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>{{IA_DATA_ATUAL}}</w:t>
            </w:r>
          </w:p>
        </w:tc>
        <w:tc>
          <w:tcPr>
            <w:tcW w:w="4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7BE3B" w14:textId="10491CC4" w:rsidR="0017137B" w:rsidRPr="00A51318" w:rsidRDefault="0017137B" w:rsidP="0017137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A51318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</w:tbl>
    <w:p w14:paraId="4D84C837" w14:textId="77777777" w:rsidR="0017137B" w:rsidRDefault="0017137B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E08D1CA" w14:textId="77777777" w:rsidR="00A92858" w:rsidRDefault="00A92858" w:rsidP="00743BC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21A65CA" w14:textId="7B165CD3" w:rsidR="00743BC4" w:rsidRPr="002A6849" w:rsidRDefault="00743BC4" w:rsidP="00743BC4">
      <w:pPr>
        <w:jc w:val="center"/>
        <w:rPr>
          <w:rFonts w:asciiTheme="minorHAnsi" w:hAnsiTheme="minorHAnsi"/>
          <w:sz w:val="22"/>
          <w:szCs w:val="22"/>
        </w:rPr>
      </w:pPr>
      <w:r w:rsidRPr="002A6849">
        <w:rPr>
          <w:rFonts w:asciiTheme="minorHAnsi" w:hAnsiTheme="minorHAnsi"/>
          <w:b/>
          <w:sz w:val="22"/>
          <w:szCs w:val="22"/>
        </w:rPr>
        <w:t>SUMÁRIO</w:t>
      </w:r>
    </w:p>
    <w:p w14:paraId="79BFECB1" w14:textId="77777777" w:rsidR="00743BC4" w:rsidRPr="006803F2" w:rsidRDefault="00743BC4" w:rsidP="00743BC4">
      <w:pPr>
        <w:jc w:val="both"/>
        <w:rPr>
          <w:rFonts w:asciiTheme="minorHAnsi" w:hAnsiTheme="minorHAnsi"/>
          <w:sz w:val="22"/>
          <w:szCs w:val="22"/>
        </w:rPr>
      </w:pPr>
    </w:p>
    <w:p w14:paraId="579F44D7" w14:textId="052FA291" w:rsidR="005F4878" w:rsidRDefault="00F6179D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6786206" w:history="1">
        <w:r w:rsidR="005F4878" w:rsidRPr="008E06A2">
          <w:rPr>
            <w:rStyle w:val="Hyperlink"/>
            <w:b/>
            <w:bCs/>
            <w:noProof/>
          </w:rPr>
          <w:t>1.</w:t>
        </w:r>
        <w:r w:rsidR="005F4878"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="005F4878" w:rsidRPr="008E06A2">
          <w:rPr>
            <w:rStyle w:val="Hyperlink"/>
            <w:b/>
            <w:bCs/>
            <w:noProof/>
          </w:rPr>
          <w:t>Artefatos Técnicos</w:t>
        </w:r>
        <w:r w:rsidR="005F4878">
          <w:rPr>
            <w:noProof/>
            <w:webHidden/>
          </w:rPr>
          <w:tab/>
        </w:r>
        <w:r w:rsidR="005F4878">
          <w:rPr>
            <w:noProof/>
            <w:webHidden/>
          </w:rPr>
          <w:fldChar w:fldCharType="begin"/>
        </w:r>
        <w:r w:rsidR="005F4878">
          <w:rPr>
            <w:noProof/>
            <w:webHidden/>
          </w:rPr>
          <w:instrText xml:space="preserve"> PAGEREF _Toc186786206 \h </w:instrText>
        </w:r>
        <w:r w:rsidR="005F4878">
          <w:rPr>
            <w:noProof/>
            <w:webHidden/>
          </w:rPr>
        </w:r>
        <w:r w:rsidR="005F4878">
          <w:rPr>
            <w:noProof/>
            <w:webHidden/>
          </w:rPr>
          <w:fldChar w:fldCharType="separate"/>
        </w:r>
        <w:r w:rsidR="005F4878">
          <w:rPr>
            <w:noProof/>
            <w:webHidden/>
          </w:rPr>
          <w:t>2</w:t>
        </w:r>
        <w:r w:rsidR="005F4878">
          <w:rPr>
            <w:noProof/>
            <w:webHidden/>
          </w:rPr>
          <w:fldChar w:fldCharType="end"/>
        </w:r>
      </w:hyperlink>
    </w:p>
    <w:p w14:paraId="1420E378" w14:textId="1093B30D" w:rsidR="005F4878" w:rsidRDefault="005F4878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hyperlink w:anchor="_Toc186786207" w:history="1">
        <w:r w:rsidRPr="008E06A2">
          <w:rPr>
            <w:rStyle w:val="Hyperlink"/>
            <w:b/>
            <w:bCs/>
            <w:noProof/>
          </w:rPr>
          <w:t>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8E06A2">
          <w:rPr>
            <w:rStyle w:val="Hyperlink"/>
            <w:b/>
            <w:bCs/>
            <w:noProof/>
          </w:rPr>
          <w:t>Evidência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_Toc186786207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C33F18" w14:textId="0BE57A31" w:rsidR="005F4878" w:rsidRDefault="005F4878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hyperlink w:anchor="_Toc186786208" w:history="1">
        <w:r w:rsidRPr="008E06A2">
          <w:rPr>
            <w:rStyle w:val="Hyperlink"/>
            <w:b/>
            <w:bCs/>
            <w:noProof/>
          </w:rPr>
          <w:t>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8E06A2">
          <w:rPr>
            <w:rStyle w:val="Hyperlink"/>
            <w:b/>
            <w:bCs/>
            <w:noProof/>
          </w:rPr>
          <w:t>Teste Unitário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_Toc186786208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B620EA" w14:textId="3364339C" w:rsidR="005F4878" w:rsidRDefault="00F6179D" w:rsidP="00F6179D">
      <w:pPr>
        <w:pStyle w:val="Sumrio1"/>
      </w:pPr>
      <w:r>
        <w:fldChar w:fldCharType="end"/>
      </w:r>
    </w:p>
    <w:p w14:paraId="261CA45E" w14:textId="77777777" w:rsidR="005F4878" w:rsidRDefault="005F4878">
      <w:pPr>
        <w:spacing w:after="160" w:line="259" w:lineRule="auto"/>
        <w:rPr>
          <w:rFonts w:asciiTheme="minorHAnsi" w:hAnsiTheme="minorHAnsi" w:cstheme="minorHAnsi"/>
        </w:rPr>
      </w:pPr>
      <w:r>
        <w:br w:type="page"/>
      </w:r>
    </w:p>
    <w:p w14:paraId="71944201" w14:textId="163817A1" w:rsidR="00743BC4" w:rsidRPr="00C97575" w:rsidRDefault="00AA7C52" w:rsidP="00C97575">
      <w:pPr>
        <w:pStyle w:val="PargrafodaLista"/>
        <w:numPr>
          <w:ilvl w:val="0"/>
          <w:numId w:val="1"/>
        </w:numPr>
        <w:spacing w:line="276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id="0" w:name="_Toc186786206"/>
      <w:r>
        <w:rPr>
          <w:rFonts w:asciiTheme="minorHAnsi" w:hAnsiTheme="minorHAnsi"/>
          <w:b/>
          <w:bCs/>
          <w:sz w:val="28"/>
          <w:szCs w:val="28"/>
        </w:rPr>
        <w:lastRenderedPageBreak/>
        <w:t>Artefatos Técnicos</w:t>
      </w:r>
      <w:bookmarkEnd w:id="0"/>
    </w:p>
    <w:p w14:paraId="5FB50211" w14:textId="77777777" w:rsidR="00743BC4" w:rsidRDefault="00743BC4" w:rsidP="00743BC4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W w:w="963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7C1109" w:rsidRPr="00275FE6" w14:paraId="663F140B" w14:textId="77777777" w:rsidTr="00B53A7A">
        <w:trPr>
          <w:trHeight w:val="510"/>
        </w:trPr>
        <w:tc>
          <w:tcPr>
            <w:tcW w:w="9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37CCFDD" w14:textId="77777777" w:rsidR="007C1109" w:rsidRPr="00275FE6" w:rsidRDefault="007C1109" w:rsidP="00B53A7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Identificação dos objetos técnicos envolvidos na especificação funcional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7C1109" w:rsidRPr="00275FE6" w14:paraId="42A994C6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CF0E422" w14:textId="77777777" w:rsidR="007C1109" w:rsidRPr="00A51318" w:rsidRDefault="007C1109" w:rsidP="00B53A7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A51318">
              <w:rPr>
                <w:rStyle w:val="normaltextrun"/>
                <w:rFonts w:ascii="Calibri" w:hAnsi="Calibri"/>
                <w:sz w:val="20"/>
                <w:szCs w:val="20"/>
              </w:rPr>
              <w:t>Responsável:</w:t>
            </w:r>
            <w:r w:rsidRPr="00A51318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CA2AC" w14:textId="77777777" w:rsidR="007C1109" w:rsidRPr="00615062" w:rsidRDefault="007C1109" w:rsidP="00B53A7A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{{IA_AUTOR}}</w:t>
            </w:r>
          </w:p>
        </w:tc>
      </w:tr>
      <w:tr w:rsidR="007C1109" w:rsidRPr="00275FE6" w14:paraId="4DB10EF2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7EBD462B" w14:textId="77777777" w:rsidR="007C1109" w:rsidRPr="00A51318" w:rsidRDefault="007C1109" w:rsidP="00B53A7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A51318">
              <w:rPr>
                <w:rStyle w:val="normaltextrun"/>
                <w:rFonts w:ascii="Calibri" w:hAnsi="Calibri"/>
                <w:sz w:val="20"/>
                <w:szCs w:val="20"/>
              </w:rPr>
              <w:t>Data da criação:</w:t>
            </w:r>
            <w:r w:rsidRPr="00A51318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9E272" w14:textId="77777777" w:rsidR="007C1109" w:rsidRPr="00615062" w:rsidRDefault="007C1109" w:rsidP="00B53A7A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{{IA_DATA_ATUAL}}</w:t>
            </w:r>
          </w:p>
        </w:tc>
      </w:tr>
      <w:tr w:rsidR="007C1109" w:rsidRPr="00275FE6" w14:paraId="51180147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C974A75" w14:textId="77777777" w:rsidR="007C1109" w:rsidRPr="00A51318" w:rsidRDefault="007C1109" w:rsidP="00B53A7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A51318">
              <w:rPr>
                <w:rStyle w:val="normaltextrun"/>
                <w:rFonts w:ascii="Calibri" w:hAnsi="Calibri"/>
                <w:sz w:val="20"/>
                <w:szCs w:val="20"/>
              </w:rPr>
              <w:t>Transações envolvidas</w:t>
            </w:r>
            <w:r w:rsidRPr="00A51318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03D99" w14:textId="77777777" w:rsidR="007C1109" w:rsidRPr="00615062" w:rsidRDefault="007C1109" w:rsidP="00B53A7A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{{IA_TRANSACOES_ENVOLVIDAS}}</w:t>
            </w:r>
          </w:p>
        </w:tc>
      </w:tr>
      <w:tr w:rsidR="007C1109" w:rsidRPr="008D6A75" w14:paraId="4699C52D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20F5F3CF" w14:textId="77777777" w:rsidR="007C1109" w:rsidRPr="00A51318" w:rsidRDefault="007C1109" w:rsidP="00B53A7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A51318">
              <w:rPr>
                <w:rStyle w:val="normaltextrun"/>
                <w:rFonts w:ascii="Calibri" w:hAnsi="Calibri"/>
                <w:sz w:val="20"/>
                <w:szCs w:val="20"/>
              </w:rPr>
              <w:t>Objetos técnicos envolvidos</w:t>
            </w:r>
            <w:r w:rsidRPr="00A51318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205"/>
              <w:gridCol w:w="2971"/>
              <w:gridCol w:w="1603"/>
            </w:tblGrid>
            <w:tr w:rsidR="007C1109" w14:paraId="7C5DA6EF" w14:textId="77777777" w:rsidTr="00B53A7A">
              <w:tc>
                <w:tcPr>
                  <w:tcW w:w="2259" w:type="dxa"/>
                </w:tcPr>
                <w:p w14:paraId="16971F13" w14:textId="77777777" w:rsidR="007C1109" w:rsidRPr="00370C88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 w:rsidRPr="00370C88"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Nome do Objeto</w:t>
                  </w:r>
                </w:p>
              </w:tc>
              <w:tc>
                <w:tcPr>
                  <w:tcW w:w="3116" w:type="dxa"/>
                </w:tcPr>
                <w:p w14:paraId="3E8FCB55" w14:textId="77777777" w:rsidR="007C1109" w:rsidRPr="00370C88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 w:rsidRPr="00370C88"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1404" w:type="dxa"/>
                </w:tcPr>
                <w:p w14:paraId="2D7854E5" w14:textId="77777777" w:rsidR="007C1109" w:rsidRPr="00370C88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 w:rsidRPr="00370C88"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Status</w:t>
                  </w:r>
                </w:p>
              </w:tc>
            </w:tr>
            <w:tr w:rsidR="007C1109" w14:paraId="0FEE642A" w14:textId="77777777" w:rsidTr="00B53A7A">
              <w:tc>
                <w:tcPr>
                  <w:tcW w:w="2259" w:type="dxa"/>
                </w:tcPr>
                <w:p w14:paraId="2FDA258C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  <w:r w:rsidRPr="0012226C">
                    <w:rPr>
                      <w:rFonts w:asciiTheme="minorHAnsi" w:hAnsiTheme="minorHAnsi" w:cs="Arial"/>
                      <w:bCs/>
                      <w:sz w:val="16"/>
                      <w:szCs w:val="16"/>
                    </w:rPr>
                    <w:t>{{IA_OBJETOS_NM01}}</w:t>
                  </w:r>
                </w:p>
              </w:tc>
              <w:tc>
                <w:tcPr>
                  <w:tcW w:w="3116" w:type="dxa"/>
                </w:tcPr>
                <w:p w14:paraId="5EDF361D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  <w:r w:rsidRPr="0012226C">
                    <w:rPr>
                      <w:rFonts w:asciiTheme="minorHAnsi" w:hAnsiTheme="minorHAnsi" w:cs="Arial"/>
                      <w:bCs/>
                      <w:sz w:val="16"/>
                      <w:szCs w:val="16"/>
                    </w:rPr>
                    <w:t>{{IA_OBJETOS_TP01}}</w:t>
                  </w:r>
                </w:p>
              </w:tc>
              <w:tc>
                <w:tcPr>
                  <w:tcW w:w="1404" w:type="dxa"/>
                </w:tcPr>
                <w:p w14:paraId="342BD09A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  <w:r w:rsidRPr="0012226C">
                    <w:rPr>
                      <w:rFonts w:asciiTheme="minorHAnsi" w:hAnsiTheme="minorHAnsi" w:cs="Arial"/>
                      <w:bCs/>
                      <w:sz w:val="16"/>
                      <w:szCs w:val="16"/>
                    </w:rPr>
                    <w:t>{{IA_OBJETOS_ST01}}</w:t>
                  </w:r>
                </w:p>
              </w:tc>
            </w:tr>
            <w:tr w:rsidR="007C1109" w14:paraId="3165269A" w14:textId="77777777" w:rsidTr="00B53A7A">
              <w:tc>
                <w:tcPr>
                  <w:tcW w:w="2259" w:type="dxa"/>
                </w:tcPr>
                <w:p w14:paraId="478545EC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3116" w:type="dxa"/>
                </w:tcPr>
                <w:p w14:paraId="5ED83E15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1404" w:type="dxa"/>
                </w:tcPr>
                <w:p w14:paraId="28D2932E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</w:tr>
            <w:tr w:rsidR="007C1109" w14:paraId="32EF78FA" w14:textId="77777777" w:rsidTr="00B53A7A">
              <w:tc>
                <w:tcPr>
                  <w:tcW w:w="2259" w:type="dxa"/>
                </w:tcPr>
                <w:p w14:paraId="1086A216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3116" w:type="dxa"/>
                </w:tcPr>
                <w:p w14:paraId="1804EC0E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1404" w:type="dxa"/>
                </w:tcPr>
                <w:p w14:paraId="0FE08232" w14:textId="77777777" w:rsidR="007C1109" w:rsidRPr="0012226C" w:rsidRDefault="007C1109" w:rsidP="00B53A7A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</w:tr>
          </w:tbl>
          <w:p w14:paraId="2800ED3B" w14:textId="77777777" w:rsidR="007C1109" w:rsidRPr="00A51318" w:rsidRDefault="007C1109" w:rsidP="00B53A7A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sz w:val="20"/>
                <w:szCs w:val="20"/>
              </w:rPr>
            </w:pPr>
          </w:p>
        </w:tc>
      </w:tr>
    </w:tbl>
    <w:p w14:paraId="0B3335C6" w14:textId="77777777" w:rsidR="007C1109" w:rsidRDefault="007C1109" w:rsidP="00743BC4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W w:w="963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CE1BAD" w:rsidRPr="00275FE6" w14:paraId="28CC6449" w14:textId="77777777" w:rsidTr="00B53A7A">
        <w:trPr>
          <w:trHeight w:val="510"/>
        </w:trPr>
        <w:tc>
          <w:tcPr>
            <w:tcW w:w="9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777A4595" w14:textId="5B94F44B" w:rsidR="00CE1BAD" w:rsidRPr="00275FE6" w:rsidRDefault="00CE1BAD" w:rsidP="00B53A7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</w:rPr>
              <w:t>Detalhamento Técnico</w:t>
            </w:r>
          </w:p>
        </w:tc>
      </w:tr>
      <w:tr w:rsidR="00CE1BAD" w:rsidRPr="00275FE6" w14:paraId="127EA551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44300170" w14:textId="69CD4BD1" w:rsidR="00CE1BAD" w:rsidRPr="00A51318" w:rsidRDefault="00CE1BAD" w:rsidP="00CE1BAD">
            <w:pPr>
              <w:pStyle w:val="paragraph"/>
              <w:spacing w:line="256" w:lineRule="auto"/>
              <w:jc w:val="both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  <w:lang w:eastAsia="en-US"/>
              </w:rPr>
              <w:t>Objetivo do desenvolvimento</w:t>
            </w:r>
            <w:r w:rsidRPr="00A51318">
              <w:rPr>
                <w:rStyle w:val="normaltextrun"/>
                <w:rFonts w:ascii="Calibri" w:hAnsi="Calibri"/>
                <w:sz w:val="20"/>
                <w:szCs w:val="20"/>
              </w:rPr>
              <w:t>:</w:t>
            </w:r>
            <w:r w:rsidRPr="00A51318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3F305" w14:textId="59A487D5" w:rsidR="00CE1BAD" w:rsidRPr="00615062" w:rsidRDefault="00CE1BAD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{{IA_OBJETOS_01}}</w:t>
            </w:r>
          </w:p>
        </w:tc>
      </w:tr>
      <w:tr w:rsidR="00CE1BAD" w:rsidRPr="00275FE6" w14:paraId="2A43FA71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1F98C522" w14:textId="3EA070D6" w:rsidR="00CE1BAD" w:rsidRPr="00A51318" w:rsidRDefault="00CE1BAD" w:rsidP="00B53A7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</w:rPr>
              <w:t>Nome do Objeto:</w:t>
            </w:r>
            <w:r w:rsidRPr="00A51318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F6AE0" w14:textId="54BD9A4F" w:rsidR="00CE1BAD" w:rsidRPr="00615062" w:rsidRDefault="00CE1BAD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{{IA_OBJETOS_NAME}}</w:t>
            </w:r>
          </w:p>
        </w:tc>
      </w:tr>
      <w:tr w:rsidR="00CE1BAD" w:rsidRPr="00275FE6" w14:paraId="5876099B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6CCEDB2" w14:textId="6B16F4A1" w:rsidR="00CE1BAD" w:rsidRDefault="00CE1BAD" w:rsidP="00CE1BA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/>
                <w:sz w:val="20"/>
                <w:szCs w:val="20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</w:rPr>
              <w:t>Tipo do Objeto:</w:t>
            </w:r>
            <w:r w:rsidRPr="00A51318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78CEC" w14:textId="0AD02BDC" w:rsidR="00CE1BAD" w:rsidRPr="00615062" w:rsidRDefault="00CE1BAD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{{IA_OBJETOS_TIPO}}</w:t>
            </w:r>
          </w:p>
        </w:tc>
      </w:tr>
      <w:tr w:rsidR="00CE1BAD" w:rsidRPr="00275FE6" w14:paraId="34A565B8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FFB169B" w14:textId="327847A2" w:rsidR="00CE1BAD" w:rsidRDefault="00CE1BAD" w:rsidP="00CE1BA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/>
                <w:sz w:val="20"/>
                <w:szCs w:val="20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</w:rPr>
              <w:t>Classificação: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EFEE4" w14:textId="6D2B7CCF" w:rsidR="00CE1BAD" w:rsidRPr="00615062" w:rsidRDefault="00CE1BAD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{{IA_OBJETOS_CLASS}}</w:t>
            </w:r>
          </w:p>
        </w:tc>
      </w:tr>
      <w:tr w:rsidR="00CE1BAD" w:rsidRPr="00275FE6" w14:paraId="2222EC85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  <w:hideMark/>
          </w:tcPr>
          <w:p w14:paraId="0ED02D98" w14:textId="77777777" w:rsidR="00CE1BAD" w:rsidRDefault="00CE1BAD" w:rsidP="00CE1BAD">
            <w:pPr>
              <w:pStyle w:val="paragraph"/>
              <w:spacing w:before="0" w:beforeAutospacing="0" w:after="0" w:afterAutospacing="0" w:line="256" w:lineRule="auto"/>
              <w:jc w:val="both"/>
              <w:textAlignment w:val="baseline"/>
              <w:rPr>
                <w:sz w:val="20"/>
                <w:szCs w:val="20"/>
                <w:lang w:eastAsia="en-US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  <w:lang w:eastAsia="en-US"/>
              </w:rPr>
              <w:t>Tela de seleção</w:t>
            </w:r>
            <w:r>
              <w:rPr>
                <w:rStyle w:val="eop"/>
                <w:rFonts w:ascii="Calibri" w:hAnsi="Calibri"/>
                <w:sz w:val="20"/>
                <w:szCs w:val="20"/>
                <w:lang w:eastAsia="en-US"/>
              </w:rPr>
              <w:t> </w:t>
            </w:r>
          </w:p>
          <w:p w14:paraId="0CEB81CB" w14:textId="6371E8AC" w:rsidR="00CE1BAD" w:rsidRPr="00A51318" w:rsidRDefault="00CE1BAD" w:rsidP="00CE1BA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rStyle w:val="normaltextrun"/>
                <w:rFonts w:ascii="Calibri" w:hAnsi="Calibri"/>
                <w:i/>
                <w:iCs/>
                <w:color w:val="C0C0C0"/>
                <w:sz w:val="20"/>
                <w:szCs w:val="20"/>
                <w:lang w:eastAsia="en-US"/>
              </w:rPr>
              <w:t>(Se houver tratamento específico para algum campo, detalhes aqui)</w:t>
            </w:r>
            <w:r>
              <w:rPr>
                <w:rStyle w:val="eop"/>
                <w:rFonts w:ascii="Calibri" w:hAnsi="Calibri"/>
                <w:color w:val="C0C0C0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EF9D3" w14:textId="66CC33DB" w:rsidR="00CE1BAD" w:rsidRPr="00615062" w:rsidRDefault="00CE1BAD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{{IA_TELA_SELECAO}}</w:t>
            </w:r>
          </w:p>
        </w:tc>
      </w:tr>
      <w:tr w:rsidR="00CE1BAD" w:rsidRPr="00275FE6" w14:paraId="2A805B13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CF7CCD" w14:textId="750D56E1" w:rsidR="00CE1BAD" w:rsidRDefault="00CE1BAD" w:rsidP="00CE1BAD">
            <w:pPr>
              <w:pStyle w:val="paragraph"/>
              <w:spacing w:before="0" w:beforeAutospacing="0" w:after="0" w:afterAutospacing="0" w:line="256" w:lineRule="auto"/>
              <w:jc w:val="both"/>
              <w:textAlignment w:val="baseline"/>
              <w:rPr>
                <w:rStyle w:val="normaltextrun"/>
                <w:rFonts w:ascii="Calibri" w:hAnsi="Calibri"/>
                <w:sz w:val="20"/>
                <w:szCs w:val="20"/>
                <w:lang w:eastAsia="en-US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  <w:lang w:val="en-US" w:eastAsia="en-US"/>
              </w:rPr>
              <w:t>TVARV</w:t>
            </w:r>
            <w:r>
              <w:rPr>
                <w:rStyle w:val="eop"/>
                <w:rFonts w:ascii="Calibri" w:hAnsi="Calibri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39AA3" w14:textId="1BCAFA97" w:rsidR="00CE1BAD" w:rsidRPr="00615062" w:rsidRDefault="00CE1BAD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{{IA_TVARV}}</w:t>
            </w:r>
          </w:p>
        </w:tc>
      </w:tr>
      <w:tr w:rsidR="00CE1BAD" w:rsidRPr="00275FE6" w14:paraId="1AD5B67E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F2184EE" w14:textId="54FC3F35" w:rsidR="00CE1BAD" w:rsidRDefault="00CE1BAD" w:rsidP="00CE1BAD">
            <w:pPr>
              <w:pStyle w:val="paragraph"/>
              <w:spacing w:before="0" w:beforeAutospacing="0" w:after="0" w:afterAutospacing="0" w:line="256" w:lineRule="auto"/>
              <w:jc w:val="both"/>
              <w:textAlignment w:val="baseline"/>
              <w:rPr>
                <w:rStyle w:val="normaltextrun"/>
                <w:rFonts w:ascii="Calibri" w:hAnsi="Calibri"/>
                <w:sz w:val="20"/>
                <w:szCs w:val="20"/>
                <w:lang w:eastAsia="en-US"/>
              </w:rPr>
            </w:pPr>
            <w:r>
              <w:rPr>
                <w:rStyle w:val="normaltextrun"/>
                <w:rFonts w:ascii="Calibri" w:hAnsi="Calibri"/>
                <w:sz w:val="20"/>
                <w:szCs w:val="20"/>
                <w:lang w:val="en-US" w:eastAsia="en-US"/>
              </w:rPr>
              <w:t>BRF +</w:t>
            </w:r>
            <w:r>
              <w:rPr>
                <w:rStyle w:val="eop"/>
                <w:rFonts w:ascii="Calibri" w:hAnsi="Calibri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576A7" w14:textId="227A2DEA" w:rsidR="00CE1BAD" w:rsidRPr="00615062" w:rsidRDefault="00CE1BAD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Theme="minorHAnsi" w:hAnsiTheme="minorHAnsi" w:cs="Arial"/>
                <w:bCs/>
                <w:sz w:val="20"/>
                <w:szCs w:val="20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{{IA_BRF}}</w:t>
            </w:r>
          </w:p>
        </w:tc>
      </w:tr>
      <w:tr w:rsidR="00CE1BAD" w:rsidRPr="00275FE6" w14:paraId="68C2D45D" w14:textId="77777777" w:rsidTr="00B53A7A">
        <w:trPr>
          <w:trHeight w:val="51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56FFE72" w14:textId="7DD7BA4F" w:rsidR="00CE1BAD" w:rsidRDefault="00CE1BAD" w:rsidP="00CE1BAD">
            <w:pPr>
              <w:pStyle w:val="paragraph"/>
              <w:spacing w:before="0" w:beforeAutospacing="0" w:after="0" w:afterAutospacing="0" w:line="256" w:lineRule="auto"/>
              <w:jc w:val="both"/>
              <w:textAlignment w:val="baseline"/>
              <w:rPr>
                <w:rStyle w:val="normaltextrun"/>
                <w:rFonts w:ascii="Calibri" w:hAnsi="Calibri"/>
                <w:sz w:val="20"/>
                <w:szCs w:val="20"/>
                <w:lang w:eastAsia="en-US"/>
              </w:rPr>
            </w:pPr>
            <w:proofErr w:type="spellStart"/>
            <w:r>
              <w:rPr>
                <w:rStyle w:val="normaltextrun"/>
                <w:rFonts w:ascii="Calibri" w:hAnsi="Calibri"/>
                <w:sz w:val="20"/>
                <w:szCs w:val="20"/>
                <w:lang w:val="en-US" w:eastAsia="en-US"/>
              </w:rPr>
              <w:t>Objeto</w:t>
            </w:r>
            <w:proofErr w:type="spellEnd"/>
            <w:r>
              <w:rPr>
                <w:rStyle w:val="normaltextrun"/>
                <w:rFonts w:ascii="Calibri" w:hAnsi="Calibri"/>
                <w:sz w:val="20"/>
                <w:szCs w:val="20"/>
                <w:lang w:val="en-US" w:eastAsia="en-US"/>
              </w:rPr>
              <w:t> de </w:t>
            </w:r>
            <w:proofErr w:type="spellStart"/>
            <w:r>
              <w:rPr>
                <w:rStyle w:val="normaltextrun"/>
                <w:rFonts w:ascii="Calibri" w:hAnsi="Calibri"/>
                <w:sz w:val="20"/>
                <w:szCs w:val="20"/>
                <w:lang w:val="en-US" w:eastAsia="en-US"/>
              </w:rPr>
              <w:t>Autorização</w:t>
            </w:r>
            <w:proofErr w:type="spellEnd"/>
            <w:r>
              <w:rPr>
                <w:rStyle w:val="eop"/>
                <w:rFonts w:ascii="Calibri" w:hAnsi="Calibri"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176"/>
              <w:gridCol w:w="2826"/>
              <w:gridCol w:w="1777"/>
            </w:tblGrid>
            <w:tr w:rsidR="0012226C" w14:paraId="1B70FE5B" w14:textId="77777777" w:rsidTr="0012226C">
              <w:tc>
                <w:tcPr>
                  <w:tcW w:w="2176" w:type="dxa"/>
                </w:tcPr>
                <w:p w14:paraId="5F9649D7" w14:textId="7BA1D77F" w:rsidR="0012226C" w:rsidRPr="00370C88" w:rsidRDefault="0012226C" w:rsidP="0012226C">
                  <w:pPr>
                    <w:pStyle w:val="paragraph"/>
                    <w:jc w:val="both"/>
                    <w:textAlignment w:val="baseline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 w:rsidRPr="0012226C"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Origem</w:t>
                  </w:r>
                </w:p>
              </w:tc>
              <w:tc>
                <w:tcPr>
                  <w:tcW w:w="2826" w:type="dxa"/>
                </w:tcPr>
                <w:p w14:paraId="239B9CCA" w14:textId="5F82CA77" w:rsidR="0012226C" w:rsidRPr="00370C88" w:rsidRDefault="0012226C" w:rsidP="0012226C">
                  <w:pPr>
                    <w:pStyle w:val="paragraph"/>
                    <w:jc w:val="both"/>
                    <w:textAlignment w:val="baseline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 w:rsidRPr="0012226C"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Objeto</w:t>
                  </w:r>
                </w:p>
              </w:tc>
              <w:tc>
                <w:tcPr>
                  <w:tcW w:w="1777" w:type="dxa"/>
                </w:tcPr>
                <w:p w14:paraId="23DAC980" w14:textId="5243D667" w:rsidR="0012226C" w:rsidRPr="00370C88" w:rsidRDefault="0012226C" w:rsidP="0012226C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>Campos</w:t>
                  </w:r>
                </w:p>
              </w:tc>
            </w:tr>
            <w:tr w:rsidR="0012226C" w14:paraId="54B5F1ED" w14:textId="77777777" w:rsidTr="0012226C">
              <w:tc>
                <w:tcPr>
                  <w:tcW w:w="2176" w:type="dxa"/>
                </w:tcPr>
                <w:p w14:paraId="58DAAE24" w14:textId="59C04061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  <w:r w:rsidRPr="0012226C">
                    <w:rPr>
                      <w:rFonts w:asciiTheme="minorHAnsi" w:hAnsiTheme="minorHAnsi" w:cs="Arial"/>
                      <w:bCs/>
                      <w:sz w:val="16"/>
                      <w:szCs w:val="16"/>
                    </w:rPr>
                    <w:t> {{IA_OBJ_AUT_01}}</w:t>
                  </w:r>
                </w:p>
              </w:tc>
              <w:tc>
                <w:tcPr>
                  <w:tcW w:w="2826" w:type="dxa"/>
                </w:tcPr>
                <w:p w14:paraId="5857870C" w14:textId="05F0D655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  <w:r w:rsidRPr="0012226C">
                    <w:rPr>
                      <w:rFonts w:asciiTheme="minorHAnsi" w:hAnsiTheme="minorHAnsi" w:cs="Arial"/>
                      <w:bCs/>
                      <w:sz w:val="16"/>
                      <w:szCs w:val="16"/>
                    </w:rPr>
                    <w:t>{{IA_OBJ_AUT_02}}</w:t>
                  </w:r>
                </w:p>
              </w:tc>
              <w:tc>
                <w:tcPr>
                  <w:tcW w:w="1777" w:type="dxa"/>
                </w:tcPr>
                <w:p w14:paraId="30E4CDBF" w14:textId="43C0C612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jc w:val="both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  <w:r w:rsidRPr="0012226C">
                    <w:rPr>
                      <w:rFonts w:asciiTheme="minorHAnsi" w:hAnsiTheme="minorHAnsi" w:cs="Arial"/>
                      <w:bCs/>
                      <w:sz w:val="16"/>
                      <w:szCs w:val="16"/>
                    </w:rPr>
                    <w:t>{{IA_OBJ_AUT_03}}</w:t>
                  </w:r>
                </w:p>
              </w:tc>
            </w:tr>
            <w:tr w:rsidR="0012226C" w14:paraId="37110893" w14:textId="77777777" w:rsidTr="0012226C">
              <w:tc>
                <w:tcPr>
                  <w:tcW w:w="2176" w:type="dxa"/>
                </w:tcPr>
                <w:p w14:paraId="630EED42" w14:textId="77777777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2826" w:type="dxa"/>
                </w:tcPr>
                <w:p w14:paraId="4EB0E6DA" w14:textId="77777777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1777" w:type="dxa"/>
                </w:tcPr>
                <w:p w14:paraId="739505EB" w14:textId="77777777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</w:tr>
            <w:tr w:rsidR="0012226C" w14:paraId="16DBC3EA" w14:textId="77777777" w:rsidTr="0012226C">
              <w:tc>
                <w:tcPr>
                  <w:tcW w:w="2176" w:type="dxa"/>
                </w:tcPr>
                <w:p w14:paraId="2382C127" w14:textId="77777777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2826" w:type="dxa"/>
                </w:tcPr>
                <w:p w14:paraId="6A38AF29" w14:textId="77777777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  <w:tc>
                <w:tcPr>
                  <w:tcW w:w="1777" w:type="dxa"/>
                </w:tcPr>
                <w:p w14:paraId="1BA4A85D" w14:textId="77777777" w:rsidR="0012226C" w:rsidRPr="0012226C" w:rsidRDefault="0012226C" w:rsidP="0012226C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color w:val="FF0000"/>
                      <w:sz w:val="16"/>
                      <w:szCs w:val="16"/>
                    </w:rPr>
                  </w:pPr>
                </w:p>
              </w:tc>
            </w:tr>
          </w:tbl>
          <w:p w14:paraId="0481205A" w14:textId="53DDC5F7" w:rsidR="0012226C" w:rsidRPr="00615062" w:rsidRDefault="0012226C" w:rsidP="00615062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</w:tr>
      <w:tr w:rsidR="0012226C" w:rsidRPr="00275FE6" w14:paraId="290DCA9A" w14:textId="77777777" w:rsidTr="008A4723">
        <w:trPr>
          <w:trHeight w:val="510"/>
        </w:trPr>
        <w:tc>
          <w:tcPr>
            <w:tcW w:w="9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D35EE8F" w14:textId="03354A5B" w:rsidR="0012226C" w:rsidRPr="001B4099" w:rsidRDefault="00B9569E" w:rsidP="00B9569E">
            <w:pPr>
              <w:pStyle w:val="SemEspaamen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B9569E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Detalhamento do Desenvolvimento</w:t>
            </w:r>
          </w:p>
        </w:tc>
      </w:tr>
      <w:tr w:rsidR="00B9569E" w:rsidRPr="00275FE6" w14:paraId="026A12DA" w14:textId="77777777" w:rsidTr="008A4723">
        <w:trPr>
          <w:trHeight w:val="510"/>
        </w:trPr>
        <w:tc>
          <w:tcPr>
            <w:tcW w:w="96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EB07449" w14:textId="3A5A2D9E" w:rsidR="00B9569E" w:rsidRPr="00B9569E" w:rsidRDefault="00B9569E" w:rsidP="00B9569E">
            <w:pPr>
              <w:pStyle w:val="SemEspaamento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{{IA_</w:t>
            </w:r>
            <w:r>
              <w:rPr>
                <w:rFonts w:asciiTheme="minorHAnsi" w:hAnsiTheme="minorHAnsi" w:cs="Arial"/>
                <w:bCs/>
                <w:sz w:val="20"/>
                <w:szCs w:val="20"/>
              </w:rPr>
              <w:t>DET_DEV</w:t>
            </w:r>
            <w:r w:rsidRPr="00615062">
              <w:rPr>
                <w:rFonts w:asciiTheme="minorHAnsi" w:hAnsiTheme="minorHAnsi" w:cs="Arial"/>
                <w:bCs/>
                <w:sz w:val="20"/>
                <w:szCs w:val="20"/>
              </w:rPr>
              <w:t>}}</w:t>
            </w:r>
          </w:p>
        </w:tc>
      </w:tr>
    </w:tbl>
    <w:p w14:paraId="1F7A03D6" w14:textId="77777777" w:rsidR="00CE1BAD" w:rsidRDefault="00CE1BAD" w:rsidP="00743BC4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p w14:paraId="65AF92F4" w14:textId="3AF1669B" w:rsidR="00743BC4" w:rsidRDefault="00B0057D" w:rsidP="000B4552">
      <w:pPr>
        <w:pStyle w:val="PargrafodaLista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id="1" w:name="_Toc186786207"/>
      <w:r>
        <w:rPr>
          <w:rFonts w:asciiTheme="minorHAnsi" w:hAnsiTheme="minorHAnsi"/>
          <w:b/>
          <w:bCs/>
          <w:sz w:val="28"/>
          <w:szCs w:val="28"/>
        </w:rPr>
        <w:t>Evidência de Qualidade</w:t>
      </w:r>
      <w:bookmarkEnd w:id="1"/>
    </w:p>
    <w:tbl>
      <w:tblPr>
        <w:tblW w:w="963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132190" w:rsidRPr="00275FE6" w14:paraId="229CBC8F" w14:textId="77777777" w:rsidTr="005140FA">
        <w:trPr>
          <w:trHeight w:val="510"/>
        </w:trPr>
        <w:tc>
          <w:tcPr>
            <w:tcW w:w="9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7B0A6AD0" w14:textId="28F0715C" w:rsidR="00132190" w:rsidRPr="00275FE6" w:rsidRDefault="00132190" w:rsidP="001562E2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Executar a transação SCI para validação do código pelo objeto ou por </w:t>
            </w: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request</w:t>
            </w:r>
            <w:proofErr w:type="spellEnd"/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2308C5E6" w14:textId="5C576C9A" w:rsidR="00132190" w:rsidRPr="00275FE6" w:rsidRDefault="00132190" w:rsidP="00132190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Selecionar sempre a variante: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  <w:r>
              <w:rPr>
                <w:rStyle w:val="eop"/>
                <w:rFonts w:ascii="Calibri" w:hAnsi="Calibri"/>
                <w:sz w:val="20"/>
                <w:szCs w:val="20"/>
              </w:rPr>
              <w:t xml:space="preserve"> </w:t>
            </w:r>
            <w:r w:rsidRPr="6A93EFBF">
              <w:rPr>
                <w:rStyle w:val="normaltextrun"/>
                <w:rFonts w:ascii="Calibri" w:hAnsi="Calibri"/>
                <w:sz w:val="20"/>
                <w:szCs w:val="20"/>
              </w:rPr>
              <w:t>CODE_INSP_LEROY_GLOBAL</w:t>
            </w:r>
            <w:r w:rsidRPr="6A93EFBF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132190" w:rsidRPr="00275FE6" w14:paraId="7960CDCF" w14:textId="77777777" w:rsidTr="00A069D1">
        <w:trPr>
          <w:trHeight w:val="510"/>
        </w:trPr>
        <w:tc>
          <w:tcPr>
            <w:tcW w:w="9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1D9BE27" w14:textId="4D797D2C" w:rsidR="00132190" w:rsidRPr="00275FE6" w:rsidRDefault="00132190" w:rsidP="00132190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rStyle w:val="eop"/>
                <w:rFonts w:ascii="Calibri" w:hAnsi="Calibri"/>
                <w:sz w:val="20"/>
                <w:szCs w:val="20"/>
              </w:rPr>
            </w:pPr>
          </w:p>
        </w:tc>
      </w:tr>
      <w:tr w:rsidR="00132190" w:rsidRPr="00275FE6" w14:paraId="3E9BCFFB" w14:textId="77777777" w:rsidTr="00A069D1">
        <w:trPr>
          <w:trHeight w:val="510"/>
        </w:trPr>
        <w:tc>
          <w:tcPr>
            <w:tcW w:w="9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3385AB" w14:textId="77777777" w:rsidR="00132190" w:rsidRPr="00275FE6" w:rsidRDefault="00132190" w:rsidP="00132190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rStyle w:val="eop"/>
                <w:rFonts w:ascii="Calibri" w:hAnsi="Calibri"/>
                <w:sz w:val="20"/>
                <w:szCs w:val="20"/>
              </w:rPr>
            </w:pPr>
          </w:p>
        </w:tc>
      </w:tr>
      <w:tr w:rsidR="00132190" w:rsidRPr="00275FE6" w14:paraId="67D1592C" w14:textId="77777777" w:rsidTr="00854D41">
        <w:trPr>
          <w:trHeight w:val="510"/>
        </w:trPr>
        <w:tc>
          <w:tcPr>
            <w:tcW w:w="9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2F9AFC64" w14:textId="7B31687A" w:rsidR="00132190" w:rsidRPr="00275FE6" w:rsidRDefault="00132190" w:rsidP="00132190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O Resultado da inspeção não pode conter erros, podem conter advertências. Em caso, de erros que não pode ajustados, exemplos, Classe Proxy, Geração de Código Standard, esse poder ser justificado.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132190" w:rsidRPr="00275FE6" w14:paraId="441B1EAF" w14:textId="77777777" w:rsidTr="009929D0">
        <w:trPr>
          <w:trHeight w:val="510"/>
        </w:trPr>
        <w:tc>
          <w:tcPr>
            <w:tcW w:w="9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875A3D6" w14:textId="48C3F0DB" w:rsidR="00132190" w:rsidRPr="00275FE6" w:rsidRDefault="00132190" w:rsidP="00132190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rStyle w:val="eop"/>
                <w:rFonts w:ascii="Calibri" w:hAnsi="Calibri"/>
                <w:sz w:val="20"/>
                <w:szCs w:val="20"/>
              </w:rPr>
            </w:pPr>
          </w:p>
        </w:tc>
      </w:tr>
      <w:tr w:rsidR="00132190" w:rsidRPr="00275FE6" w14:paraId="683FCC86" w14:textId="77777777" w:rsidTr="00580E74">
        <w:trPr>
          <w:trHeight w:val="510"/>
        </w:trPr>
        <w:tc>
          <w:tcPr>
            <w:tcW w:w="9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2D10CD6" w14:textId="77777777" w:rsidR="00132190" w:rsidRPr="00275FE6" w:rsidRDefault="00132190" w:rsidP="00132190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Justificativas.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14:paraId="53A1261B" w14:textId="1D71305F" w:rsidR="00132190" w:rsidRPr="00275FE6" w:rsidRDefault="00132190" w:rsidP="00132190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Loop chamando a BAPI Standard de criar Documento Contábil.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="005B19C1" w:rsidRPr="00275FE6" w14:paraId="0DB8E573" w14:textId="77777777" w:rsidTr="00580E74">
        <w:trPr>
          <w:trHeight w:val="510"/>
        </w:trPr>
        <w:tc>
          <w:tcPr>
            <w:tcW w:w="96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AE3BC3A" w14:textId="77777777" w:rsidR="005B19C1" w:rsidRPr="00275FE6" w:rsidRDefault="005B19C1" w:rsidP="0013219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/>
                <w:sz w:val="20"/>
                <w:szCs w:val="20"/>
              </w:rPr>
            </w:pPr>
          </w:p>
        </w:tc>
      </w:tr>
    </w:tbl>
    <w:p w14:paraId="08B033BB" w14:textId="77777777" w:rsidR="005B19C1" w:rsidRDefault="005B19C1" w:rsidP="005B19C1">
      <w:pPr>
        <w:pStyle w:val="PargrafodaLista"/>
        <w:spacing w:before="240" w:after="240" w:line="360" w:lineRule="auto"/>
        <w:ind w:left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id="2" w:name="_Toc186786208"/>
    </w:p>
    <w:p w14:paraId="075DDB7C" w14:textId="329491F5" w:rsidR="00743BC4" w:rsidRPr="000F480C" w:rsidRDefault="61F69967" w:rsidP="6A93EFBF">
      <w:pPr>
        <w:pStyle w:val="PargrafodaLista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r w:rsidRPr="6A93EFBF">
        <w:rPr>
          <w:rFonts w:asciiTheme="minorHAnsi" w:hAnsiTheme="minorHAnsi"/>
          <w:b/>
          <w:bCs/>
          <w:sz w:val="28"/>
          <w:szCs w:val="28"/>
        </w:rPr>
        <w:t xml:space="preserve">Evidência de </w:t>
      </w:r>
      <w:r w:rsidR="00B0057D" w:rsidRPr="6A93EFBF">
        <w:rPr>
          <w:rFonts w:asciiTheme="minorHAnsi" w:hAnsiTheme="minorHAnsi"/>
          <w:b/>
          <w:bCs/>
          <w:sz w:val="28"/>
          <w:szCs w:val="28"/>
        </w:rPr>
        <w:t>Teste Unitário</w:t>
      </w:r>
      <w:bookmarkEnd w:id="2"/>
    </w:p>
    <w:p w14:paraId="5614F649" w14:textId="4A33F382" w:rsidR="00743BC4" w:rsidRPr="003F57C1" w:rsidRDefault="00743BC4" w:rsidP="000B4552">
      <w:pPr>
        <w:spacing w:before="240" w:after="240" w:line="360" w:lineRule="auto"/>
        <w:jc w:val="both"/>
      </w:pPr>
      <w:r w:rsidRPr="6A93EFBF">
        <w:rPr>
          <w:rFonts w:asciiTheme="minorHAnsi" w:hAnsiTheme="minorHAnsi"/>
          <w:color w:val="FF0000"/>
        </w:rPr>
        <w:t>&lt;</w:t>
      </w:r>
      <w:r w:rsidR="00B0057D">
        <w:t xml:space="preserve"> </w:t>
      </w:r>
      <w:r w:rsidR="00B0057D" w:rsidRPr="6A93EFBF">
        <w:rPr>
          <w:rFonts w:asciiTheme="minorHAnsi" w:hAnsiTheme="minorHAnsi"/>
          <w:color w:val="FF0000"/>
        </w:rPr>
        <w:t>Apresentar os prints de telas com as evidências, na sequência lógica de testes. Ex: prints da SXI_MONITOR, app no FLP, payloads, documento gerado/documen</w:t>
      </w:r>
      <w:r w:rsidRPr="6A93EFBF">
        <w:rPr>
          <w:rFonts w:asciiTheme="minorHAnsi" w:hAnsiTheme="minorHAnsi"/>
          <w:color w:val="FF0000"/>
        </w:rPr>
        <w:t>.&gt;</w:t>
      </w:r>
    </w:p>
    <w:p w14:paraId="6DF62014" w14:textId="3318FE38" w:rsidR="2C4F83EF" w:rsidRDefault="2C4F83EF" w:rsidP="3D68EF7F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1A9F84D3">
        <w:rPr>
          <w:rFonts w:asciiTheme="minorHAnsi" w:hAnsiTheme="minorHAnsi"/>
          <w:color w:val="FF0000"/>
        </w:rPr>
        <w:t>&lt; OBRIGATÓRIO os prints de telas , conform</w:t>
      </w:r>
      <w:r w:rsidR="04059381" w:rsidRPr="1A9F84D3">
        <w:rPr>
          <w:rFonts w:asciiTheme="minorHAnsi" w:hAnsiTheme="minorHAnsi"/>
          <w:color w:val="FF0000"/>
        </w:rPr>
        <w:t>e</w:t>
      </w:r>
      <w:r w:rsidRPr="1A9F84D3">
        <w:rPr>
          <w:rFonts w:asciiTheme="minorHAnsi" w:hAnsiTheme="minorHAnsi"/>
          <w:color w:val="FF0000"/>
        </w:rPr>
        <w:t xml:space="preserve"> o </w:t>
      </w:r>
      <w:r w:rsidR="75127BE9" w:rsidRPr="1A9F84D3">
        <w:rPr>
          <w:rFonts w:asciiTheme="minorHAnsi" w:hAnsiTheme="minorHAnsi"/>
          <w:color w:val="FF0000"/>
        </w:rPr>
        <w:t>“</w:t>
      </w:r>
      <w:r w:rsidRPr="1A9F84D3">
        <w:rPr>
          <w:rFonts w:asciiTheme="minorHAnsi" w:hAnsiTheme="minorHAnsi"/>
          <w:color w:val="FF0000"/>
        </w:rPr>
        <w:t>Teste Esperado do Especificação Funcional</w:t>
      </w:r>
      <w:r w:rsidR="3D51BB1F" w:rsidRPr="1A9F84D3">
        <w:rPr>
          <w:rFonts w:asciiTheme="minorHAnsi" w:hAnsiTheme="minorHAnsi"/>
          <w:color w:val="FF0000"/>
        </w:rPr>
        <w:t>”</w:t>
      </w:r>
      <w:r w:rsidRPr="1A9F84D3">
        <w:rPr>
          <w:rFonts w:asciiTheme="minorHAnsi" w:hAnsiTheme="minorHAnsi"/>
          <w:color w:val="FF0000"/>
        </w:rPr>
        <w:t xml:space="preserve">, para comprovar a garantia da </w:t>
      </w:r>
      <w:r w:rsidR="1D42A0B8" w:rsidRPr="1A9F84D3">
        <w:rPr>
          <w:rFonts w:asciiTheme="minorHAnsi" w:hAnsiTheme="minorHAnsi"/>
          <w:color w:val="FF0000"/>
        </w:rPr>
        <w:t xml:space="preserve">Entrega do GAP , valide com o </w:t>
      </w:r>
      <w:r w:rsidR="14F5291A" w:rsidRPr="1A9F84D3">
        <w:rPr>
          <w:rFonts w:asciiTheme="minorHAnsi" w:hAnsiTheme="minorHAnsi"/>
          <w:color w:val="FF0000"/>
        </w:rPr>
        <w:t>funcional os</w:t>
      </w:r>
      <w:r w:rsidR="1D42A0B8" w:rsidRPr="1A9F84D3">
        <w:rPr>
          <w:rFonts w:asciiTheme="minorHAnsi" w:hAnsiTheme="minorHAnsi"/>
          <w:color w:val="FF0000"/>
        </w:rPr>
        <w:t xml:space="preserve"> dados de testes </w:t>
      </w:r>
      <w:r w:rsidR="5CF18B0D" w:rsidRPr="1A9F84D3">
        <w:rPr>
          <w:rFonts w:asciiTheme="minorHAnsi" w:hAnsiTheme="minorHAnsi"/>
          <w:color w:val="FF0000"/>
        </w:rPr>
        <w:t xml:space="preserve"> para completar esse item importante, caso tenha algum problema no teste &gt; </w:t>
      </w:r>
    </w:p>
    <w:sectPr w:rsidR="2C4F83EF" w:rsidSect="000B4552">
      <w:headerReference w:type="default" r:id="rId11"/>
      <w:footerReference w:type="default" r:id="rId12"/>
      <w:pgSz w:w="11906" w:h="16838"/>
      <w:pgMar w:top="2127" w:right="1080" w:bottom="1440" w:left="1080" w:header="709" w:footer="6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8E07" w14:textId="77777777" w:rsidR="00B5385B" w:rsidRDefault="00B5385B" w:rsidP="00D650DB">
      <w:r>
        <w:separator/>
      </w:r>
    </w:p>
  </w:endnote>
  <w:endnote w:type="continuationSeparator" w:id="0">
    <w:p w14:paraId="2B3D0B9C" w14:textId="77777777" w:rsidR="00B5385B" w:rsidRDefault="00B5385B" w:rsidP="00D65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1876418956"/>
      <w:docPartObj>
        <w:docPartGallery w:val="Page Numbers (Bottom of Page)"/>
        <w:docPartUnique/>
      </w:docPartObj>
    </w:sdtPr>
    <w:sdtEndPr/>
    <w:sdtContent>
      <w:p w14:paraId="1B4A1452" w14:textId="0A55F221" w:rsidR="00DB4760" w:rsidRPr="00DB4760" w:rsidRDefault="00DB4760">
        <w:pPr>
          <w:pStyle w:val="Rodap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DB4760">
          <w:rPr>
            <w:rFonts w:ascii="Arial" w:hAnsi="Arial" w:cs="Arial"/>
            <w:noProof/>
            <w:sz w:val="16"/>
            <w:szCs w:val="16"/>
          </w:rPr>
          <w:drawing>
            <wp:anchor distT="0" distB="0" distL="114300" distR="114300" simplePos="0" relativeHeight="251667456" behindDoc="1" locked="0" layoutInCell="1" allowOverlap="1" wp14:anchorId="040F493B" wp14:editId="6A9A318A">
              <wp:simplePos x="0" y="0"/>
              <wp:positionH relativeFrom="margin">
                <wp:posOffset>-352425</wp:posOffset>
              </wp:positionH>
              <wp:positionV relativeFrom="margin">
                <wp:posOffset>8368665</wp:posOffset>
              </wp:positionV>
              <wp:extent cx="685800" cy="761365"/>
              <wp:effectExtent l="0" t="0" r="0" b="635"/>
              <wp:wrapSquare wrapText="bothSides"/>
              <wp:docPr id="164579357" name="Imagem 3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DB4760">
          <w:rPr>
            <w:rFonts w:ascii="Arial" w:hAnsi="Arial" w:cs="Arial"/>
            <w:sz w:val="16"/>
            <w:szCs w:val="16"/>
          </w:rPr>
          <w:fldChar w:fldCharType="begin"/>
        </w:r>
        <w:r w:rsidRPr="00DB4760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DB4760">
          <w:rPr>
            <w:rFonts w:ascii="Arial" w:hAnsi="Arial" w:cs="Arial"/>
            <w:sz w:val="16"/>
            <w:szCs w:val="16"/>
          </w:rPr>
          <w:fldChar w:fldCharType="separate"/>
        </w:r>
        <w:r w:rsidRPr="00DB4760">
          <w:rPr>
            <w:rFonts w:ascii="Arial" w:hAnsi="Arial" w:cs="Arial"/>
            <w:sz w:val="16"/>
            <w:szCs w:val="16"/>
            <w:lang w:val="en-US"/>
          </w:rPr>
          <w:t>2</w:t>
        </w:r>
        <w:r w:rsidRPr="00DB4760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9791860" w14:textId="769341F3" w:rsidR="00DB4760" w:rsidRPr="00DB4760" w:rsidRDefault="00DB4760" w:rsidP="00DB4760">
    <w:pPr>
      <w:pStyle w:val="Rodap"/>
      <w:jc w:val="center"/>
      <w:rPr>
        <w:rFonts w:ascii="Arial" w:hAnsi="Arial" w:cs="Arial"/>
        <w:b/>
        <w:sz w:val="16"/>
        <w:szCs w:val="16"/>
        <w:lang w:val="en-US"/>
      </w:rPr>
    </w:pPr>
    <w:proofErr w:type="spellStart"/>
    <w:r w:rsidRPr="00DB4760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DB4760">
      <w:rPr>
        <w:rFonts w:ascii="Arial" w:hAnsi="Arial" w:cs="Arial"/>
        <w:b/>
        <w:sz w:val="16"/>
        <w:szCs w:val="16"/>
        <w:lang w:val="en-US"/>
      </w:rPr>
      <w:t xml:space="preserve"> MOVE2S/4</w:t>
    </w:r>
  </w:p>
  <w:p w14:paraId="15A900B5" w14:textId="77777777" w:rsidR="00DB4760" w:rsidRPr="00DB4760" w:rsidRDefault="00DB4760" w:rsidP="00DB4760">
    <w:pPr>
      <w:pStyle w:val="Rodap"/>
      <w:jc w:val="center"/>
      <w:rPr>
        <w:rFonts w:ascii="Arial" w:hAnsi="Arial" w:cs="Arial"/>
        <w:sz w:val="16"/>
        <w:szCs w:val="16"/>
      </w:rPr>
    </w:pPr>
    <w:r w:rsidRPr="00DB4760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DB4760">
      <w:rPr>
        <w:rFonts w:ascii="Arial" w:hAnsi="Arial" w:cs="Arial"/>
        <w:sz w:val="16"/>
        <w:szCs w:val="16"/>
      </w:rPr>
      <w:t>(</w:t>
    </w:r>
    <w:proofErr w:type="spellStart"/>
    <w:r w:rsidRPr="00DB4760">
      <w:rPr>
        <w:rFonts w:ascii="Arial" w:hAnsi="Arial" w:cs="Arial"/>
        <w:sz w:val="16"/>
        <w:szCs w:val="16"/>
      </w:rPr>
      <w:t>Confidential</w:t>
    </w:r>
    <w:proofErr w:type="spellEnd"/>
    <w:r w:rsidRPr="00DB4760">
      <w:rPr>
        <w:rFonts w:ascii="Arial" w:hAnsi="Arial" w:cs="Arial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467B" w14:textId="77777777" w:rsidR="00B5385B" w:rsidRDefault="00B5385B" w:rsidP="00D650DB">
      <w:r>
        <w:separator/>
      </w:r>
    </w:p>
  </w:footnote>
  <w:footnote w:type="continuationSeparator" w:id="0">
    <w:p w14:paraId="66ADCD67" w14:textId="77777777" w:rsidR="00B5385B" w:rsidRDefault="00B5385B" w:rsidP="00D65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BEAA" w14:textId="168D6AF3" w:rsidR="00D650DB" w:rsidRPr="00DB4760" w:rsidRDefault="00DB4760" w:rsidP="00DB4760">
    <w:pPr>
      <w:pStyle w:val="Cabealho"/>
      <w:tabs>
        <w:tab w:val="left" w:pos="8051"/>
      </w:tabs>
    </w:pPr>
    <w:r>
      <w:rPr>
        <w:noProof/>
      </w:rPr>
      <w:drawing>
        <wp:anchor distT="0" distB="0" distL="114300" distR="114300" simplePos="0" relativeHeight="251665408" behindDoc="1" locked="0" layoutInCell="1" allowOverlap="1" wp14:anchorId="35D6F2C3" wp14:editId="307925F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77483919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122BFB7C" wp14:editId="4B07137D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63958944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F5A6C"/>
    <w:multiLevelType w:val="multilevel"/>
    <w:tmpl w:val="9BCEC47E"/>
    <w:lvl w:ilvl="0">
      <w:start w:val="1"/>
      <w:numFmt w:val="decimal"/>
      <w:pStyle w:val="Esti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F871368"/>
    <w:multiLevelType w:val="multilevel"/>
    <w:tmpl w:val="42A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104880">
    <w:abstractNumId w:val="1"/>
  </w:num>
  <w:num w:numId="2" w16cid:durableId="1609511290">
    <w:abstractNumId w:val="0"/>
  </w:num>
  <w:num w:numId="3" w16cid:durableId="697123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DB"/>
    <w:rsid w:val="00010E30"/>
    <w:rsid w:val="00050AF6"/>
    <w:rsid w:val="00092F84"/>
    <w:rsid w:val="000B4552"/>
    <w:rsid w:val="000C72E0"/>
    <w:rsid w:val="000D06FE"/>
    <w:rsid w:val="000E0319"/>
    <w:rsid w:val="0012226C"/>
    <w:rsid w:val="00132190"/>
    <w:rsid w:val="00164154"/>
    <w:rsid w:val="0017137B"/>
    <w:rsid w:val="001B4099"/>
    <w:rsid w:val="00207BC0"/>
    <w:rsid w:val="00234BEE"/>
    <w:rsid w:val="002B29E8"/>
    <w:rsid w:val="002B76CC"/>
    <w:rsid w:val="002E07C6"/>
    <w:rsid w:val="002E7361"/>
    <w:rsid w:val="002F1C10"/>
    <w:rsid w:val="00343305"/>
    <w:rsid w:val="003952B6"/>
    <w:rsid w:val="003A34E7"/>
    <w:rsid w:val="003B577C"/>
    <w:rsid w:val="003F57C1"/>
    <w:rsid w:val="00420644"/>
    <w:rsid w:val="00446DB5"/>
    <w:rsid w:val="004E1C2F"/>
    <w:rsid w:val="00513447"/>
    <w:rsid w:val="005157A5"/>
    <w:rsid w:val="005514A6"/>
    <w:rsid w:val="005B19C1"/>
    <w:rsid w:val="005B558B"/>
    <w:rsid w:val="005D5510"/>
    <w:rsid w:val="005F4878"/>
    <w:rsid w:val="005F6485"/>
    <w:rsid w:val="006028D1"/>
    <w:rsid w:val="00615062"/>
    <w:rsid w:val="00657AF4"/>
    <w:rsid w:val="00743BC4"/>
    <w:rsid w:val="007A3405"/>
    <w:rsid w:val="007A4117"/>
    <w:rsid w:val="007C1109"/>
    <w:rsid w:val="0080414E"/>
    <w:rsid w:val="008262EE"/>
    <w:rsid w:val="00836782"/>
    <w:rsid w:val="00836A3C"/>
    <w:rsid w:val="00863944"/>
    <w:rsid w:val="008D12D9"/>
    <w:rsid w:val="008D6A75"/>
    <w:rsid w:val="008E4FF6"/>
    <w:rsid w:val="008F6A1C"/>
    <w:rsid w:val="00920F46"/>
    <w:rsid w:val="00974524"/>
    <w:rsid w:val="0099083E"/>
    <w:rsid w:val="009C2243"/>
    <w:rsid w:val="009E00F3"/>
    <w:rsid w:val="00A24C5B"/>
    <w:rsid w:val="00A44521"/>
    <w:rsid w:val="00A51318"/>
    <w:rsid w:val="00A725EA"/>
    <w:rsid w:val="00A9156C"/>
    <w:rsid w:val="00A92858"/>
    <w:rsid w:val="00A929F8"/>
    <w:rsid w:val="00A96C9A"/>
    <w:rsid w:val="00AA7C52"/>
    <w:rsid w:val="00B0057D"/>
    <w:rsid w:val="00B04BEB"/>
    <w:rsid w:val="00B10CDA"/>
    <w:rsid w:val="00B273CF"/>
    <w:rsid w:val="00B5385B"/>
    <w:rsid w:val="00B71D0B"/>
    <w:rsid w:val="00B9390E"/>
    <w:rsid w:val="00B9569E"/>
    <w:rsid w:val="00BC2C1B"/>
    <w:rsid w:val="00C17513"/>
    <w:rsid w:val="00C5500B"/>
    <w:rsid w:val="00C57BEF"/>
    <w:rsid w:val="00C92923"/>
    <w:rsid w:val="00C97575"/>
    <w:rsid w:val="00CB4F9D"/>
    <w:rsid w:val="00CE02B3"/>
    <w:rsid w:val="00CE1BAD"/>
    <w:rsid w:val="00D23920"/>
    <w:rsid w:val="00D41C35"/>
    <w:rsid w:val="00D650DB"/>
    <w:rsid w:val="00D73C0A"/>
    <w:rsid w:val="00DB4760"/>
    <w:rsid w:val="00DD566D"/>
    <w:rsid w:val="00E030C9"/>
    <w:rsid w:val="00E31B48"/>
    <w:rsid w:val="00E331E5"/>
    <w:rsid w:val="00E47934"/>
    <w:rsid w:val="00E53C71"/>
    <w:rsid w:val="00E911AD"/>
    <w:rsid w:val="00EA6ED8"/>
    <w:rsid w:val="00EB0D3E"/>
    <w:rsid w:val="00EC07FC"/>
    <w:rsid w:val="00ED74D6"/>
    <w:rsid w:val="00F330D4"/>
    <w:rsid w:val="00F6179D"/>
    <w:rsid w:val="00FA09FE"/>
    <w:rsid w:val="00FB6219"/>
    <w:rsid w:val="04059381"/>
    <w:rsid w:val="0B197019"/>
    <w:rsid w:val="0D12CA65"/>
    <w:rsid w:val="14F5291A"/>
    <w:rsid w:val="1A76AB82"/>
    <w:rsid w:val="1A9F84D3"/>
    <w:rsid w:val="1D42A0B8"/>
    <w:rsid w:val="22824E05"/>
    <w:rsid w:val="2C4F83EF"/>
    <w:rsid w:val="3D51BB1F"/>
    <w:rsid w:val="3D68EF7F"/>
    <w:rsid w:val="3EC48679"/>
    <w:rsid w:val="43A5C105"/>
    <w:rsid w:val="4F5406E5"/>
    <w:rsid w:val="5CF18B0D"/>
    <w:rsid w:val="5F55963F"/>
    <w:rsid w:val="5F839055"/>
    <w:rsid w:val="61F69967"/>
    <w:rsid w:val="6A93EFBF"/>
    <w:rsid w:val="7512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766814"/>
  <w15:chartTrackingRefBased/>
  <w15:docId w15:val="{98E68897-7D48-4B0B-B8DB-ED0F1DCE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D650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650DB"/>
  </w:style>
  <w:style w:type="paragraph" w:styleId="Rodap">
    <w:name w:val="footer"/>
    <w:basedOn w:val="Normal"/>
    <w:link w:val="RodapChar"/>
    <w:uiPriority w:val="99"/>
    <w:unhideWhenUsed/>
    <w:rsid w:val="00D650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650DB"/>
  </w:style>
  <w:style w:type="paragraph" w:styleId="PargrafodaLista">
    <w:name w:val="List Paragraph"/>
    <w:basedOn w:val="Normal"/>
    <w:link w:val="PargrafodaListaChar"/>
    <w:uiPriority w:val="34"/>
    <w:qFormat/>
    <w:rsid w:val="00743BC4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F6179D"/>
    <w:pPr>
      <w:tabs>
        <w:tab w:val="left" w:pos="480"/>
        <w:tab w:val="right" w:leader="dot" w:pos="9746"/>
      </w:tabs>
      <w:spacing w:after="100" w:line="360" w:lineRule="auto"/>
    </w:pPr>
    <w:rPr>
      <w:rFonts w:asciiTheme="minorHAnsi" w:hAnsiTheme="minorHAnsi" w:cs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F6179D"/>
    <w:pPr>
      <w:tabs>
        <w:tab w:val="left" w:pos="880"/>
        <w:tab w:val="right" w:leader="dot" w:pos="9746"/>
      </w:tabs>
      <w:spacing w:after="100"/>
      <w:ind w:left="240"/>
    </w:pPr>
    <w:rPr>
      <w:rFonts w:asciiTheme="minorHAnsi" w:hAnsiTheme="minorHAnsi" w:cstheme="minorHAnsi"/>
      <w:b/>
      <w:bCs/>
      <w:noProof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743BC4"/>
    <w:rPr>
      <w:color w:val="0563C1" w:themeColor="hyperlink"/>
      <w:u w:val="single"/>
    </w:rPr>
  </w:style>
  <w:style w:type="paragraph" w:customStyle="1" w:styleId="Estilo1">
    <w:name w:val="Estilo1"/>
    <w:basedOn w:val="PargrafodaLista"/>
    <w:link w:val="Estilo1Char"/>
    <w:autoRedefine/>
    <w:qFormat/>
    <w:rsid w:val="00C97575"/>
    <w:pPr>
      <w:numPr>
        <w:numId w:val="1"/>
      </w:numPr>
      <w:spacing w:line="276" w:lineRule="auto"/>
      <w:ind w:left="284" w:hanging="284"/>
      <w:jc w:val="both"/>
      <w:outlineLvl w:val="0"/>
    </w:pPr>
    <w:rPr>
      <w:rFonts w:asciiTheme="minorHAnsi" w:hAnsiTheme="minorHAnsi"/>
      <w:b/>
      <w:bCs/>
      <w:sz w:val="28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C9757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stilo1Char">
    <w:name w:val="Estilo1 Char"/>
    <w:basedOn w:val="PargrafodaListaChar"/>
    <w:link w:val="Estilo1"/>
    <w:rsid w:val="00C97575"/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paragraph" w:customStyle="1" w:styleId="paragraph">
    <w:name w:val="paragraph"/>
    <w:basedOn w:val="Normal"/>
    <w:rsid w:val="00AA7C52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AA7C52"/>
  </w:style>
  <w:style w:type="character" w:customStyle="1" w:styleId="eop">
    <w:name w:val="eop"/>
    <w:basedOn w:val="Fontepargpadro"/>
    <w:rsid w:val="00AA7C52"/>
  </w:style>
  <w:style w:type="table" w:styleId="Tabelacomgrade">
    <w:name w:val="Table Grid"/>
    <w:basedOn w:val="Tabelanormal"/>
    <w:uiPriority w:val="39"/>
    <w:rsid w:val="00A51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1B40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4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8F17CA2CB164CBFAD86275A05975E" ma:contentTypeVersion="11" ma:contentTypeDescription="Create a new document." ma:contentTypeScope="" ma:versionID="355da6d386a1ac5722776ee913f0ac95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db784a96c66d1d27947ae07cd33ce125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8A82E4-6040-4E05-852E-BF979B8997D7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2.xml><?xml version="1.0" encoding="utf-8"?>
<ds:datastoreItem xmlns:ds="http://schemas.openxmlformats.org/officeDocument/2006/customXml" ds:itemID="{0D1ECD5E-218A-4BA8-ABCF-74642137BC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28849A-9EFB-4554-B17B-1E2598C9D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b52c2-0711-45d5-8990-506702d1eab4"/>
    <ds:schemaRef ds:uri="9e7f775d-0d57-430b-91f2-a1445d4b3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3FF4EF-27BF-4A81-9C01-A7B1F74C70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373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Amorim</dc:creator>
  <cp:keywords/>
  <dc:description/>
  <cp:lastModifiedBy>Renato Cesar Leite Silva</cp:lastModifiedBy>
  <cp:revision>22</cp:revision>
  <dcterms:created xsi:type="dcterms:W3CDTF">2026-07-16T19:33:00Z</dcterms:created>
  <dcterms:modified xsi:type="dcterms:W3CDTF">2026-08-19T13:34:00Z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