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B3470" w14:textId="77777777" w:rsidR="00A72627" w:rsidRPr="00626F32" w:rsidRDefault="00A72627" w:rsidP="005C6946">
      <w:pPr>
        <w:jc w:val="both"/>
        <w:rPr>
          <w:rFonts w:ascii="Arial" w:hAnsi="Arial" w:cs="Arial"/>
          <w:b/>
          <w:sz w:val="20"/>
          <w:szCs w:val="20"/>
        </w:rPr>
        <w:sectPr w:rsidR="00A72627" w:rsidRPr="00626F32" w:rsidSect="00FB08DF">
          <w:headerReference w:type="default" r:id="rId11"/>
          <w:footerReference w:type="even" r:id="rId12"/>
          <w:footerReference w:type="default" r:id="rId13"/>
          <w:type w:val="continuous"/>
          <w:pgSz w:w="11906" w:h="16838"/>
          <w:pgMar w:top="1620" w:right="1701" w:bottom="1417" w:left="1701" w:header="708" w:footer="633" w:gutter="0"/>
          <w:cols w:space="708"/>
          <w:formProt w:val="0"/>
          <w:docGrid w:linePitch="360"/>
        </w:sectPr>
      </w:pPr>
    </w:p>
    <w:p w14:paraId="57076149" w14:textId="77777777" w:rsidR="00A72627" w:rsidRPr="00626F32" w:rsidRDefault="00A72627" w:rsidP="005C6946">
      <w:pPr>
        <w:jc w:val="both"/>
        <w:rPr>
          <w:rFonts w:ascii="Arial" w:hAnsi="Arial" w:cs="Arial"/>
          <w:b/>
          <w:sz w:val="20"/>
          <w:szCs w:val="20"/>
        </w:rPr>
      </w:pPr>
    </w:p>
    <w:p w14:paraId="50CEA6B3" w14:textId="77777777" w:rsidR="00A15990" w:rsidRPr="00626F32" w:rsidRDefault="00A15990" w:rsidP="005C6946">
      <w:pPr>
        <w:jc w:val="both"/>
        <w:rPr>
          <w:rFonts w:ascii="Arial" w:hAnsi="Arial" w:cs="Arial"/>
          <w:b/>
          <w:sz w:val="20"/>
          <w:szCs w:val="20"/>
        </w:rPr>
      </w:pPr>
    </w:p>
    <w:p w14:paraId="1C10D48B" w14:textId="290C3BBD" w:rsidR="00D10634" w:rsidRPr="00626F32" w:rsidRDefault="00D10634" w:rsidP="00D30E90">
      <w:pPr>
        <w:rPr>
          <w:rFonts w:asciiTheme="minorHAnsi" w:hAnsiTheme="minorHAnsi"/>
          <w:b/>
          <w:sz w:val="22"/>
          <w:szCs w:val="22"/>
        </w:rPr>
      </w:pPr>
      <w:bookmarkStart w:id="0" w:name="_Hlk186457679"/>
    </w:p>
    <w:p w14:paraId="4CB695F0" w14:textId="77777777" w:rsidR="00D10634" w:rsidRPr="00626F32" w:rsidRDefault="00D10634" w:rsidP="00D1063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13A2EFEE" w14:textId="77777777" w:rsidR="00D10634" w:rsidRPr="00626F32" w:rsidRDefault="00D10634" w:rsidP="00D1063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6CDB4BD5" w14:textId="77777777" w:rsidR="00D10634" w:rsidRPr="00626F32" w:rsidRDefault="00D10634" w:rsidP="00D1063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33F92A6F" w14:textId="77777777" w:rsidR="00D10634" w:rsidRPr="00626F32" w:rsidRDefault="00D10634" w:rsidP="00D1063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78DDA822" w14:textId="77777777" w:rsidR="00D10634" w:rsidRPr="00626F32" w:rsidRDefault="00D10634" w:rsidP="00D1063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6A8808F3" w14:textId="77777777" w:rsidR="00D10634" w:rsidRPr="00626F32" w:rsidRDefault="00D10634" w:rsidP="00D1063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7FCC41FE" w14:textId="77777777" w:rsidR="00D10634" w:rsidRPr="00626F32" w:rsidRDefault="00D10634" w:rsidP="00D1063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5A0CA6CE" w14:textId="77777777" w:rsidR="00D10634" w:rsidRPr="00626F32" w:rsidRDefault="00D10634" w:rsidP="00D1063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32681EA7" w14:textId="77777777" w:rsidR="00D10634" w:rsidRPr="00626F32" w:rsidRDefault="00D10634" w:rsidP="00D1063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5F6CC322" w14:textId="77777777" w:rsidR="00D10634" w:rsidRPr="00626F32" w:rsidRDefault="00D10634" w:rsidP="00D1063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6A86E0B7" w14:textId="77777777" w:rsidR="00D10634" w:rsidRPr="00626F32" w:rsidRDefault="00D10634" w:rsidP="00D1063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5367C5DD" w14:textId="3D575BB3" w:rsidR="00D10634" w:rsidRPr="00626F32" w:rsidRDefault="00D10634" w:rsidP="00D10634">
      <w:pPr>
        <w:jc w:val="center"/>
        <w:rPr>
          <w:rFonts w:asciiTheme="minorHAnsi" w:hAnsiTheme="minorHAnsi" w:cstheme="minorHAnsi"/>
          <w:b/>
          <w:bCs/>
          <w:sz w:val="56"/>
          <w:szCs w:val="56"/>
        </w:rPr>
      </w:pPr>
      <w:r w:rsidRPr="00626F32">
        <w:rPr>
          <w:rFonts w:asciiTheme="minorHAnsi" w:hAnsiTheme="minorHAnsi" w:cstheme="minorHAnsi"/>
          <w:b/>
          <w:bCs/>
          <w:sz w:val="56"/>
          <w:szCs w:val="56"/>
        </w:rPr>
        <w:t>Especificaç</w:t>
      </w:r>
      <w:r w:rsidR="00626F32">
        <w:rPr>
          <w:rFonts w:asciiTheme="minorHAnsi" w:hAnsiTheme="minorHAnsi" w:cstheme="minorHAnsi"/>
          <w:b/>
          <w:bCs/>
          <w:sz w:val="56"/>
          <w:szCs w:val="56"/>
        </w:rPr>
        <w:t>ã</w:t>
      </w:r>
      <w:r w:rsidRPr="00626F32">
        <w:rPr>
          <w:rFonts w:asciiTheme="minorHAnsi" w:hAnsiTheme="minorHAnsi" w:cstheme="minorHAnsi"/>
          <w:b/>
          <w:bCs/>
          <w:sz w:val="56"/>
          <w:szCs w:val="56"/>
        </w:rPr>
        <w:t xml:space="preserve">o Funcional </w:t>
      </w:r>
      <w:r w:rsidR="001A16CD">
        <w:rPr>
          <w:rFonts w:asciiTheme="minorHAnsi" w:hAnsiTheme="minorHAnsi" w:cstheme="minorHAnsi"/>
          <w:b/>
          <w:bCs/>
          <w:sz w:val="56"/>
          <w:szCs w:val="56"/>
        </w:rPr>
        <w:t>–</w:t>
      </w:r>
      <w:r w:rsidRPr="00626F32">
        <w:rPr>
          <w:rFonts w:asciiTheme="minorHAnsi" w:hAnsiTheme="minorHAnsi" w:cstheme="minorHAnsi"/>
          <w:b/>
          <w:bCs/>
          <w:sz w:val="56"/>
          <w:szCs w:val="56"/>
        </w:rPr>
        <w:t xml:space="preserve"> </w:t>
      </w:r>
      <w:r w:rsidR="001A16CD">
        <w:rPr>
          <w:rFonts w:asciiTheme="minorHAnsi" w:hAnsiTheme="minorHAnsi" w:cstheme="minorHAnsi"/>
          <w:b/>
          <w:bCs/>
          <w:sz w:val="56"/>
          <w:szCs w:val="56"/>
        </w:rPr>
        <w:t>Remediação</w:t>
      </w:r>
      <w:r w:rsidR="008214BE">
        <w:rPr>
          <w:rFonts w:asciiTheme="minorHAnsi" w:hAnsiTheme="minorHAnsi" w:cstheme="minorHAnsi"/>
          <w:b/>
          <w:bCs/>
          <w:sz w:val="56"/>
          <w:szCs w:val="56"/>
        </w:rPr>
        <w:t>/Simplificação</w:t>
      </w:r>
    </w:p>
    <w:p w14:paraId="4F1E9304" w14:textId="77777777" w:rsidR="00D10634" w:rsidRPr="00626F32" w:rsidRDefault="00D10634" w:rsidP="00D10634">
      <w:pPr>
        <w:jc w:val="center"/>
        <w:rPr>
          <w:sz w:val="40"/>
          <w:szCs w:val="40"/>
        </w:rPr>
      </w:pPr>
    </w:p>
    <w:p w14:paraId="62FAD139" w14:textId="77777777" w:rsidR="00D10634" w:rsidRPr="00626F32" w:rsidRDefault="00D10634" w:rsidP="00D10634">
      <w:pPr>
        <w:jc w:val="center"/>
        <w:rPr>
          <w:sz w:val="40"/>
          <w:szCs w:val="40"/>
        </w:rPr>
      </w:pPr>
    </w:p>
    <w:p w14:paraId="4B397091" w14:textId="77777777" w:rsidR="00D10634" w:rsidRPr="00626F32" w:rsidRDefault="00D10634" w:rsidP="00D10634">
      <w:pPr>
        <w:jc w:val="center"/>
        <w:rPr>
          <w:sz w:val="40"/>
          <w:szCs w:val="40"/>
        </w:rPr>
      </w:pPr>
    </w:p>
    <w:p w14:paraId="75A043FD" w14:textId="77777777" w:rsidR="00D10634" w:rsidRPr="00626F32" w:rsidRDefault="00D10634" w:rsidP="00D10634">
      <w:pPr>
        <w:jc w:val="center"/>
        <w:rPr>
          <w:sz w:val="40"/>
          <w:szCs w:val="40"/>
        </w:rPr>
      </w:pPr>
    </w:p>
    <w:p w14:paraId="205D2E88" w14:textId="045EB617" w:rsidR="00D10634" w:rsidRPr="00626F32" w:rsidRDefault="00D10634" w:rsidP="00D10634">
      <w:pPr>
        <w:jc w:val="center"/>
        <w:rPr>
          <w:rFonts w:asciiTheme="minorHAnsi" w:hAnsiTheme="minorHAnsi" w:cstheme="minorHAnsi"/>
          <w:b/>
          <w:bCs/>
          <w:sz w:val="48"/>
          <w:szCs w:val="48"/>
        </w:rPr>
      </w:pPr>
      <w:r w:rsidRPr="00626F32">
        <w:rPr>
          <w:rFonts w:asciiTheme="minorHAnsi" w:hAnsiTheme="minorHAnsi" w:cstheme="minorHAnsi"/>
          <w:b/>
          <w:bCs/>
          <w:sz w:val="48"/>
          <w:szCs w:val="48"/>
        </w:rPr>
        <w:t xml:space="preserve">Projeto </w:t>
      </w:r>
      <w:r w:rsidR="00855F1F" w:rsidRPr="00626F32">
        <w:rPr>
          <w:rFonts w:asciiTheme="minorHAnsi" w:hAnsiTheme="minorHAnsi" w:cstheme="minorHAnsi"/>
          <w:b/>
          <w:bCs/>
          <w:sz w:val="48"/>
          <w:szCs w:val="48"/>
        </w:rPr>
        <w:t>MOVE2S/4</w:t>
      </w:r>
    </w:p>
    <w:p w14:paraId="31CEE75B" w14:textId="77777777" w:rsidR="00D10634" w:rsidRPr="00626F32" w:rsidRDefault="00D10634" w:rsidP="00D10634">
      <w:pPr>
        <w:jc w:val="center"/>
        <w:rPr>
          <w:rFonts w:asciiTheme="minorHAnsi" w:hAnsiTheme="minorHAnsi"/>
          <w:b/>
          <w:sz w:val="22"/>
          <w:szCs w:val="22"/>
        </w:rPr>
      </w:pPr>
    </w:p>
    <w:bookmarkEnd w:id="0"/>
    <w:p w14:paraId="698E60A1" w14:textId="77777777" w:rsidR="00D10634" w:rsidRPr="00626F32" w:rsidRDefault="00D10634" w:rsidP="00D1063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161DE0C6" w14:textId="77777777" w:rsidR="00D10634" w:rsidRPr="00626F32" w:rsidRDefault="00D10634" w:rsidP="00D1063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1344CF12" w14:textId="77777777" w:rsidR="00D10634" w:rsidRPr="00626F32" w:rsidRDefault="00D10634" w:rsidP="00D10634">
      <w:pPr>
        <w:spacing w:after="160" w:line="259" w:lineRule="auto"/>
        <w:rPr>
          <w:rFonts w:asciiTheme="minorHAnsi" w:hAnsiTheme="minorHAnsi"/>
          <w:b/>
          <w:sz w:val="22"/>
          <w:szCs w:val="22"/>
        </w:rPr>
      </w:pPr>
      <w:r w:rsidRPr="00626F32">
        <w:rPr>
          <w:rFonts w:asciiTheme="minorHAnsi" w:hAnsiTheme="minorHAnsi"/>
          <w:b/>
          <w:sz w:val="22"/>
          <w:szCs w:val="22"/>
        </w:rPr>
        <w:br w:type="page"/>
      </w:r>
    </w:p>
    <w:p w14:paraId="392D257A" w14:textId="51C88F6C" w:rsidR="00A15990" w:rsidRPr="00626F32" w:rsidRDefault="00A15990">
      <w:pPr>
        <w:rPr>
          <w:rFonts w:ascii="Arial" w:hAnsi="Arial" w:cs="Arial"/>
          <w:b/>
          <w:sz w:val="20"/>
          <w:szCs w:val="20"/>
        </w:rPr>
      </w:pPr>
    </w:p>
    <w:tbl>
      <w:tblPr>
        <w:tblW w:w="102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1134"/>
        <w:gridCol w:w="1984"/>
        <w:gridCol w:w="1134"/>
        <w:gridCol w:w="426"/>
        <w:gridCol w:w="4677"/>
      </w:tblGrid>
      <w:tr w:rsidR="00014FE5" w:rsidRPr="00626F32" w14:paraId="6E03110D" w14:textId="77777777" w:rsidTr="00676587">
        <w:trPr>
          <w:trHeight w:val="567"/>
          <w:jc w:val="center"/>
        </w:trPr>
        <w:tc>
          <w:tcPr>
            <w:tcW w:w="10206" w:type="dxa"/>
            <w:gridSpan w:val="6"/>
            <w:shd w:val="clear" w:color="auto" w:fill="ECECEC"/>
            <w:vAlign w:val="center"/>
          </w:tcPr>
          <w:p w14:paraId="1D4B54DB" w14:textId="7323AF3F" w:rsidR="00014FE5" w:rsidRPr="00626F32" w:rsidRDefault="00014FE5" w:rsidP="00676587">
            <w:pPr>
              <w:jc w:val="center"/>
              <w:rPr>
                <w:rFonts w:asciiTheme="minorHAnsi" w:hAnsiTheme="minorHAnsi" w:cs="Arial"/>
                <w:b/>
              </w:rPr>
            </w:pPr>
            <w:bookmarkStart w:id="1" w:name="_Hlk186457598"/>
            <w:r w:rsidRPr="00626F32">
              <w:rPr>
                <w:rFonts w:asciiTheme="minorHAnsi" w:hAnsiTheme="minorHAnsi" w:cs="Arial"/>
                <w:b/>
                <w:sz w:val="36"/>
                <w:szCs w:val="22"/>
              </w:rPr>
              <w:t xml:space="preserve">Especificação Funcional </w:t>
            </w:r>
            <w:r w:rsidR="001A16CD">
              <w:rPr>
                <w:rFonts w:asciiTheme="minorHAnsi" w:hAnsiTheme="minorHAnsi" w:cs="Arial"/>
                <w:b/>
                <w:sz w:val="36"/>
                <w:szCs w:val="22"/>
              </w:rPr>
              <w:t>–</w:t>
            </w:r>
            <w:r w:rsidRPr="00626F32">
              <w:rPr>
                <w:rFonts w:asciiTheme="minorHAnsi" w:hAnsiTheme="minorHAnsi" w:cs="Arial"/>
                <w:b/>
                <w:sz w:val="36"/>
                <w:szCs w:val="22"/>
              </w:rPr>
              <w:t xml:space="preserve"> </w:t>
            </w:r>
            <w:r w:rsidR="001A16CD">
              <w:rPr>
                <w:rFonts w:asciiTheme="minorHAnsi" w:hAnsiTheme="minorHAnsi" w:cs="Arial"/>
                <w:b/>
                <w:sz w:val="36"/>
                <w:szCs w:val="22"/>
              </w:rPr>
              <w:t>Remediação</w:t>
            </w:r>
            <w:r w:rsidR="008214BE">
              <w:rPr>
                <w:rFonts w:asciiTheme="minorHAnsi" w:hAnsiTheme="minorHAnsi" w:cs="Arial"/>
                <w:b/>
                <w:sz w:val="36"/>
                <w:szCs w:val="22"/>
              </w:rPr>
              <w:t>/Simpli</w:t>
            </w:r>
            <w:r w:rsidR="00AF1617">
              <w:rPr>
                <w:rFonts w:asciiTheme="minorHAnsi" w:hAnsiTheme="minorHAnsi" w:cs="Arial"/>
                <w:b/>
                <w:sz w:val="36"/>
                <w:szCs w:val="22"/>
              </w:rPr>
              <w:t>ficação</w:t>
            </w:r>
          </w:p>
        </w:tc>
      </w:tr>
      <w:tr w:rsidR="00014FE5" w:rsidRPr="00626F32" w14:paraId="1A9ED658" w14:textId="77777777" w:rsidTr="00676587">
        <w:trPr>
          <w:trHeight w:val="397"/>
          <w:jc w:val="center"/>
        </w:trPr>
        <w:tc>
          <w:tcPr>
            <w:tcW w:w="5103" w:type="dxa"/>
            <w:gridSpan w:val="4"/>
            <w:vAlign w:val="center"/>
          </w:tcPr>
          <w:p w14:paraId="06B2021B" w14:textId="4ADB8E90" w:rsidR="00014FE5" w:rsidRPr="00626F32" w:rsidRDefault="00014FE5" w:rsidP="00676587">
            <w:pPr>
              <w:jc w:val="both"/>
              <w:rPr>
                <w:rFonts w:asciiTheme="minorHAnsi" w:hAnsiTheme="minorHAnsi" w:cs="Arial"/>
                <w:b/>
              </w:rPr>
            </w:pPr>
            <w:r w:rsidRPr="00626F32">
              <w:rPr>
                <w:rFonts w:asciiTheme="minorHAnsi" w:hAnsiTheme="minorHAnsi" w:cs="Arial"/>
                <w:b/>
                <w:sz w:val="22"/>
                <w:szCs w:val="22"/>
              </w:rPr>
              <w:t xml:space="preserve">Projeto: </w:t>
            </w:r>
            <w:r w:rsidR="00855F1F" w:rsidRPr="00626F32">
              <w:rPr>
                <w:rFonts w:asciiTheme="minorHAnsi" w:hAnsiTheme="minorHAnsi" w:cs="Arial"/>
                <w:sz w:val="22"/>
                <w:szCs w:val="22"/>
              </w:rPr>
              <w:t>MOVE2S/4 (Leroy Merlin)</w:t>
            </w:r>
          </w:p>
        </w:tc>
        <w:tc>
          <w:tcPr>
            <w:tcW w:w="5103" w:type="dxa"/>
            <w:gridSpan w:val="2"/>
            <w:vAlign w:val="center"/>
          </w:tcPr>
          <w:p w14:paraId="76078C50" w14:textId="77777777" w:rsidR="00014FE5" w:rsidRPr="00626F32" w:rsidRDefault="00014FE5" w:rsidP="00676587">
            <w:pPr>
              <w:pStyle w:val="Rodap"/>
              <w:rPr>
                <w:rFonts w:asciiTheme="minorHAnsi" w:hAnsiTheme="minorHAnsi" w:cs="Arial"/>
              </w:rPr>
            </w:pPr>
            <w:r w:rsidRPr="00626F32">
              <w:rPr>
                <w:rFonts w:asciiTheme="minorHAnsi" w:hAnsiTheme="minorHAnsi" w:cs="Arial"/>
                <w:b/>
                <w:sz w:val="22"/>
                <w:szCs w:val="22"/>
              </w:rPr>
              <w:t xml:space="preserve">Fase do Projeto: </w:t>
            </w:r>
            <w:r w:rsidRPr="00626F32">
              <w:rPr>
                <w:rFonts w:asciiTheme="minorHAnsi" w:hAnsiTheme="minorHAnsi" w:cs="Arial"/>
                <w:sz w:val="22"/>
                <w:szCs w:val="22"/>
              </w:rPr>
              <w:t>Realize</w:t>
            </w:r>
          </w:p>
        </w:tc>
      </w:tr>
      <w:tr w:rsidR="00014FE5" w:rsidRPr="00626F32" w14:paraId="37706205" w14:textId="77777777" w:rsidTr="00676587">
        <w:trPr>
          <w:trHeight w:val="397"/>
          <w:jc w:val="center"/>
        </w:trPr>
        <w:tc>
          <w:tcPr>
            <w:tcW w:w="5103" w:type="dxa"/>
            <w:gridSpan w:val="4"/>
            <w:vAlign w:val="center"/>
          </w:tcPr>
          <w:p w14:paraId="5A91BC6B" w14:textId="77777777" w:rsidR="00014FE5" w:rsidRPr="00626F32" w:rsidRDefault="00014FE5" w:rsidP="00676587">
            <w:pPr>
              <w:jc w:val="both"/>
              <w:rPr>
                <w:rFonts w:asciiTheme="minorHAnsi" w:hAnsiTheme="minorHAnsi" w:cs="Arial"/>
              </w:rPr>
            </w:pPr>
            <w:r w:rsidRPr="00626F32">
              <w:rPr>
                <w:rFonts w:asciiTheme="minorHAnsi" w:hAnsiTheme="minorHAnsi" w:cs="Arial"/>
                <w:b/>
                <w:sz w:val="22"/>
                <w:szCs w:val="22"/>
              </w:rPr>
              <w:t xml:space="preserve">Autor: </w:t>
            </w:r>
            <w:r w:rsidRPr="00626F32">
              <w:rPr>
                <w:rFonts w:asciiTheme="minorHAnsi" w:hAnsiTheme="minorHAnsi" w:cs="Arial"/>
                <w:bCs/>
                <w:color w:val="FF0000"/>
                <w:sz w:val="22"/>
                <w:szCs w:val="22"/>
              </w:rPr>
              <w:t>&lt;Informar Nome do Consultor&gt;</w:t>
            </w:r>
          </w:p>
        </w:tc>
        <w:tc>
          <w:tcPr>
            <w:tcW w:w="5103" w:type="dxa"/>
            <w:gridSpan w:val="2"/>
            <w:vAlign w:val="center"/>
          </w:tcPr>
          <w:p w14:paraId="23F63588" w14:textId="77777777" w:rsidR="00014FE5" w:rsidRPr="00626F32" w:rsidRDefault="00014FE5" w:rsidP="00676587">
            <w:pPr>
              <w:jc w:val="both"/>
              <w:rPr>
                <w:rFonts w:asciiTheme="minorHAnsi" w:hAnsiTheme="minorHAnsi" w:cs="Arial"/>
              </w:rPr>
            </w:pPr>
            <w:r w:rsidRPr="00626F32">
              <w:rPr>
                <w:rFonts w:asciiTheme="minorHAnsi" w:hAnsiTheme="minorHAnsi" w:cs="Arial"/>
                <w:b/>
                <w:sz w:val="22"/>
                <w:szCs w:val="22"/>
              </w:rPr>
              <w:t xml:space="preserve">Módulo: </w:t>
            </w:r>
            <w:r w:rsidRPr="00626F32">
              <w:rPr>
                <w:rFonts w:asciiTheme="minorHAnsi" w:hAnsiTheme="minorHAnsi" w:cs="Arial"/>
                <w:bCs/>
                <w:color w:val="FF0000"/>
                <w:sz w:val="22"/>
                <w:szCs w:val="22"/>
              </w:rPr>
              <w:t>&lt;Informar Módulo&gt;</w:t>
            </w:r>
          </w:p>
        </w:tc>
      </w:tr>
      <w:tr w:rsidR="00014FE5" w:rsidRPr="00626F32" w14:paraId="260839F0" w14:textId="77777777" w:rsidTr="00676587">
        <w:trPr>
          <w:trHeight w:val="397"/>
          <w:jc w:val="center"/>
        </w:trPr>
        <w:tc>
          <w:tcPr>
            <w:tcW w:w="5103" w:type="dxa"/>
            <w:gridSpan w:val="4"/>
            <w:vAlign w:val="center"/>
          </w:tcPr>
          <w:p w14:paraId="6D6D3BD2" w14:textId="77777777" w:rsidR="00014FE5" w:rsidRPr="00626F32" w:rsidRDefault="00014FE5" w:rsidP="00676587">
            <w:pPr>
              <w:jc w:val="both"/>
              <w:rPr>
                <w:rFonts w:asciiTheme="minorHAnsi" w:hAnsiTheme="minorHAnsi" w:cs="Arial"/>
              </w:rPr>
            </w:pPr>
            <w:r w:rsidRPr="00626F32">
              <w:rPr>
                <w:rFonts w:asciiTheme="minorHAnsi" w:hAnsiTheme="minorHAnsi" w:cs="Arial"/>
                <w:b/>
                <w:sz w:val="22"/>
                <w:szCs w:val="22"/>
              </w:rPr>
              <w:t xml:space="preserve">Cenário empresarial: </w:t>
            </w:r>
            <w:r w:rsidRPr="00626F32">
              <w:rPr>
                <w:rFonts w:asciiTheme="minorHAnsi" w:hAnsiTheme="minorHAnsi" w:cs="Arial"/>
                <w:bCs/>
                <w:color w:val="FF0000"/>
                <w:sz w:val="22"/>
                <w:szCs w:val="22"/>
              </w:rPr>
              <w:t>&lt;Informar Cenário&gt;</w:t>
            </w:r>
          </w:p>
        </w:tc>
        <w:tc>
          <w:tcPr>
            <w:tcW w:w="5103" w:type="dxa"/>
            <w:gridSpan w:val="2"/>
            <w:vAlign w:val="center"/>
          </w:tcPr>
          <w:p w14:paraId="129CD79C" w14:textId="77777777" w:rsidR="00014FE5" w:rsidRPr="00626F32" w:rsidRDefault="00014FE5" w:rsidP="00676587">
            <w:pPr>
              <w:jc w:val="both"/>
              <w:rPr>
                <w:rFonts w:asciiTheme="minorHAnsi" w:hAnsiTheme="minorHAnsi" w:cs="Arial"/>
                <w:b/>
              </w:rPr>
            </w:pPr>
            <w:r w:rsidRPr="00626F32">
              <w:rPr>
                <w:rFonts w:asciiTheme="minorHAnsi" w:hAnsiTheme="minorHAnsi" w:cs="Arial"/>
                <w:b/>
                <w:sz w:val="22"/>
                <w:szCs w:val="22"/>
              </w:rPr>
              <w:t xml:space="preserve">Processo: </w:t>
            </w:r>
            <w:r w:rsidRPr="00626F32">
              <w:rPr>
                <w:rFonts w:asciiTheme="minorHAnsi" w:hAnsiTheme="minorHAnsi" w:cs="Arial"/>
                <w:bCs/>
                <w:color w:val="FF0000"/>
                <w:sz w:val="22"/>
                <w:szCs w:val="22"/>
              </w:rPr>
              <w:t>&lt;Informar Nome do Processo&gt;</w:t>
            </w:r>
            <w:r w:rsidRPr="00626F32">
              <w:fldChar w:fldCharType="begin"/>
            </w:r>
            <w:r w:rsidRPr="00626F32">
              <w:instrText xml:space="preserve"> AUTOTEXT  " Caixa de Texto Simples"  \* MERGEFORMAT </w:instrText>
            </w:r>
            <w:r w:rsidRPr="00626F32">
              <w:fldChar w:fldCharType="end"/>
            </w:r>
          </w:p>
        </w:tc>
      </w:tr>
      <w:tr w:rsidR="00014FE5" w:rsidRPr="00626F32" w14:paraId="786AF48A" w14:textId="77777777" w:rsidTr="00676587">
        <w:trPr>
          <w:trHeight w:val="397"/>
          <w:jc w:val="center"/>
        </w:trPr>
        <w:tc>
          <w:tcPr>
            <w:tcW w:w="1985" w:type="dxa"/>
            <w:gridSpan w:val="2"/>
            <w:vAlign w:val="center"/>
          </w:tcPr>
          <w:p w14:paraId="24A383DB" w14:textId="77777777" w:rsidR="00014FE5" w:rsidRPr="00626F32" w:rsidRDefault="00014FE5" w:rsidP="00676587">
            <w:pPr>
              <w:jc w:val="both"/>
              <w:rPr>
                <w:rFonts w:asciiTheme="minorHAnsi" w:hAnsiTheme="minorHAnsi" w:cs="Arial"/>
                <w:b/>
              </w:rPr>
            </w:pPr>
            <w:r w:rsidRPr="00626F32">
              <w:rPr>
                <w:rFonts w:asciiTheme="minorHAnsi" w:hAnsiTheme="minorHAnsi" w:cs="Arial"/>
                <w:b/>
                <w:sz w:val="22"/>
                <w:szCs w:val="22"/>
              </w:rPr>
              <w:t>ID GAP:</w:t>
            </w:r>
            <w:r w:rsidRPr="00626F32">
              <w:rPr>
                <w:rFonts w:asciiTheme="minorHAnsi" w:hAnsiTheme="minorHAnsi" w:cs="Arial"/>
                <w:b/>
                <w:color w:val="FF0000"/>
                <w:sz w:val="22"/>
                <w:szCs w:val="22"/>
              </w:rPr>
              <w:t xml:space="preserve"> </w:t>
            </w:r>
            <w:r w:rsidRPr="00626F32">
              <w:rPr>
                <w:rFonts w:asciiTheme="minorHAnsi" w:hAnsiTheme="minorHAnsi" w:cs="Arial"/>
                <w:bCs/>
                <w:color w:val="FF0000"/>
                <w:sz w:val="22"/>
                <w:szCs w:val="22"/>
              </w:rPr>
              <w:t>&lt;IDGAP&gt;</w:t>
            </w:r>
          </w:p>
        </w:tc>
        <w:tc>
          <w:tcPr>
            <w:tcW w:w="8221" w:type="dxa"/>
            <w:gridSpan w:val="4"/>
            <w:vAlign w:val="center"/>
          </w:tcPr>
          <w:p w14:paraId="30062FF7" w14:textId="77777777" w:rsidR="00014FE5" w:rsidRPr="00626F32" w:rsidRDefault="00014FE5" w:rsidP="00676587">
            <w:pPr>
              <w:jc w:val="both"/>
              <w:rPr>
                <w:rFonts w:asciiTheme="minorHAnsi" w:hAnsiTheme="minorHAnsi" w:cs="Arial"/>
                <w:b/>
              </w:rPr>
            </w:pPr>
            <w:r w:rsidRPr="00626F32">
              <w:rPr>
                <w:rFonts w:asciiTheme="minorHAnsi" w:hAnsiTheme="minorHAnsi" w:cs="Arial"/>
                <w:b/>
                <w:sz w:val="22"/>
                <w:szCs w:val="22"/>
              </w:rPr>
              <w:t xml:space="preserve">Descrição GAP: </w:t>
            </w:r>
            <w:r w:rsidRPr="00626F32">
              <w:rPr>
                <w:rFonts w:asciiTheme="minorHAnsi" w:hAnsiTheme="minorHAnsi" w:cs="Arial"/>
                <w:bCs/>
                <w:color w:val="FF0000"/>
                <w:sz w:val="22"/>
                <w:szCs w:val="22"/>
              </w:rPr>
              <w:t>&lt;Informar Descrição do GAP&gt;</w:t>
            </w:r>
          </w:p>
        </w:tc>
      </w:tr>
      <w:tr w:rsidR="00014FE5" w:rsidRPr="00626F32" w14:paraId="00E925CA" w14:textId="77777777" w:rsidTr="00676587">
        <w:trPr>
          <w:trHeight w:val="170"/>
          <w:jc w:val="center"/>
        </w:trPr>
        <w:tc>
          <w:tcPr>
            <w:tcW w:w="10206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343BDB" w14:textId="77777777" w:rsidR="00014FE5" w:rsidRPr="00626F32" w:rsidRDefault="00014FE5" w:rsidP="00676587">
            <w:pPr>
              <w:jc w:val="both"/>
              <w:rPr>
                <w:rFonts w:asciiTheme="minorHAnsi" w:hAnsiTheme="minorHAnsi" w:cs="Arial"/>
                <w:b/>
                <w:sz w:val="10"/>
                <w:szCs w:val="10"/>
                <w:u w:val="single"/>
              </w:rPr>
            </w:pPr>
          </w:p>
        </w:tc>
      </w:tr>
      <w:tr w:rsidR="00014FE5" w:rsidRPr="00626F32" w14:paraId="4F407457" w14:textId="77777777" w:rsidTr="00676587">
        <w:trPr>
          <w:trHeight w:val="454"/>
          <w:jc w:val="center"/>
        </w:trPr>
        <w:tc>
          <w:tcPr>
            <w:tcW w:w="1020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CECEC"/>
            <w:vAlign w:val="center"/>
          </w:tcPr>
          <w:p w14:paraId="0B5B7913" w14:textId="77777777" w:rsidR="00014FE5" w:rsidRPr="00626F32" w:rsidRDefault="00014FE5" w:rsidP="00676587">
            <w:pPr>
              <w:jc w:val="center"/>
              <w:rPr>
                <w:rFonts w:asciiTheme="minorHAnsi" w:hAnsiTheme="minorHAnsi" w:cs="Arial"/>
                <w:b/>
                <w:sz w:val="36"/>
                <w:szCs w:val="36"/>
              </w:rPr>
            </w:pPr>
            <w:r w:rsidRPr="00626F32">
              <w:rPr>
                <w:rFonts w:asciiTheme="minorHAnsi" w:hAnsiTheme="minorHAnsi" w:cs="Arial"/>
                <w:b/>
                <w:sz w:val="36"/>
                <w:szCs w:val="36"/>
              </w:rPr>
              <w:t>Histórico de Revisão</w:t>
            </w:r>
          </w:p>
        </w:tc>
      </w:tr>
      <w:tr w:rsidR="00014FE5" w:rsidRPr="00626F32" w14:paraId="0ADB4CE9" w14:textId="77777777" w:rsidTr="00676587">
        <w:trPr>
          <w:trHeight w:val="454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C19E9" w14:textId="77777777" w:rsidR="00014FE5" w:rsidRPr="00626F32" w:rsidRDefault="00014FE5" w:rsidP="00676587">
            <w:pPr>
              <w:spacing w:line="276" w:lineRule="auto"/>
              <w:jc w:val="center"/>
              <w:rPr>
                <w:rFonts w:asciiTheme="minorHAnsi" w:hAnsiTheme="minorHAnsi" w:cs="Arial"/>
                <w:b/>
              </w:rPr>
            </w:pPr>
            <w:r w:rsidRPr="00626F32">
              <w:rPr>
                <w:rFonts w:asciiTheme="minorHAnsi" w:hAnsiTheme="minorHAnsi" w:cs="Arial"/>
                <w:b/>
                <w:sz w:val="22"/>
                <w:szCs w:val="22"/>
              </w:rPr>
              <w:t>Versão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B022C" w14:textId="77777777" w:rsidR="00014FE5" w:rsidRPr="00626F32" w:rsidRDefault="00014FE5" w:rsidP="00676587">
            <w:pPr>
              <w:spacing w:line="276" w:lineRule="auto"/>
              <w:jc w:val="center"/>
              <w:rPr>
                <w:rFonts w:asciiTheme="minorHAnsi" w:hAnsiTheme="minorHAnsi" w:cs="Arial"/>
                <w:b/>
              </w:rPr>
            </w:pPr>
            <w:r w:rsidRPr="00626F32">
              <w:rPr>
                <w:rFonts w:asciiTheme="minorHAnsi" w:hAnsiTheme="minorHAnsi" w:cs="Arial"/>
                <w:b/>
                <w:sz w:val="22"/>
                <w:szCs w:val="22"/>
              </w:rPr>
              <w:t>Autor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F15A5" w14:textId="77777777" w:rsidR="00014FE5" w:rsidRPr="00626F32" w:rsidRDefault="00014FE5" w:rsidP="00676587">
            <w:pPr>
              <w:spacing w:line="276" w:lineRule="auto"/>
              <w:jc w:val="center"/>
              <w:rPr>
                <w:rFonts w:asciiTheme="minorHAnsi" w:hAnsiTheme="minorHAnsi" w:cs="Arial"/>
                <w:b/>
              </w:rPr>
            </w:pPr>
            <w:r w:rsidRPr="00626F32">
              <w:rPr>
                <w:rFonts w:asciiTheme="minorHAnsi" w:hAnsiTheme="minorHAnsi" w:cs="Arial"/>
                <w:b/>
                <w:sz w:val="22"/>
                <w:szCs w:val="22"/>
              </w:rPr>
              <w:t>Data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E359B" w14:textId="77777777" w:rsidR="00014FE5" w:rsidRPr="00626F32" w:rsidRDefault="00014FE5" w:rsidP="00676587">
            <w:pPr>
              <w:spacing w:line="276" w:lineRule="auto"/>
              <w:jc w:val="center"/>
              <w:rPr>
                <w:rFonts w:asciiTheme="minorHAnsi" w:hAnsiTheme="minorHAnsi" w:cs="Arial"/>
                <w:b/>
              </w:rPr>
            </w:pPr>
            <w:r w:rsidRPr="00626F32">
              <w:rPr>
                <w:rFonts w:asciiTheme="minorHAnsi" w:hAnsiTheme="minorHAnsi" w:cs="Arial"/>
                <w:b/>
                <w:sz w:val="22"/>
                <w:szCs w:val="22"/>
              </w:rPr>
              <w:t>Descrição da Revisão</w:t>
            </w:r>
          </w:p>
        </w:tc>
      </w:tr>
      <w:tr w:rsidR="00014FE5" w:rsidRPr="00626F32" w14:paraId="66D4F18C" w14:textId="77777777" w:rsidTr="00676587">
        <w:trPr>
          <w:trHeight w:val="454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232B4" w14:textId="77777777" w:rsidR="00014FE5" w:rsidRPr="00626F32" w:rsidRDefault="00014FE5" w:rsidP="00676587">
            <w:pPr>
              <w:spacing w:line="276" w:lineRule="auto"/>
              <w:jc w:val="center"/>
              <w:rPr>
                <w:rFonts w:asciiTheme="minorHAnsi" w:hAnsiTheme="minorHAnsi" w:cs="Arial"/>
                <w:b/>
                <w:bCs/>
              </w:rPr>
            </w:pPr>
            <w:r w:rsidRPr="00626F32">
              <w:rPr>
                <w:rFonts w:asciiTheme="minorHAnsi" w:hAnsiTheme="minorHAnsi" w:cs="Arial"/>
                <w:b/>
                <w:bCs/>
                <w:sz w:val="22"/>
                <w:szCs w:val="22"/>
              </w:rPr>
              <w:t>V0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FF5BD" w14:textId="77777777" w:rsidR="00014FE5" w:rsidRPr="00626F32" w:rsidRDefault="00014FE5" w:rsidP="00676587">
            <w:pPr>
              <w:spacing w:line="276" w:lineRule="auto"/>
              <w:jc w:val="center"/>
              <w:rPr>
                <w:rFonts w:asciiTheme="minorHAnsi" w:hAnsiTheme="minorHAnsi" w:cs="Arial"/>
                <w:bCs/>
              </w:rPr>
            </w:pPr>
            <w:r w:rsidRPr="00626F32">
              <w:rPr>
                <w:rFonts w:asciiTheme="minorHAnsi" w:hAnsiTheme="minorHAnsi" w:cs="Arial"/>
                <w:bCs/>
                <w:color w:val="FF0000"/>
                <w:sz w:val="22"/>
                <w:szCs w:val="22"/>
              </w:rPr>
              <w:t>&lt;Informar Nome do Consultor&gt;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31F09" w14:textId="77777777" w:rsidR="00014FE5" w:rsidRPr="00626F32" w:rsidRDefault="00014FE5" w:rsidP="00676587">
            <w:pPr>
              <w:spacing w:line="276" w:lineRule="auto"/>
              <w:jc w:val="center"/>
              <w:rPr>
                <w:rFonts w:asciiTheme="minorHAnsi" w:hAnsiTheme="minorHAnsi" w:cs="Arial"/>
                <w:bCs/>
              </w:rPr>
            </w:pPr>
            <w:r w:rsidRPr="00626F32">
              <w:rPr>
                <w:rFonts w:asciiTheme="minorHAnsi" w:hAnsiTheme="minorHAnsi" w:cs="Arial"/>
                <w:bCs/>
                <w:color w:val="FF0000"/>
                <w:sz w:val="22"/>
                <w:szCs w:val="22"/>
              </w:rPr>
              <w:t>DD/MM/AA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A9222" w14:textId="77777777" w:rsidR="00014FE5" w:rsidRPr="00626F32" w:rsidRDefault="00014FE5" w:rsidP="00676587">
            <w:pPr>
              <w:spacing w:line="276" w:lineRule="auto"/>
              <w:jc w:val="center"/>
              <w:rPr>
                <w:rFonts w:asciiTheme="minorHAnsi" w:hAnsiTheme="minorHAnsi" w:cs="Arial"/>
                <w:bCs/>
              </w:rPr>
            </w:pPr>
            <w:r w:rsidRPr="00626F32">
              <w:rPr>
                <w:rFonts w:asciiTheme="minorHAnsi" w:hAnsiTheme="minorHAnsi" w:cs="Arial"/>
                <w:bCs/>
                <w:sz w:val="22"/>
                <w:szCs w:val="22"/>
              </w:rPr>
              <w:t>Elaboração do documento</w:t>
            </w:r>
          </w:p>
        </w:tc>
      </w:tr>
      <w:tr w:rsidR="00014FE5" w:rsidRPr="00626F32" w14:paraId="2B524DA8" w14:textId="77777777" w:rsidTr="00676587">
        <w:trPr>
          <w:trHeight w:val="454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387D7" w14:textId="77777777" w:rsidR="00014FE5" w:rsidRPr="00626F32" w:rsidRDefault="00014FE5" w:rsidP="00676587">
            <w:pPr>
              <w:spacing w:line="276" w:lineRule="auto"/>
              <w:jc w:val="center"/>
              <w:rPr>
                <w:rFonts w:asciiTheme="minorHAnsi" w:hAnsiTheme="minorHAnsi" w:cs="Arial"/>
                <w:b/>
                <w:bCs/>
              </w:rPr>
            </w:pPr>
            <w:r w:rsidRPr="00626F32">
              <w:rPr>
                <w:rFonts w:asciiTheme="minorHAnsi" w:hAnsiTheme="minorHAnsi" w:cs="Arial"/>
                <w:b/>
                <w:bCs/>
              </w:rPr>
              <w:t>V1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EFFDF" w14:textId="77777777" w:rsidR="00014FE5" w:rsidRPr="00626F32" w:rsidRDefault="00014FE5" w:rsidP="00676587">
            <w:pPr>
              <w:spacing w:line="276" w:lineRule="auto"/>
              <w:jc w:val="center"/>
              <w:rPr>
                <w:rFonts w:asciiTheme="minorHAnsi" w:hAnsiTheme="minorHAnsi" w:cs="Arial"/>
                <w:bCs/>
              </w:rPr>
            </w:pPr>
            <w:r w:rsidRPr="00626F32">
              <w:rPr>
                <w:rFonts w:asciiTheme="minorHAnsi" w:hAnsiTheme="minorHAnsi" w:cs="Arial"/>
                <w:bCs/>
                <w:color w:val="FF0000"/>
                <w:sz w:val="22"/>
                <w:szCs w:val="22"/>
              </w:rPr>
              <w:t>&lt;Informar Nome do Consultor&gt;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6AF3C4" w14:textId="77777777" w:rsidR="00014FE5" w:rsidRPr="00626F32" w:rsidRDefault="00014FE5" w:rsidP="00676587">
            <w:pPr>
              <w:spacing w:line="276" w:lineRule="auto"/>
              <w:jc w:val="center"/>
              <w:rPr>
                <w:rFonts w:asciiTheme="minorHAnsi" w:hAnsiTheme="minorHAnsi" w:cs="Arial"/>
                <w:bCs/>
              </w:rPr>
            </w:pPr>
            <w:r w:rsidRPr="00626F32">
              <w:rPr>
                <w:rFonts w:asciiTheme="minorHAnsi" w:hAnsiTheme="minorHAnsi" w:cs="Arial"/>
                <w:bCs/>
                <w:color w:val="FF0000"/>
                <w:sz w:val="22"/>
                <w:szCs w:val="22"/>
              </w:rPr>
              <w:t>DD/MM/AA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6734E" w14:textId="77777777" w:rsidR="00014FE5" w:rsidRPr="00626F32" w:rsidRDefault="00014FE5" w:rsidP="00676587">
            <w:pPr>
              <w:spacing w:line="276" w:lineRule="auto"/>
              <w:jc w:val="center"/>
              <w:rPr>
                <w:rFonts w:asciiTheme="minorHAnsi" w:hAnsiTheme="minorHAnsi" w:cs="Arial"/>
                <w:bCs/>
              </w:rPr>
            </w:pPr>
            <w:r w:rsidRPr="00626F32">
              <w:rPr>
                <w:rFonts w:asciiTheme="minorHAnsi" w:hAnsiTheme="minorHAnsi" w:cs="Arial"/>
                <w:bCs/>
                <w:color w:val="FF0000"/>
                <w:sz w:val="22"/>
                <w:szCs w:val="22"/>
              </w:rPr>
              <w:t>&lt;Informar o que foi modificado&gt;</w:t>
            </w:r>
          </w:p>
        </w:tc>
      </w:tr>
      <w:bookmarkEnd w:id="1"/>
    </w:tbl>
    <w:p w14:paraId="7ADE106C" w14:textId="77777777" w:rsidR="00014FE5" w:rsidRPr="00626F32" w:rsidRDefault="00014FE5" w:rsidP="005C6946">
      <w:pPr>
        <w:jc w:val="both"/>
        <w:rPr>
          <w:rFonts w:ascii="Arial" w:hAnsi="Arial" w:cs="Arial"/>
          <w:b/>
          <w:sz w:val="20"/>
          <w:szCs w:val="20"/>
        </w:rPr>
      </w:pPr>
    </w:p>
    <w:p w14:paraId="7194341A" w14:textId="77777777" w:rsidR="00014FE5" w:rsidRPr="00626F32" w:rsidRDefault="00014FE5" w:rsidP="005C6946">
      <w:pPr>
        <w:jc w:val="both"/>
        <w:rPr>
          <w:rFonts w:ascii="Arial" w:hAnsi="Arial" w:cs="Arial"/>
          <w:b/>
          <w:sz w:val="20"/>
          <w:szCs w:val="20"/>
        </w:rPr>
      </w:pPr>
    </w:p>
    <w:p w14:paraId="512C1AFD" w14:textId="5B01CAD3" w:rsidR="00A72627" w:rsidRPr="00626F32" w:rsidRDefault="001D4CAB" w:rsidP="001D4CAB">
      <w:pPr>
        <w:spacing w:line="360" w:lineRule="auto"/>
        <w:jc w:val="center"/>
        <w:rPr>
          <w:rFonts w:ascii="Arial" w:hAnsi="Arial" w:cs="Arial"/>
          <w:b/>
          <w:sz w:val="20"/>
          <w:szCs w:val="20"/>
        </w:rPr>
      </w:pPr>
      <w:r w:rsidRPr="00626F32">
        <w:rPr>
          <w:rFonts w:ascii="Arial" w:hAnsi="Arial" w:cs="Arial"/>
          <w:b/>
          <w:sz w:val="20"/>
          <w:szCs w:val="20"/>
        </w:rPr>
        <w:t>SUMÁRIO</w:t>
      </w:r>
    </w:p>
    <w:p w14:paraId="26D619BD" w14:textId="5C2DE184" w:rsidR="00FA1A54" w:rsidRDefault="001F4079">
      <w:pPr>
        <w:pStyle w:val="Sumrio1"/>
        <w:rPr>
          <w:rFonts w:asciiTheme="minorHAnsi" w:eastAsiaTheme="minorEastAsia" w:hAnsiTheme="minorHAnsi" w:cstheme="minorBidi"/>
          <w:b w:val="0"/>
          <w:kern w:val="2"/>
          <w14:ligatures w14:val="standardContextual"/>
        </w:rPr>
      </w:pPr>
      <w:r w:rsidRPr="00626F32">
        <w:rPr>
          <w:b w:val="0"/>
          <w:noProof w:val="0"/>
        </w:rPr>
        <w:fldChar w:fldCharType="begin"/>
      </w:r>
      <w:r w:rsidRPr="00626F32">
        <w:rPr>
          <w:b w:val="0"/>
          <w:noProof w:val="0"/>
        </w:rPr>
        <w:instrText xml:space="preserve"> TOC \o "1-3" \h \z \u </w:instrText>
      </w:r>
      <w:r w:rsidRPr="00626F32">
        <w:rPr>
          <w:b w:val="0"/>
          <w:noProof w:val="0"/>
        </w:rPr>
        <w:fldChar w:fldCharType="separate"/>
      </w:r>
      <w:hyperlink w:anchor="_Toc236831390" w:history="1">
        <w:r w:rsidR="00FA1A54" w:rsidRPr="00054BCC">
          <w:rPr>
            <w:rStyle w:val="Hyperlink"/>
          </w:rPr>
          <w:t>Resumo do Desenvolvimento</w:t>
        </w:r>
        <w:r w:rsidR="00FA1A54">
          <w:rPr>
            <w:webHidden/>
          </w:rPr>
          <w:tab/>
        </w:r>
        <w:r w:rsidR="00FA1A54">
          <w:rPr>
            <w:webHidden/>
          </w:rPr>
          <w:fldChar w:fldCharType="begin"/>
        </w:r>
        <w:r w:rsidR="00FA1A54">
          <w:rPr>
            <w:webHidden/>
          </w:rPr>
          <w:instrText xml:space="preserve"> PAGEREF _Toc236831390 \h </w:instrText>
        </w:r>
        <w:r w:rsidR="00FA1A54">
          <w:rPr>
            <w:webHidden/>
          </w:rPr>
        </w:r>
        <w:r w:rsidR="00FA1A54">
          <w:rPr>
            <w:webHidden/>
          </w:rPr>
          <w:fldChar w:fldCharType="separate"/>
        </w:r>
        <w:r w:rsidR="00FA1A54">
          <w:rPr>
            <w:webHidden/>
          </w:rPr>
          <w:t>4</w:t>
        </w:r>
        <w:r w:rsidR="00FA1A54">
          <w:rPr>
            <w:webHidden/>
          </w:rPr>
          <w:fldChar w:fldCharType="end"/>
        </w:r>
      </w:hyperlink>
    </w:p>
    <w:p w14:paraId="7EA641DF" w14:textId="6FD15817" w:rsidR="00FA1A54" w:rsidRDefault="00FA1A54">
      <w:pPr>
        <w:pStyle w:val="Sumrio1"/>
        <w:rPr>
          <w:rFonts w:asciiTheme="minorHAnsi" w:eastAsiaTheme="minorEastAsia" w:hAnsiTheme="minorHAnsi" w:cstheme="minorBidi"/>
          <w:b w:val="0"/>
          <w:kern w:val="2"/>
          <w14:ligatures w14:val="standardContextual"/>
        </w:rPr>
      </w:pPr>
      <w:hyperlink w:anchor="_Toc236831391" w:history="1">
        <w:r w:rsidRPr="00054BCC">
          <w:rPr>
            <w:rStyle w:val="Hyperlink"/>
          </w:rPr>
          <w:t>Detalhamento da Especificação Funcional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_Toc236831391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4B39FC86" w14:textId="6260A17D" w:rsidR="00FA1A54" w:rsidRDefault="00FA1A54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831392" w:history="1">
        <w:r w:rsidRPr="00054BCC">
          <w:rPr>
            <w:rStyle w:val="Hyperlink"/>
            <w:b/>
            <w:bCs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054BCC">
          <w:rPr>
            <w:rStyle w:val="Hyperlink"/>
            <w:b/>
            <w:bCs/>
            <w:noProof/>
          </w:rPr>
          <w:t>Objetivo, justificativa e processo de negócio atendido.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_Toc236831392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A998BE8" w14:textId="5E795898" w:rsidR="00FA1A54" w:rsidRDefault="00FA1A54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831393" w:history="1">
        <w:r w:rsidRPr="00054BCC">
          <w:rPr>
            <w:rStyle w:val="Hyperlink"/>
            <w:b/>
            <w:bCs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054BCC">
          <w:rPr>
            <w:rStyle w:val="Hyperlink"/>
            <w:b/>
            <w:bCs/>
            <w:noProof/>
          </w:rPr>
          <w:t>Processos Relacionados (Transações do Sistema S4HANA)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_Toc236831393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F98F3FC" w14:textId="2F40E24D" w:rsidR="00FA1A54" w:rsidRDefault="00FA1A54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831394" w:history="1">
        <w:r w:rsidRPr="00054BCC">
          <w:rPr>
            <w:rStyle w:val="Hyperlink"/>
            <w:b/>
            <w:bCs/>
            <w:noProof/>
          </w:rPr>
          <w:t>1.3.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054BCC">
          <w:rPr>
            <w:rStyle w:val="Hyperlink"/>
            <w:b/>
            <w:bCs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_Toc236831394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9D4E6EE" w14:textId="2C1E98EE" w:rsidR="00FA1A54" w:rsidRDefault="00FA1A54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831395" w:history="1">
        <w:r w:rsidRPr="00054BCC">
          <w:rPr>
            <w:rStyle w:val="Hyperlink"/>
            <w:b/>
            <w:bCs/>
            <w:noProof/>
          </w:rPr>
          <w:t>1.4.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054BCC">
          <w:rPr>
            <w:rStyle w:val="Hyperlink"/>
            <w:b/>
            <w:bCs/>
            <w:noProof/>
          </w:rPr>
          <w:t>Premissas/Acordos do GAP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_Toc236831395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7AC373E" w14:textId="521D612D" w:rsidR="00FA1A54" w:rsidRDefault="00FA1A54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831396" w:history="1">
        <w:r w:rsidRPr="00054BCC">
          <w:rPr>
            <w:rStyle w:val="Hyperlink"/>
            <w:b/>
            <w:bCs/>
            <w:noProof/>
          </w:rPr>
          <w:t>1.5.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054BCC">
          <w:rPr>
            <w:rStyle w:val="Hyperlink"/>
            <w:b/>
            <w:bCs/>
            <w:noProof/>
          </w:rPr>
          <w:t>Fluxo do Processo do GAP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_Toc236831396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4D005E4" w14:textId="65FCBB3E" w:rsidR="00FA1A54" w:rsidRDefault="00FA1A54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831397" w:history="1">
        <w:r w:rsidRPr="00054BCC">
          <w:rPr>
            <w:rStyle w:val="Hyperlink"/>
            <w:b/>
            <w:bCs/>
            <w:noProof/>
          </w:rPr>
          <w:t>1.6.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054BCC">
          <w:rPr>
            <w:rStyle w:val="Hyperlink"/>
            <w:b/>
            <w:bCs/>
            <w:noProof/>
          </w:rPr>
          <w:t>Sistemas, ambientes e objetos SAP impactados.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_Toc236831397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7EB06E" w14:textId="6A3AE59C" w:rsidR="00FA1A54" w:rsidRDefault="00FA1A54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831398" w:history="1">
        <w:r w:rsidRPr="00054BCC">
          <w:rPr>
            <w:rStyle w:val="Hyperlink"/>
            <w:b/>
            <w:bCs/>
            <w:noProof/>
          </w:rPr>
          <w:t>1.7.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054BCC">
          <w:rPr>
            <w:rStyle w:val="Hyperlink"/>
            <w:b/>
            <w:bCs/>
            <w:noProof/>
          </w:rPr>
          <w:t>Novos Objetos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_Toc236831398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6433312" w14:textId="19CC28E1" w:rsidR="00FA1A54" w:rsidRDefault="00FA1A54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831399" w:history="1">
        <w:r w:rsidRPr="00054BCC">
          <w:rPr>
            <w:rStyle w:val="Hyperlink"/>
            <w:b/>
            <w:bCs/>
            <w:noProof/>
          </w:rPr>
          <w:t>1.8.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054BCC">
          <w:rPr>
            <w:rStyle w:val="Hyperlink"/>
            <w:b/>
            <w:bCs/>
            <w:noProof/>
          </w:rPr>
          <w:t>Material Adicional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_Toc236831399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B0AFB7A" w14:textId="3533ADC9" w:rsidR="00FA1A54" w:rsidRDefault="00FA1A54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831400" w:history="1">
        <w:r w:rsidRPr="00054BCC">
          <w:rPr>
            <w:rStyle w:val="Hyperlink"/>
            <w:noProof/>
          </w:rPr>
          <w:t>1.8.1.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054BCC">
          <w:rPr>
            <w:rStyle w:val="Hyperlink"/>
            <w:noProof/>
          </w:rPr>
          <w:t>TVARV, BRF+ e Tabelas de Parâmetros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_Toc236831400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F5E4B2A" w14:textId="5A24F3BF" w:rsidR="00FA1A54" w:rsidRDefault="00FA1A54">
      <w:pPr>
        <w:pStyle w:val="Sumrio1"/>
        <w:rPr>
          <w:rFonts w:asciiTheme="minorHAnsi" w:eastAsiaTheme="minorEastAsia" w:hAnsiTheme="minorHAnsi" w:cstheme="minorBidi"/>
          <w:b w:val="0"/>
          <w:kern w:val="2"/>
          <w14:ligatures w14:val="standardContextual"/>
        </w:rPr>
      </w:pPr>
      <w:hyperlink w:anchor="_Toc236831401" w:history="1">
        <w:r w:rsidRPr="00054BCC">
          <w:rPr>
            <w:rStyle w:val="Hyperlink"/>
          </w:rPr>
          <w:t>Desenvolvimentos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_Toc236831401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3F766DEA" w14:textId="001E195D" w:rsidR="00FA1A54" w:rsidRDefault="00FA1A54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831402" w:history="1">
        <w:r w:rsidRPr="00054BCC">
          <w:rPr>
            <w:rStyle w:val="Hyperlink"/>
            <w:b/>
            <w:bCs/>
            <w:noProof/>
          </w:rPr>
          <w:t>1.9.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054BCC">
          <w:rPr>
            <w:rStyle w:val="Hyperlink"/>
            <w:b/>
            <w:bCs/>
            <w:noProof/>
          </w:rPr>
          <w:t>Enhancements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_Toc236831402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D6373D0" w14:textId="5CD38D9E" w:rsidR="00FA1A54" w:rsidRDefault="00FA1A54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831403" w:history="1">
        <w:r w:rsidRPr="00054BCC">
          <w:rPr>
            <w:rStyle w:val="Hyperlink"/>
            <w:b/>
            <w:bCs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054BCC">
          <w:rPr>
            <w:rStyle w:val="Hyperlink"/>
            <w:b/>
            <w:bCs/>
            <w:noProof/>
          </w:rPr>
          <w:t>Enhancements - Implementação de Ampliações SAP (CMOD/BADI)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_Toc236831403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B5EC92E" w14:textId="2B3B0BEF" w:rsidR="00FA1A54" w:rsidRDefault="00FA1A54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831404" w:history="1">
        <w:r w:rsidRPr="00054BCC">
          <w:rPr>
            <w:rStyle w:val="Hyperlink"/>
            <w:b/>
            <w:bCs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054BCC">
          <w:rPr>
            <w:rStyle w:val="Hyperlink"/>
            <w:b/>
            <w:bCs/>
            <w:noProof/>
          </w:rPr>
          <w:t>Enhancements – Objeto Standard SAP com ponto de ampliação implícito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_Toc236831404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E58C2A6" w14:textId="6DD9267C" w:rsidR="00FA1A54" w:rsidRDefault="00FA1A54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831405" w:history="1">
        <w:r w:rsidRPr="00054BCC">
          <w:rPr>
            <w:rStyle w:val="Hyperlink"/>
            <w:b/>
            <w:bCs/>
            <w:noProof/>
          </w:rPr>
          <w:t>1.3.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054BCC">
          <w:rPr>
            <w:rStyle w:val="Hyperlink"/>
            <w:b/>
            <w:bCs/>
            <w:noProof/>
          </w:rPr>
          <w:t>Enhancements – Regra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_Toc236831405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E304B72" w14:textId="0F99673E" w:rsidR="00FA1A54" w:rsidRDefault="00FA1A54">
      <w:pPr>
        <w:pStyle w:val="Sumrio1"/>
        <w:rPr>
          <w:rFonts w:asciiTheme="minorHAnsi" w:eastAsiaTheme="minorEastAsia" w:hAnsiTheme="minorHAnsi" w:cstheme="minorBidi"/>
          <w:b w:val="0"/>
          <w:kern w:val="2"/>
          <w14:ligatures w14:val="standardContextual"/>
        </w:rPr>
      </w:pPr>
      <w:hyperlink w:anchor="_Toc236831406" w:history="1">
        <w:r w:rsidRPr="00054BCC">
          <w:rPr>
            <w:rStyle w:val="Hyperlink"/>
          </w:rPr>
          <w:t>Script de Testes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_Toc236831406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7DCB390A" w14:textId="104C0A64" w:rsidR="00FA1A54" w:rsidRDefault="00FA1A54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831407" w:history="1">
        <w:r w:rsidRPr="00054BCC">
          <w:rPr>
            <w:rStyle w:val="Hyperlink"/>
            <w:b/>
            <w:bCs/>
            <w:noProof/>
          </w:rPr>
          <w:t>1.4.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054BCC">
          <w:rPr>
            <w:rStyle w:val="Hyperlink"/>
            <w:b/>
            <w:bCs/>
            <w:noProof/>
          </w:rPr>
          <w:t>Descrição Funcional do Procedimento de Testes(obrigatório)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_Toc236831407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85832A9" w14:textId="740B0BDC" w:rsidR="00FA1A54" w:rsidRDefault="00FA1A54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831408" w:history="1">
        <w:r w:rsidRPr="00054BCC">
          <w:rPr>
            <w:rStyle w:val="Hyperlink"/>
            <w:b/>
            <w:bCs/>
            <w:noProof/>
          </w:rPr>
          <w:t>1.5.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054BCC">
          <w:rPr>
            <w:rStyle w:val="Hyperlink"/>
            <w:b/>
            <w:bCs/>
            <w:noProof/>
          </w:rPr>
          <w:t>Descrição Funcional dos Resultados Esperados Após o Teste(obrigatório)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_Toc236831408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A9C6B50" w14:textId="45DDFE44" w:rsidR="00FA1A54" w:rsidRDefault="00FA1A54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831409" w:history="1">
        <w:r w:rsidRPr="00054BCC">
          <w:rPr>
            <w:rStyle w:val="Hyperlink"/>
            <w:b/>
            <w:bCs/>
            <w:noProof/>
          </w:rPr>
          <w:t>1.6.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054BCC">
          <w:rPr>
            <w:rStyle w:val="Hyperlink"/>
            <w:b/>
            <w:bCs/>
            <w:noProof/>
          </w:rPr>
          <w:t>Material Adicional para os Testes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_Toc236831409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DCDC7E3" w14:textId="20DFC9E2" w:rsidR="00FA1A54" w:rsidRDefault="00FA1A54">
      <w:pPr>
        <w:pStyle w:val="Sumrio1"/>
        <w:rPr>
          <w:rFonts w:asciiTheme="minorHAnsi" w:eastAsiaTheme="minorEastAsia" w:hAnsiTheme="minorHAnsi" w:cstheme="minorBidi"/>
          <w:b w:val="0"/>
          <w:kern w:val="2"/>
          <w14:ligatures w14:val="standardContextual"/>
        </w:rPr>
      </w:pPr>
      <w:hyperlink w:anchor="_Toc236831410" w:history="1">
        <w:r w:rsidRPr="00054BCC">
          <w:rPr>
            <w:rStyle w:val="Hyperlink"/>
          </w:rPr>
          <w:t>Informações Complementares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_Toc236831410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2A7A118E" w14:textId="67310972" w:rsidR="00FA1A54" w:rsidRDefault="00FA1A54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831411" w:history="1">
        <w:r w:rsidRPr="00054BCC">
          <w:rPr>
            <w:rStyle w:val="Hyperlink"/>
            <w:b/>
            <w:bCs/>
            <w:noProof/>
          </w:rPr>
          <w:t>1.7.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054BCC">
          <w:rPr>
            <w:rStyle w:val="Hyperlink"/>
            <w:b/>
            <w:bCs/>
            <w:noProof/>
          </w:rPr>
          <w:t>Periodicidade de Execução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_Toc236831411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8003002" w14:textId="5B35BE00" w:rsidR="00FA1A54" w:rsidRDefault="00FA1A54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831412" w:history="1">
        <w:r w:rsidRPr="00054BCC">
          <w:rPr>
            <w:rStyle w:val="Hyperlink"/>
            <w:b/>
            <w:bCs/>
            <w:noProof/>
          </w:rPr>
          <w:t>1.8.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054BCC">
          <w:rPr>
            <w:rStyle w:val="Hyperlink"/>
            <w:b/>
            <w:bCs/>
            <w:noProof/>
          </w:rPr>
          <w:t>Tipo de Execução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_Toc236831412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A3E71C7" w14:textId="67B91C68" w:rsidR="00FA1A54" w:rsidRDefault="00FA1A54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831413" w:history="1">
        <w:r w:rsidRPr="00054BCC">
          <w:rPr>
            <w:rStyle w:val="Hyperlink"/>
            <w:b/>
            <w:bCs/>
            <w:noProof/>
          </w:rPr>
          <w:t>1.9.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054BCC">
          <w:rPr>
            <w:rStyle w:val="Hyperlink"/>
            <w:b/>
            <w:bCs/>
            <w:noProof/>
          </w:rPr>
          <w:t>Volumetria e frequência de execução.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_Toc236831413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89FA9D9" w14:textId="2FA1BEA3" w:rsidR="00FA1A54" w:rsidRDefault="00FA1A54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831414" w:history="1">
        <w:r w:rsidRPr="00054BCC">
          <w:rPr>
            <w:rStyle w:val="Hyperlink"/>
            <w:b/>
            <w:bCs/>
            <w:noProof/>
          </w:rPr>
          <w:t>1.10.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054BCC">
          <w:rPr>
            <w:rStyle w:val="Hyperlink"/>
            <w:b/>
            <w:bCs/>
            <w:noProof/>
          </w:rPr>
          <w:t>Janela para Execução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_Toc236831414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043B967" w14:textId="0D62D20F" w:rsidR="00FA1A54" w:rsidRDefault="00FA1A54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831415" w:history="1">
        <w:r w:rsidRPr="00054BCC">
          <w:rPr>
            <w:rStyle w:val="Hyperlink"/>
            <w:b/>
            <w:bCs/>
            <w:noProof/>
          </w:rPr>
          <w:t>1.11.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054BCC">
          <w:rPr>
            <w:rStyle w:val="Hyperlink"/>
            <w:b/>
            <w:bCs/>
            <w:noProof/>
          </w:rPr>
          <w:t>Tratamento de erros, logs, monitoramento e reprocessamento.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_Toc236831415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12CA0E0" w14:textId="4FBA8448" w:rsidR="00FA1A54" w:rsidRDefault="00FA1A54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831416" w:history="1">
        <w:r w:rsidRPr="00054BCC">
          <w:rPr>
            <w:rStyle w:val="Hyperlink"/>
            <w:b/>
            <w:bCs/>
            <w:noProof/>
          </w:rPr>
          <w:t>1.12.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054BCC">
          <w:rPr>
            <w:rStyle w:val="Hyperlink"/>
            <w:b/>
            <w:bCs/>
            <w:noProof/>
          </w:rPr>
          <w:t>Processo Crítico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_Toc236831416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8247FE6" w14:textId="40BB0276" w:rsidR="00FA1A54" w:rsidRDefault="00FA1A54">
      <w:pPr>
        <w:pStyle w:val="Sumrio1"/>
        <w:rPr>
          <w:rFonts w:asciiTheme="minorHAnsi" w:eastAsiaTheme="minorEastAsia" w:hAnsiTheme="minorHAnsi" w:cstheme="minorBidi"/>
          <w:b w:val="0"/>
          <w:kern w:val="2"/>
          <w14:ligatures w14:val="standardContextual"/>
        </w:rPr>
      </w:pPr>
      <w:hyperlink w:anchor="_Toc236831417" w:history="1">
        <w:r w:rsidRPr="00054BCC">
          <w:rPr>
            <w:rStyle w:val="Hyperlink"/>
          </w:rPr>
          <w:t>Homologação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_Toc236831417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5B071F7F" w14:textId="3B4B822E" w:rsidR="000B632E" w:rsidRPr="00626F32" w:rsidRDefault="001F4079" w:rsidP="00A72627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  <w:r w:rsidRPr="00626F32">
        <w:rPr>
          <w:rFonts w:ascii="Calibri" w:hAnsi="Calibri"/>
          <w:b/>
        </w:rPr>
        <w:fldChar w:fldCharType="end"/>
      </w:r>
    </w:p>
    <w:p w14:paraId="3B503755" w14:textId="77777777" w:rsidR="00A72627" w:rsidRPr="00626F32" w:rsidRDefault="00A72627" w:rsidP="00A72627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0F679CD0" w14:textId="77777777" w:rsidR="00A72627" w:rsidRPr="00626F32" w:rsidRDefault="00A72627" w:rsidP="00A72627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  <w:sectPr w:rsidR="00A72627" w:rsidRPr="00626F32" w:rsidSect="00014FE5">
          <w:type w:val="continuous"/>
          <w:pgSz w:w="11906" w:h="16838"/>
          <w:pgMar w:top="2127" w:right="1701" w:bottom="1417" w:left="1701" w:header="708" w:footer="633" w:gutter="0"/>
          <w:cols w:space="708"/>
          <w:formProt w:val="0"/>
          <w:docGrid w:linePitch="360"/>
        </w:sectPr>
      </w:pPr>
    </w:p>
    <w:p w14:paraId="14F77E61" w14:textId="77777777" w:rsidR="00A72627" w:rsidRPr="00626F32" w:rsidRDefault="006B5B3E" w:rsidP="00560060">
      <w:pPr>
        <w:pStyle w:val="Estilo3"/>
      </w:pPr>
      <w:bookmarkStart w:id="2" w:name="_Toc236831390"/>
      <w:r w:rsidRPr="00626F32">
        <w:lastRenderedPageBreak/>
        <w:t>Resumo do Desenvolvimento</w:t>
      </w:r>
      <w:bookmarkEnd w:id="2"/>
    </w:p>
    <w:tbl>
      <w:tblPr>
        <w:tblW w:w="9665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11"/>
        <w:gridCol w:w="1391"/>
        <w:gridCol w:w="6263"/>
      </w:tblGrid>
      <w:tr w:rsidR="006B5B3E" w:rsidRPr="00626F32" w14:paraId="4C76E21E" w14:textId="77777777" w:rsidTr="25DC22F5">
        <w:tc>
          <w:tcPr>
            <w:tcW w:w="2011" w:type="dxa"/>
            <w:vAlign w:val="center"/>
          </w:tcPr>
          <w:p w14:paraId="2FD13234" w14:textId="77777777" w:rsidR="006B5B3E" w:rsidRPr="00626F32" w:rsidRDefault="006B5B3E" w:rsidP="00294D61">
            <w:pPr>
              <w:pStyle w:val="Cabealho"/>
              <w:rPr>
                <w:rFonts w:ascii="Arial" w:hAnsi="Arial" w:cs="Arial"/>
                <w:b/>
                <w:sz w:val="18"/>
                <w:szCs w:val="18"/>
              </w:rPr>
            </w:pPr>
            <w:r w:rsidRPr="00626F32">
              <w:rPr>
                <w:rFonts w:ascii="Arial" w:hAnsi="Arial" w:cs="Arial"/>
                <w:b/>
                <w:sz w:val="18"/>
                <w:szCs w:val="18"/>
              </w:rPr>
              <w:t xml:space="preserve">Descrição </w:t>
            </w:r>
          </w:p>
        </w:tc>
        <w:tc>
          <w:tcPr>
            <w:tcW w:w="7654" w:type="dxa"/>
            <w:gridSpan w:val="2"/>
            <w:vAlign w:val="center"/>
          </w:tcPr>
          <w:p w14:paraId="077FD088" w14:textId="77777777" w:rsidR="006B5B3E" w:rsidRPr="00626F32" w:rsidRDefault="006B5B3E" w:rsidP="00294D61">
            <w:pPr>
              <w:rPr>
                <w:rFonts w:ascii="Arial" w:hAnsi="Arial" w:cs="Arial"/>
                <w:sz w:val="18"/>
                <w:szCs w:val="18"/>
              </w:rPr>
            </w:pPr>
          </w:p>
          <w:p w14:paraId="4D6FAA80" w14:textId="77777777" w:rsidR="006B5B3E" w:rsidRPr="00626F32" w:rsidRDefault="006B5B3E" w:rsidP="00294D61">
            <w:pPr>
              <w:rPr>
                <w:rFonts w:ascii="Arial" w:hAnsi="Arial" w:cs="Arial"/>
                <w:sz w:val="18"/>
                <w:szCs w:val="18"/>
              </w:rPr>
            </w:pPr>
          </w:p>
          <w:p w14:paraId="4FECDA13" w14:textId="77777777" w:rsidR="006B5B3E" w:rsidRPr="00626F32" w:rsidRDefault="006B5B3E" w:rsidP="00294D61">
            <w:pPr>
              <w:pStyle w:val="Cabealh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B5B3E" w:rsidRPr="00626F32" w14:paraId="166FE34A" w14:textId="77777777" w:rsidTr="25DC22F5">
        <w:trPr>
          <w:trHeight w:val="1470"/>
        </w:trPr>
        <w:tc>
          <w:tcPr>
            <w:tcW w:w="2011" w:type="dxa"/>
            <w:vAlign w:val="center"/>
          </w:tcPr>
          <w:p w14:paraId="07CD833A" w14:textId="77777777" w:rsidR="006B5B3E" w:rsidRPr="00626F32" w:rsidRDefault="006B5B3E" w:rsidP="00294D61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26F32">
              <w:rPr>
                <w:rFonts w:ascii="Arial" w:hAnsi="Arial" w:cs="Arial"/>
                <w:b/>
                <w:sz w:val="18"/>
                <w:szCs w:val="18"/>
              </w:rPr>
              <w:t>Tipo de programa</w:t>
            </w:r>
          </w:p>
        </w:tc>
        <w:tc>
          <w:tcPr>
            <w:tcW w:w="7654" w:type="dxa"/>
            <w:gridSpan w:val="2"/>
            <w:vAlign w:val="center"/>
          </w:tcPr>
          <w:p w14:paraId="722FF1E1" w14:textId="6C140B45" w:rsidR="006B5B3E" w:rsidRPr="00626F32" w:rsidRDefault="006B5B3E" w:rsidP="006B5B3E">
            <w:pPr>
              <w:tabs>
                <w:tab w:val="left" w:pos="34"/>
                <w:tab w:val="left" w:pos="2909"/>
                <w:tab w:val="left" w:pos="4889"/>
              </w:tabs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(  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) Migração de Dados       </w:t>
            </w: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   (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  )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4C162D" w:rsidRPr="00626F32">
              <w:rPr>
                <w:rFonts w:ascii="Arial" w:hAnsi="Arial" w:cs="Arial"/>
                <w:sz w:val="18"/>
                <w:szCs w:val="18"/>
              </w:rPr>
              <w:t xml:space="preserve">Enhancement  </w:t>
            </w:r>
            <w:r w:rsidRPr="00626F32">
              <w:rPr>
                <w:rFonts w:ascii="Arial" w:hAnsi="Arial" w:cs="Arial"/>
                <w:sz w:val="18"/>
                <w:szCs w:val="18"/>
              </w:rPr>
              <w:t xml:space="preserve">             </w:t>
            </w: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   (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  )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Interface</w:t>
            </w:r>
          </w:p>
          <w:p w14:paraId="345F2C37" w14:textId="2B417413" w:rsidR="006B5B3E" w:rsidRPr="00626F32" w:rsidRDefault="006B5B3E" w:rsidP="006B5B3E">
            <w:pPr>
              <w:tabs>
                <w:tab w:val="left" w:pos="34"/>
                <w:tab w:val="left" w:pos="2909"/>
                <w:tab w:val="left" w:pos="4889"/>
                <w:tab w:val="left" w:pos="5846"/>
              </w:tabs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(  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) </w:t>
            </w:r>
            <w:r w:rsidR="004D74ED" w:rsidRPr="00626F32">
              <w:rPr>
                <w:rFonts w:ascii="Arial" w:hAnsi="Arial" w:cs="Arial"/>
                <w:sz w:val="18"/>
                <w:szCs w:val="18"/>
              </w:rPr>
              <w:t xml:space="preserve">App Fiori </w:t>
            </w:r>
            <w:r w:rsidRPr="00626F32">
              <w:rPr>
                <w:rFonts w:ascii="Arial" w:hAnsi="Arial" w:cs="Arial"/>
                <w:sz w:val="18"/>
                <w:szCs w:val="18"/>
              </w:rPr>
              <w:t xml:space="preserve">                       </w:t>
            </w: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   (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="004C162D" w:rsidRPr="00626F32">
              <w:rPr>
                <w:rFonts w:ascii="Arial" w:hAnsi="Arial" w:cs="Arial"/>
                <w:sz w:val="18"/>
                <w:szCs w:val="18"/>
              </w:rPr>
              <w:t>)</w:t>
            </w:r>
            <w:proofErr w:type="gramEnd"/>
            <w:r w:rsidR="004C162D" w:rsidRPr="00626F32">
              <w:rPr>
                <w:rFonts w:ascii="Arial" w:hAnsi="Arial" w:cs="Arial"/>
                <w:sz w:val="18"/>
                <w:szCs w:val="18"/>
              </w:rPr>
              <w:t xml:space="preserve"> Formulário</w:t>
            </w:r>
            <w:r w:rsidRPr="00626F32">
              <w:rPr>
                <w:rFonts w:ascii="Arial" w:hAnsi="Arial" w:cs="Arial"/>
                <w:sz w:val="18"/>
                <w:szCs w:val="18"/>
              </w:rPr>
              <w:t xml:space="preserve">                 </w:t>
            </w: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   (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  )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626F32">
              <w:rPr>
                <w:rFonts w:ascii="Arial" w:hAnsi="Arial" w:cs="Arial"/>
                <w:i/>
                <w:sz w:val="18"/>
                <w:szCs w:val="18"/>
              </w:rPr>
              <w:t>Enhancement</w:t>
            </w:r>
          </w:p>
          <w:p w14:paraId="42300DFA" w14:textId="77777777" w:rsidR="006B5B3E" w:rsidRDefault="006B5B3E" w:rsidP="006B5B3E">
            <w:pPr>
              <w:tabs>
                <w:tab w:val="left" w:pos="34"/>
                <w:tab w:val="left" w:pos="2018"/>
                <w:tab w:val="left" w:pos="2909"/>
                <w:tab w:val="left" w:pos="3861"/>
                <w:tab w:val="left" w:pos="4889"/>
                <w:tab w:val="left" w:pos="5846"/>
              </w:tabs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(  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) Modificação SAP standard</w:t>
            </w: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ab/>
              <w:t xml:space="preserve">(  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) Programa online</w:t>
            </w:r>
            <w:r w:rsidRPr="00626F32">
              <w:rPr>
                <w:rFonts w:ascii="Arial" w:hAnsi="Arial" w:cs="Arial"/>
                <w:sz w:val="18"/>
                <w:szCs w:val="18"/>
              </w:rPr>
              <w:tab/>
            </w:r>
          </w:p>
          <w:p w14:paraId="47DB7C09" w14:textId="747F07E9" w:rsidR="001A16CD" w:rsidRPr="00626F32" w:rsidRDefault="001A16CD" w:rsidP="006B5B3E">
            <w:pPr>
              <w:tabs>
                <w:tab w:val="left" w:pos="34"/>
                <w:tab w:val="left" w:pos="2018"/>
                <w:tab w:val="left" w:pos="2909"/>
                <w:tab w:val="left" w:pos="3861"/>
                <w:tab w:val="left" w:pos="4889"/>
                <w:tab w:val="left" w:pos="5846"/>
              </w:tabs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sz w:val="18"/>
                <w:szCs w:val="18"/>
              </w:rPr>
              <w:t>(    )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Fiorização</w:t>
            </w:r>
          </w:p>
          <w:p w14:paraId="4894FB0C" w14:textId="77777777" w:rsidR="006B5B3E" w:rsidRPr="00626F32" w:rsidRDefault="006B5B3E" w:rsidP="006B5B3E">
            <w:pPr>
              <w:tabs>
                <w:tab w:val="left" w:pos="34"/>
                <w:tab w:val="left" w:pos="2018"/>
                <w:tab w:val="left" w:pos="2909"/>
                <w:tab w:val="left" w:pos="3861"/>
                <w:tab w:val="left" w:pos="4889"/>
                <w:tab w:val="left" w:pos="5846"/>
              </w:tabs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(  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) Outros – Especificar: _______________________</w:t>
            </w:r>
          </w:p>
        </w:tc>
      </w:tr>
      <w:tr w:rsidR="006B5B3E" w:rsidRPr="00626F32" w14:paraId="2E0023B8" w14:textId="77777777" w:rsidTr="25DC22F5">
        <w:trPr>
          <w:trHeight w:val="417"/>
        </w:trPr>
        <w:tc>
          <w:tcPr>
            <w:tcW w:w="2011" w:type="dxa"/>
            <w:tcBorders>
              <w:bottom w:val="single" w:sz="6" w:space="0" w:color="000000" w:themeColor="text1"/>
            </w:tcBorders>
            <w:vAlign w:val="center"/>
          </w:tcPr>
          <w:p w14:paraId="5D6F3EE2" w14:textId="77777777" w:rsidR="006B5B3E" w:rsidRPr="00626F32" w:rsidRDefault="006B5B3E" w:rsidP="00294D61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26F32">
              <w:rPr>
                <w:rFonts w:ascii="Arial" w:hAnsi="Arial" w:cs="Arial"/>
                <w:b/>
                <w:sz w:val="18"/>
                <w:szCs w:val="18"/>
              </w:rPr>
              <w:t>Prioridade</w:t>
            </w:r>
          </w:p>
        </w:tc>
        <w:tc>
          <w:tcPr>
            <w:tcW w:w="7654" w:type="dxa"/>
            <w:gridSpan w:val="2"/>
            <w:tcBorders>
              <w:bottom w:val="single" w:sz="6" w:space="0" w:color="000000" w:themeColor="text1"/>
            </w:tcBorders>
            <w:vAlign w:val="center"/>
          </w:tcPr>
          <w:p w14:paraId="0FCC5C5D" w14:textId="77777777" w:rsidR="006B5B3E" w:rsidRPr="00626F32" w:rsidRDefault="006B5B3E" w:rsidP="00294D61">
            <w:pPr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(  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) Alta / Obrigatório  </w:t>
            </w: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   (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  )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Média / Recomendável      </w:t>
            </w: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   (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  )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Baixa / Desejável</w:t>
            </w:r>
          </w:p>
        </w:tc>
      </w:tr>
      <w:tr w:rsidR="006B5B3E" w:rsidRPr="00626F32" w14:paraId="04B46745" w14:textId="77777777" w:rsidTr="25DC22F5">
        <w:trPr>
          <w:cantSplit/>
          <w:trHeight w:val="453"/>
        </w:trPr>
        <w:tc>
          <w:tcPr>
            <w:tcW w:w="3402" w:type="dxa"/>
            <w:gridSpan w:val="2"/>
            <w:tcBorders>
              <w:bottom w:val="nil"/>
            </w:tcBorders>
            <w:vAlign w:val="center"/>
          </w:tcPr>
          <w:p w14:paraId="56670BB4" w14:textId="77777777" w:rsidR="006B5B3E" w:rsidRPr="00626F32" w:rsidRDefault="006B5B3E" w:rsidP="006B5B3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26F32">
              <w:rPr>
                <w:rFonts w:ascii="Arial" w:hAnsi="Arial" w:cs="Arial"/>
                <w:b/>
                <w:sz w:val="18"/>
                <w:szCs w:val="18"/>
              </w:rPr>
              <w:t>Para migração de dados e interfaces</w:t>
            </w:r>
          </w:p>
        </w:tc>
        <w:tc>
          <w:tcPr>
            <w:tcW w:w="6263" w:type="dxa"/>
            <w:tcBorders>
              <w:bottom w:val="nil"/>
            </w:tcBorders>
            <w:vAlign w:val="center"/>
          </w:tcPr>
          <w:p w14:paraId="4A38EBA1" w14:textId="77777777" w:rsidR="006B5B3E" w:rsidRPr="00626F32" w:rsidRDefault="006B5B3E" w:rsidP="006B5B3E">
            <w:pPr>
              <w:rPr>
                <w:rFonts w:ascii="Arial" w:hAnsi="Arial" w:cs="Arial"/>
                <w:sz w:val="18"/>
                <w:szCs w:val="18"/>
              </w:rPr>
            </w:pPr>
            <w:r w:rsidRPr="00626F32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</w:tr>
      <w:tr w:rsidR="006B5B3E" w:rsidRPr="00626F32" w14:paraId="492ADFF5" w14:textId="77777777" w:rsidTr="25DC22F5">
        <w:trPr>
          <w:cantSplit/>
          <w:trHeight w:val="255"/>
        </w:trPr>
        <w:tc>
          <w:tcPr>
            <w:tcW w:w="3402" w:type="dxa"/>
            <w:gridSpan w:val="2"/>
            <w:tcBorders>
              <w:top w:val="nil"/>
              <w:bottom w:val="nil"/>
            </w:tcBorders>
            <w:vAlign w:val="center"/>
          </w:tcPr>
          <w:p w14:paraId="17EA6523" w14:textId="77777777" w:rsidR="006B5B3E" w:rsidRPr="00626F32" w:rsidRDefault="006B5B3E" w:rsidP="006B5B3E">
            <w:pPr>
              <w:rPr>
                <w:rFonts w:ascii="Arial" w:hAnsi="Arial" w:cs="Arial"/>
                <w:sz w:val="18"/>
                <w:szCs w:val="18"/>
              </w:rPr>
            </w:pPr>
            <w:r w:rsidRPr="00626F32">
              <w:rPr>
                <w:rFonts w:ascii="Arial" w:hAnsi="Arial" w:cs="Arial"/>
                <w:sz w:val="18"/>
                <w:szCs w:val="18"/>
              </w:rPr>
              <w:t>1-Qualidade do dado do legado</w:t>
            </w:r>
          </w:p>
        </w:tc>
        <w:tc>
          <w:tcPr>
            <w:tcW w:w="6263" w:type="dxa"/>
            <w:tcBorders>
              <w:top w:val="nil"/>
              <w:bottom w:val="nil"/>
            </w:tcBorders>
            <w:vAlign w:val="center"/>
          </w:tcPr>
          <w:p w14:paraId="1636A37E" w14:textId="77777777" w:rsidR="006B5B3E" w:rsidRPr="00626F32" w:rsidRDefault="006B5B3E" w:rsidP="006B5B3E">
            <w:pPr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(  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) Boa                      </w:t>
            </w: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   (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  )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Média                </w:t>
            </w: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   (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  )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Baixa</w:t>
            </w:r>
          </w:p>
        </w:tc>
      </w:tr>
      <w:tr w:rsidR="006B5B3E" w:rsidRPr="00626F32" w14:paraId="6FBB9E2D" w14:textId="77777777" w:rsidTr="25DC22F5">
        <w:trPr>
          <w:cantSplit/>
          <w:trHeight w:val="255"/>
        </w:trPr>
        <w:tc>
          <w:tcPr>
            <w:tcW w:w="3402" w:type="dxa"/>
            <w:gridSpan w:val="2"/>
            <w:tcBorders>
              <w:top w:val="nil"/>
              <w:bottom w:val="nil"/>
            </w:tcBorders>
            <w:vAlign w:val="center"/>
          </w:tcPr>
          <w:p w14:paraId="0CDE82EA" w14:textId="77777777" w:rsidR="006B5B3E" w:rsidRPr="00626F32" w:rsidRDefault="006B5B3E" w:rsidP="006B5B3E">
            <w:pPr>
              <w:rPr>
                <w:rFonts w:ascii="Arial" w:hAnsi="Arial" w:cs="Arial"/>
                <w:sz w:val="18"/>
                <w:szCs w:val="18"/>
              </w:rPr>
            </w:pPr>
            <w:r w:rsidRPr="00626F32">
              <w:rPr>
                <w:rFonts w:ascii="Arial" w:hAnsi="Arial" w:cs="Arial"/>
                <w:sz w:val="18"/>
                <w:szCs w:val="18"/>
              </w:rPr>
              <w:t>2-Complexidade do dado do legado</w:t>
            </w:r>
          </w:p>
        </w:tc>
        <w:tc>
          <w:tcPr>
            <w:tcW w:w="6263" w:type="dxa"/>
            <w:tcBorders>
              <w:top w:val="nil"/>
              <w:bottom w:val="nil"/>
            </w:tcBorders>
            <w:vAlign w:val="center"/>
          </w:tcPr>
          <w:p w14:paraId="4F50F45E" w14:textId="77777777" w:rsidR="006B5B3E" w:rsidRPr="00626F32" w:rsidRDefault="006B5B3E" w:rsidP="006B5B3E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(  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) Simples                </w:t>
            </w: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   (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  )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Médio                </w:t>
            </w: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   (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  )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Complexo</w:t>
            </w:r>
          </w:p>
        </w:tc>
      </w:tr>
      <w:tr w:rsidR="006B5B3E" w:rsidRPr="00626F32" w14:paraId="268C22DC" w14:textId="77777777" w:rsidTr="25DC22F5">
        <w:trPr>
          <w:cantSplit/>
          <w:trHeight w:val="255"/>
        </w:trPr>
        <w:tc>
          <w:tcPr>
            <w:tcW w:w="3402" w:type="dxa"/>
            <w:gridSpan w:val="2"/>
            <w:tcBorders>
              <w:top w:val="nil"/>
              <w:bottom w:val="nil"/>
            </w:tcBorders>
            <w:vAlign w:val="center"/>
          </w:tcPr>
          <w:p w14:paraId="0BB010FF" w14:textId="77777777" w:rsidR="006B5B3E" w:rsidRPr="00626F32" w:rsidRDefault="006B5B3E" w:rsidP="006B5B3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26F32">
              <w:rPr>
                <w:rFonts w:ascii="Arial" w:hAnsi="Arial" w:cs="Arial"/>
                <w:color w:val="000000"/>
                <w:sz w:val="18"/>
                <w:szCs w:val="18"/>
              </w:rPr>
              <w:t>3-Complexidade do input manual</w:t>
            </w:r>
          </w:p>
        </w:tc>
        <w:tc>
          <w:tcPr>
            <w:tcW w:w="6263" w:type="dxa"/>
            <w:tcBorders>
              <w:top w:val="nil"/>
              <w:bottom w:val="nil"/>
            </w:tcBorders>
            <w:vAlign w:val="center"/>
          </w:tcPr>
          <w:p w14:paraId="7C88C8CC" w14:textId="77777777" w:rsidR="006B5B3E" w:rsidRPr="00626F32" w:rsidRDefault="006B5B3E" w:rsidP="006B5B3E">
            <w:pPr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(  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) Simples                </w:t>
            </w: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   (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  )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Médio</w:t>
            </w:r>
            <w:r w:rsidRPr="00626F32">
              <w:rPr>
                <w:rFonts w:ascii="Arial" w:hAnsi="Arial" w:cs="Arial"/>
                <w:sz w:val="18"/>
                <w:szCs w:val="18"/>
              </w:rPr>
              <w:tab/>
              <w:t xml:space="preserve">              </w:t>
            </w: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   (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  )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Complexo</w:t>
            </w:r>
          </w:p>
        </w:tc>
      </w:tr>
      <w:tr w:rsidR="006B5B3E" w:rsidRPr="00626F32" w14:paraId="48A7A37A" w14:textId="77777777" w:rsidTr="25DC22F5">
        <w:trPr>
          <w:cantSplit/>
          <w:trHeight w:val="255"/>
        </w:trPr>
        <w:tc>
          <w:tcPr>
            <w:tcW w:w="3402" w:type="dxa"/>
            <w:gridSpan w:val="2"/>
            <w:tcBorders>
              <w:top w:val="nil"/>
              <w:bottom w:val="single" w:sz="6" w:space="0" w:color="000000" w:themeColor="text1"/>
            </w:tcBorders>
            <w:vAlign w:val="center"/>
          </w:tcPr>
          <w:p w14:paraId="6922295C" w14:textId="77777777" w:rsidR="006B5B3E" w:rsidRPr="00626F32" w:rsidRDefault="006B5B3E" w:rsidP="006B5B3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26F32">
              <w:rPr>
                <w:rFonts w:ascii="Arial" w:hAnsi="Arial" w:cs="Arial"/>
                <w:color w:val="000000"/>
                <w:sz w:val="18"/>
                <w:szCs w:val="18"/>
              </w:rPr>
              <w:t>4-Número de registros</w:t>
            </w:r>
          </w:p>
        </w:tc>
        <w:tc>
          <w:tcPr>
            <w:tcW w:w="6263" w:type="dxa"/>
            <w:tcBorders>
              <w:top w:val="nil"/>
              <w:bottom w:val="single" w:sz="6" w:space="0" w:color="000000" w:themeColor="text1"/>
            </w:tcBorders>
            <w:vAlign w:val="center"/>
          </w:tcPr>
          <w:p w14:paraId="5E99ADA6" w14:textId="77777777" w:rsidR="006B5B3E" w:rsidRPr="00626F32" w:rsidRDefault="006B5B3E" w:rsidP="006B5B3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26F32">
              <w:rPr>
                <w:rFonts w:ascii="Arial" w:hAnsi="Arial" w:cs="Arial"/>
                <w:sz w:val="18"/>
                <w:szCs w:val="18"/>
              </w:rPr>
              <w:t>________ registros</w:t>
            </w:r>
          </w:p>
        </w:tc>
      </w:tr>
      <w:tr w:rsidR="00171673" w:rsidRPr="00626F32" w14:paraId="7EE34F86" w14:textId="77777777" w:rsidTr="25DC22F5">
        <w:trPr>
          <w:cantSplit/>
          <w:trHeight w:val="408"/>
        </w:trPr>
        <w:tc>
          <w:tcPr>
            <w:tcW w:w="3402" w:type="dxa"/>
            <w:gridSpan w:val="2"/>
            <w:tcBorders>
              <w:top w:val="single" w:sz="6" w:space="0" w:color="000000" w:themeColor="text1"/>
              <w:bottom w:val="nil"/>
            </w:tcBorders>
            <w:vAlign w:val="center"/>
          </w:tcPr>
          <w:p w14:paraId="623767EB" w14:textId="77777777" w:rsidR="00171673" w:rsidRPr="00626F32" w:rsidRDefault="00171673" w:rsidP="006B5B3E">
            <w:pPr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626F32">
              <w:rPr>
                <w:rFonts w:ascii="Arial" w:hAnsi="Arial" w:cs="Arial"/>
                <w:b/>
                <w:color w:val="000000"/>
                <w:sz w:val="18"/>
                <w:szCs w:val="18"/>
              </w:rPr>
              <w:t>Para Interfaces</w:t>
            </w:r>
          </w:p>
        </w:tc>
        <w:tc>
          <w:tcPr>
            <w:tcW w:w="6263" w:type="dxa"/>
            <w:tcBorders>
              <w:top w:val="single" w:sz="6" w:space="0" w:color="000000" w:themeColor="text1"/>
              <w:bottom w:val="nil"/>
            </w:tcBorders>
            <w:vAlign w:val="center"/>
          </w:tcPr>
          <w:p w14:paraId="029A9218" w14:textId="77777777" w:rsidR="00171673" w:rsidRPr="00626F32" w:rsidRDefault="00171673" w:rsidP="006B5B3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71673" w:rsidRPr="003F480F" w14:paraId="2D1590E7" w14:textId="77777777" w:rsidTr="25DC22F5">
        <w:trPr>
          <w:cantSplit/>
          <w:trHeight w:val="255"/>
        </w:trPr>
        <w:tc>
          <w:tcPr>
            <w:tcW w:w="3402" w:type="dxa"/>
            <w:gridSpan w:val="2"/>
            <w:tcBorders>
              <w:top w:val="nil"/>
              <w:bottom w:val="nil"/>
            </w:tcBorders>
            <w:vAlign w:val="center"/>
          </w:tcPr>
          <w:p w14:paraId="716EB958" w14:textId="77777777" w:rsidR="00171673" w:rsidRPr="00626F32" w:rsidRDefault="00171673" w:rsidP="006B5B3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6F32">
              <w:rPr>
                <w:rFonts w:ascii="Arial" w:hAnsi="Arial" w:cs="Arial"/>
                <w:color w:val="000000"/>
                <w:sz w:val="18"/>
                <w:szCs w:val="18"/>
              </w:rPr>
              <w:t>1-Tipo de interface</w:t>
            </w:r>
          </w:p>
        </w:tc>
        <w:tc>
          <w:tcPr>
            <w:tcW w:w="6263" w:type="dxa"/>
            <w:tcBorders>
              <w:top w:val="nil"/>
              <w:bottom w:val="nil"/>
            </w:tcBorders>
            <w:vAlign w:val="center"/>
          </w:tcPr>
          <w:p w14:paraId="3FC96ADE" w14:textId="77777777" w:rsidR="00171673" w:rsidRPr="00B330F2" w:rsidRDefault="00171673" w:rsidP="4ABBE98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gramStart"/>
            <w:r w:rsidRPr="00B330F2">
              <w:rPr>
                <w:rFonts w:ascii="Arial" w:hAnsi="Arial" w:cs="Arial"/>
                <w:sz w:val="18"/>
                <w:szCs w:val="18"/>
                <w:lang w:val="en-US"/>
              </w:rPr>
              <w:t xml:space="preserve">(  </w:t>
            </w:r>
            <w:proofErr w:type="gramEnd"/>
            <w:r w:rsidRPr="00B330F2">
              <w:rPr>
                <w:rFonts w:ascii="Arial" w:hAnsi="Arial" w:cs="Arial"/>
                <w:sz w:val="18"/>
                <w:szCs w:val="18"/>
                <w:lang w:val="en-US"/>
              </w:rPr>
              <w:t xml:space="preserve"> ) Real-Time</w:t>
            </w:r>
            <w:proofErr w:type="gramStart"/>
            <w:r w:rsidRPr="00B330F2">
              <w:rPr>
                <w:lang w:val="en-US"/>
              </w:rPr>
              <w:tab/>
            </w:r>
            <w:r w:rsidRPr="00B330F2">
              <w:rPr>
                <w:rFonts w:ascii="Arial" w:hAnsi="Arial" w:cs="Arial"/>
                <w:sz w:val="18"/>
                <w:szCs w:val="18"/>
                <w:lang w:val="en-US"/>
              </w:rPr>
              <w:t xml:space="preserve">(  </w:t>
            </w:r>
            <w:proofErr w:type="gramEnd"/>
            <w:r w:rsidRPr="00B330F2">
              <w:rPr>
                <w:rFonts w:ascii="Arial" w:hAnsi="Arial" w:cs="Arial"/>
                <w:sz w:val="18"/>
                <w:szCs w:val="18"/>
                <w:lang w:val="en-US"/>
              </w:rPr>
              <w:t xml:space="preserve"> ) Pseudo real-time</w:t>
            </w:r>
            <w:proofErr w:type="gramStart"/>
            <w:r w:rsidRPr="00B330F2">
              <w:rPr>
                <w:lang w:val="en-US"/>
              </w:rPr>
              <w:tab/>
            </w:r>
            <w:r w:rsidRPr="00B330F2">
              <w:rPr>
                <w:rFonts w:ascii="Arial" w:hAnsi="Arial" w:cs="Arial"/>
                <w:sz w:val="18"/>
                <w:szCs w:val="18"/>
                <w:lang w:val="en-US"/>
              </w:rPr>
              <w:t xml:space="preserve">(  </w:t>
            </w:r>
            <w:proofErr w:type="gramEnd"/>
            <w:r w:rsidRPr="00B330F2">
              <w:rPr>
                <w:rFonts w:ascii="Arial" w:hAnsi="Arial" w:cs="Arial"/>
                <w:sz w:val="18"/>
                <w:szCs w:val="18"/>
                <w:lang w:val="en-US"/>
              </w:rPr>
              <w:t xml:space="preserve"> ) Batch</w:t>
            </w:r>
          </w:p>
        </w:tc>
      </w:tr>
      <w:tr w:rsidR="00171673" w:rsidRPr="00626F32" w14:paraId="45FFA2FF" w14:textId="77777777" w:rsidTr="25DC22F5">
        <w:trPr>
          <w:cantSplit/>
          <w:trHeight w:val="768"/>
        </w:trPr>
        <w:tc>
          <w:tcPr>
            <w:tcW w:w="3402" w:type="dxa"/>
            <w:gridSpan w:val="2"/>
            <w:tcBorders>
              <w:top w:val="nil"/>
              <w:bottom w:val="nil"/>
            </w:tcBorders>
            <w:vAlign w:val="center"/>
          </w:tcPr>
          <w:p w14:paraId="2F64C7FC" w14:textId="77777777" w:rsidR="00171673" w:rsidRPr="00626F32" w:rsidRDefault="00171673" w:rsidP="006B5B3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6F32">
              <w:rPr>
                <w:rFonts w:ascii="Arial" w:hAnsi="Arial" w:cs="Arial"/>
                <w:color w:val="000000"/>
                <w:sz w:val="18"/>
                <w:szCs w:val="18"/>
              </w:rPr>
              <w:t>2-Direção da Interface</w:t>
            </w:r>
          </w:p>
        </w:tc>
        <w:tc>
          <w:tcPr>
            <w:tcW w:w="6263" w:type="dxa"/>
            <w:tcBorders>
              <w:top w:val="nil"/>
              <w:bottom w:val="nil"/>
            </w:tcBorders>
            <w:vAlign w:val="center"/>
          </w:tcPr>
          <w:p w14:paraId="4858CEC3" w14:textId="77777777" w:rsidR="00171673" w:rsidRPr="00626F32" w:rsidRDefault="00171673" w:rsidP="006B5B3E">
            <w:pPr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(  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) Entrada </w:t>
            </w:r>
            <w:r w:rsidR="00FF3ED6" w:rsidRPr="00626F32">
              <w:rPr>
                <w:rFonts w:ascii="Arial" w:hAnsi="Arial" w:cs="Arial"/>
                <w:sz w:val="18"/>
                <w:szCs w:val="18"/>
              </w:rPr>
              <w:t>S4HANA</w:t>
            </w: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ab/>
              <w:t xml:space="preserve">(  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) Saída </w:t>
            </w:r>
            <w:r w:rsidR="00FF3ED6" w:rsidRPr="00626F32">
              <w:rPr>
                <w:rFonts w:ascii="Arial" w:hAnsi="Arial" w:cs="Arial"/>
                <w:sz w:val="18"/>
                <w:szCs w:val="18"/>
              </w:rPr>
              <w:t>S4HANA</w:t>
            </w:r>
          </w:p>
          <w:p w14:paraId="1200DBDF" w14:textId="77777777" w:rsidR="00171673" w:rsidRPr="00626F32" w:rsidRDefault="00171673" w:rsidP="006B5B3E">
            <w:pPr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(  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) </w:t>
            </w: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>Ambas direções</w:t>
            </w:r>
            <w:proofErr w:type="gramEnd"/>
          </w:p>
        </w:tc>
      </w:tr>
      <w:tr w:rsidR="00171673" w:rsidRPr="00626F32" w14:paraId="2B0B54F6" w14:textId="77777777" w:rsidTr="25DC22F5">
        <w:trPr>
          <w:cantSplit/>
          <w:trHeight w:val="885"/>
        </w:trPr>
        <w:tc>
          <w:tcPr>
            <w:tcW w:w="3402" w:type="dxa"/>
            <w:gridSpan w:val="2"/>
            <w:tcBorders>
              <w:top w:val="nil"/>
              <w:bottom w:val="nil"/>
            </w:tcBorders>
            <w:vAlign w:val="center"/>
          </w:tcPr>
          <w:p w14:paraId="7B1CF82F" w14:textId="77777777" w:rsidR="00171673" w:rsidRPr="00626F32" w:rsidRDefault="00171673" w:rsidP="006B5B3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6F32">
              <w:rPr>
                <w:rFonts w:ascii="Arial" w:hAnsi="Arial" w:cs="Arial"/>
                <w:color w:val="000000"/>
                <w:sz w:val="18"/>
                <w:szCs w:val="18"/>
              </w:rPr>
              <w:t>3-Periodicidade</w:t>
            </w:r>
          </w:p>
        </w:tc>
        <w:tc>
          <w:tcPr>
            <w:tcW w:w="6263" w:type="dxa"/>
            <w:tcBorders>
              <w:top w:val="nil"/>
              <w:bottom w:val="nil"/>
            </w:tcBorders>
            <w:vAlign w:val="center"/>
          </w:tcPr>
          <w:p w14:paraId="216A2454" w14:textId="77777777" w:rsidR="00171673" w:rsidRPr="00626F32" w:rsidRDefault="00171673" w:rsidP="00171673">
            <w:pPr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(  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) Diária</w:t>
            </w: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ab/>
              <w:t xml:space="preserve">(  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) Semanal</w:t>
            </w: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ab/>
              <w:t xml:space="preserve">(  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) Mensal </w:t>
            </w:r>
          </w:p>
          <w:p w14:paraId="00006ABC" w14:textId="77777777" w:rsidR="00171673" w:rsidRPr="00626F32" w:rsidRDefault="00171673" w:rsidP="00171673">
            <w:pPr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(  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) Quinzenal</w:t>
            </w: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ab/>
              <w:t xml:space="preserve">(  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) Eventual</w:t>
            </w: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ab/>
              <w:t xml:space="preserve">(  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) Outros: ________</w:t>
            </w:r>
          </w:p>
        </w:tc>
      </w:tr>
      <w:tr w:rsidR="00171673" w:rsidRPr="00626F32" w14:paraId="3E122A26" w14:textId="77777777" w:rsidTr="25DC22F5">
        <w:trPr>
          <w:cantSplit/>
          <w:trHeight w:val="255"/>
        </w:trPr>
        <w:tc>
          <w:tcPr>
            <w:tcW w:w="3402" w:type="dxa"/>
            <w:gridSpan w:val="2"/>
            <w:tcBorders>
              <w:top w:val="nil"/>
              <w:bottom w:val="single" w:sz="6" w:space="0" w:color="000000" w:themeColor="text1"/>
            </w:tcBorders>
            <w:vAlign w:val="center"/>
          </w:tcPr>
          <w:p w14:paraId="6CC730B7" w14:textId="77777777" w:rsidR="00171673" w:rsidRPr="00626F32" w:rsidRDefault="00171673" w:rsidP="006B5B3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6F32">
              <w:rPr>
                <w:rFonts w:ascii="Arial" w:hAnsi="Arial" w:cs="Arial"/>
                <w:color w:val="000000"/>
                <w:sz w:val="18"/>
                <w:szCs w:val="18"/>
              </w:rPr>
              <w:t>4-Número de registros</w:t>
            </w:r>
          </w:p>
        </w:tc>
        <w:tc>
          <w:tcPr>
            <w:tcW w:w="6263" w:type="dxa"/>
            <w:tcBorders>
              <w:top w:val="nil"/>
              <w:bottom w:val="single" w:sz="6" w:space="0" w:color="000000" w:themeColor="text1"/>
            </w:tcBorders>
            <w:vAlign w:val="center"/>
          </w:tcPr>
          <w:p w14:paraId="30A4D1D2" w14:textId="77777777" w:rsidR="00171673" w:rsidRPr="00626F32" w:rsidRDefault="00171673" w:rsidP="006B5B3E">
            <w:pPr>
              <w:rPr>
                <w:rFonts w:ascii="Arial" w:hAnsi="Arial" w:cs="Arial"/>
                <w:sz w:val="18"/>
                <w:szCs w:val="18"/>
              </w:rPr>
            </w:pPr>
            <w:r w:rsidRPr="00626F32">
              <w:rPr>
                <w:rFonts w:ascii="Arial" w:hAnsi="Arial" w:cs="Arial"/>
                <w:sz w:val="18"/>
                <w:szCs w:val="18"/>
              </w:rPr>
              <w:t>________ registros</w:t>
            </w:r>
          </w:p>
        </w:tc>
      </w:tr>
      <w:tr w:rsidR="00171673" w:rsidRPr="00626F32" w14:paraId="34F157F2" w14:textId="77777777" w:rsidTr="25DC22F5">
        <w:trPr>
          <w:cantSplit/>
          <w:trHeight w:val="1812"/>
        </w:trPr>
        <w:tc>
          <w:tcPr>
            <w:tcW w:w="3402" w:type="dxa"/>
            <w:gridSpan w:val="2"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14:paraId="7A41FAC4" w14:textId="77777777" w:rsidR="00171673" w:rsidRPr="00626F32" w:rsidRDefault="00171673" w:rsidP="006B5B3E">
            <w:pPr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626F32">
              <w:rPr>
                <w:rFonts w:ascii="Arial" w:hAnsi="Arial" w:cs="Arial"/>
                <w:b/>
                <w:color w:val="000000"/>
                <w:sz w:val="18"/>
                <w:szCs w:val="18"/>
              </w:rPr>
              <w:t>Impacto caso não seja desenvolvido</w:t>
            </w:r>
          </w:p>
        </w:tc>
        <w:tc>
          <w:tcPr>
            <w:tcW w:w="6263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14:paraId="503E257E" w14:textId="77777777" w:rsidR="00171673" w:rsidRPr="00626F32" w:rsidRDefault="00171673" w:rsidP="00171673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(  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) Requerimentos legais não serão atendidos </w:t>
            </w:r>
          </w:p>
          <w:p w14:paraId="7B312903" w14:textId="77777777" w:rsidR="00171673" w:rsidRPr="00626F32" w:rsidRDefault="00171673" w:rsidP="00171673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(  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) Falta de informação para gerir o negócio</w:t>
            </w:r>
          </w:p>
          <w:p w14:paraId="27FF5AEB" w14:textId="77777777" w:rsidR="00171673" w:rsidRPr="00626F32" w:rsidRDefault="00171673" w:rsidP="00171673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(  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) Perda de funcionalidade em relação ao sistema antigo</w:t>
            </w:r>
          </w:p>
          <w:p w14:paraId="0A4FA28C" w14:textId="77777777" w:rsidR="00171673" w:rsidRPr="00626F32" w:rsidRDefault="00171673" w:rsidP="00171673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(  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) Mudança de procedimento necessário</w:t>
            </w:r>
          </w:p>
          <w:p w14:paraId="2C1B78AD" w14:textId="77777777" w:rsidR="00171673" w:rsidRPr="00626F32" w:rsidRDefault="00171673" w:rsidP="00171673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(  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) Outros: ______________________________________</w:t>
            </w:r>
          </w:p>
        </w:tc>
      </w:tr>
      <w:tr w:rsidR="00171673" w:rsidRPr="00626F32" w14:paraId="131962CB" w14:textId="77777777" w:rsidTr="25DC22F5">
        <w:trPr>
          <w:cantSplit/>
          <w:trHeight w:val="345"/>
        </w:trPr>
        <w:tc>
          <w:tcPr>
            <w:tcW w:w="3402" w:type="dxa"/>
            <w:gridSpan w:val="2"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14:paraId="29C7A340" w14:textId="002DE552" w:rsidR="00171673" w:rsidRPr="00626F32" w:rsidRDefault="00171673" w:rsidP="00294D61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26F32">
              <w:rPr>
                <w:rFonts w:ascii="Arial" w:hAnsi="Arial" w:cs="Arial"/>
                <w:b/>
                <w:sz w:val="18"/>
                <w:szCs w:val="18"/>
              </w:rPr>
              <w:t xml:space="preserve">Existe alternativa no </w:t>
            </w:r>
            <w:r w:rsidR="00FF3ED6" w:rsidRPr="00626F32">
              <w:rPr>
                <w:rFonts w:ascii="Arial" w:hAnsi="Arial" w:cs="Arial"/>
                <w:b/>
                <w:sz w:val="18"/>
                <w:szCs w:val="18"/>
              </w:rPr>
              <w:t>S4</w:t>
            </w:r>
            <w:r w:rsidR="00D40219" w:rsidRPr="00626F32">
              <w:rPr>
                <w:rFonts w:ascii="Arial" w:hAnsi="Arial" w:cs="Arial"/>
                <w:b/>
                <w:sz w:val="18"/>
                <w:szCs w:val="18"/>
              </w:rPr>
              <w:t>HANA?</w:t>
            </w:r>
            <w:r w:rsidRPr="00626F32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6263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14:paraId="6ACE9AE6" w14:textId="77777777" w:rsidR="00171673" w:rsidRPr="00626F32" w:rsidRDefault="00171673" w:rsidP="00294D61">
            <w:pPr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(  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) Sim </w:t>
            </w: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   (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 </w:t>
            </w: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  )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Não</w:t>
            </w:r>
          </w:p>
        </w:tc>
      </w:tr>
      <w:tr w:rsidR="00171673" w:rsidRPr="00626F32" w14:paraId="7D058D4F" w14:textId="77777777" w:rsidTr="25DC22F5">
        <w:trPr>
          <w:cantSplit/>
          <w:trHeight w:val="885"/>
        </w:trPr>
        <w:tc>
          <w:tcPr>
            <w:tcW w:w="3402" w:type="dxa"/>
            <w:gridSpan w:val="2"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14:paraId="4FEFB553" w14:textId="77777777" w:rsidR="00171673" w:rsidRPr="00626F32" w:rsidRDefault="00171673" w:rsidP="006B5B3E">
            <w:pPr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626F32">
              <w:rPr>
                <w:rFonts w:ascii="Arial" w:hAnsi="Arial" w:cs="Arial"/>
                <w:b/>
                <w:color w:val="000000"/>
                <w:sz w:val="18"/>
                <w:szCs w:val="18"/>
              </w:rPr>
              <w:t>Descreva a alternativa encontrada</w:t>
            </w:r>
          </w:p>
        </w:tc>
        <w:tc>
          <w:tcPr>
            <w:tcW w:w="6263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14:paraId="3A0C181B" w14:textId="77777777" w:rsidR="00171673" w:rsidRPr="00626F32" w:rsidRDefault="00171673" w:rsidP="006B5B3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71673" w:rsidRPr="00626F32" w14:paraId="6113D614" w14:textId="77777777" w:rsidTr="25DC22F5">
        <w:trPr>
          <w:cantSplit/>
          <w:trHeight w:val="1245"/>
        </w:trPr>
        <w:tc>
          <w:tcPr>
            <w:tcW w:w="3402" w:type="dxa"/>
            <w:gridSpan w:val="2"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14:paraId="590B172B" w14:textId="27BA91EC" w:rsidR="00171673" w:rsidRPr="00626F32" w:rsidRDefault="00171673" w:rsidP="006B5B3E">
            <w:pPr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626F32">
              <w:rPr>
                <w:rFonts w:ascii="Arial" w:hAnsi="Arial" w:cs="Arial"/>
                <w:b/>
                <w:color w:val="000000"/>
                <w:sz w:val="18"/>
                <w:szCs w:val="18"/>
              </w:rPr>
              <w:t xml:space="preserve">Razão </w:t>
            </w:r>
            <w:r w:rsidR="00D40219" w:rsidRPr="00626F32">
              <w:rPr>
                <w:rFonts w:ascii="Arial" w:hAnsi="Arial" w:cs="Arial"/>
                <w:b/>
                <w:color w:val="000000"/>
                <w:sz w:val="18"/>
                <w:szCs w:val="18"/>
              </w:rPr>
              <w:t>pela qual</w:t>
            </w:r>
            <w:r w:rsidRPr="00626F32">
              <w:rPr>
                <w:rFonts w:ascii="Arial" w:hAnsi="Arial" w:cs="Arial"/>
                <w:b/>
                <w:color w:val="000000"/>
                <w:sz w:val="18"/>
                <w:szCs w:val="18"/>
              </w:rPr>
              <w:t xml:space="preserve"> esta alternativa não é aceitável:</w:t>
            </w:r>
          </w:p>
        </w:tc>
        <w:tc>
          <w:tcPr>
            <w:tcW w:w="6263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14:paraId="1984B60C" w14:textId="77777777" w:rsidR="00171673" w:rsidRPr="00626F32" w:rsidRDefault="00171673" w:rsidP="00171673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(  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) Problemas de performance</w:t>
            </w:r>
          </w:p>
          <w:p w14:paraId="1348B3A4" w14:textId="77777777" w:rsidR="00171673" w:rsidRPr="00626F32" w:rsidRDefault="00171673" w:rsidP="00171673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(  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) Complexidade de operação</w:t>
            </w:r>
          </w:p>
          <w:p w14:paraId="672066C7" w14:textId="77777777" w:rsidR="00171673" w:rsidRPr="00626F32" w:rsidRDefault="00171673" w:rsidP="00171673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(  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) Outros: ___________________</w:t>
            </w:r>
          </w:p>
        </w:tc>
      </w:tr>
    </w:tbl>
    <w:p w14:paraId="5108ABC9" w14:textId="77777777" w:rsidR="00CF2264" w:rsidRPr="00626F32" w:rsidRDefault="00CF2264" w:rsidP="00560060">
      <w:pPr>
        <w:pStyle w:val="Estilo3"/>
      </w:pPr>
      <w:bookmarkStart w:id="3" w:name="_Toc236831391"/>
      <w:bookmarkStart w:id="4" w:name="_Hlk186458118"/>
      <w:bookmarkStart w:id="5" w:name="_Hlk186458148"/>
      <w:r w:rsidRPr="00626F32">
        <w:t>Detalhamento da Especificação Funcional</w:t>
      </w:r>
      <w:bookmarkEnd w:id="3"/>
    </w:p>
    <w:p w14:paraId="753149E5" w14:textId="77777777" w:rsidR="006B5B3E" w:rsidRPr="00626F32" w:rsidRDefault="00EE118D" w:rsidP="002D20BD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6F32">
        <w:rPr>
          <w:rFonts w:asciiTheme="minorHAnsi" w:hAnsiTheme="minorHAnsi"/>
          <w:b/>
          <w:bCs/>
          <w:color w:val="FF0000"/>
        </w:rPr>
        <w:lastRenderedPageBreak/>
        <w:t>Nota:</w:t>
      </w:r>
      <w:r w:rsidRPr="00626F32">
        <w:rPr>
          <w:rFonts w:asciiTheme="minorHAnsi" w:hAnsiTheme="minorHAnsi"/>
          <w:color w:val="FF0000"/>
        </w:rPr>
        <w:t xml:space="preserve"> </w:t>
      </w:r>
      <w:r w:rsidR="00CF2264" w:rsidRPr="00626F32">
        <w:rPr>
          <w:rFonts w:asciiTheme="minorHAnsi" w:hAnsiTheme="minorHAnsi"/>
          <w:color w:val="FF0000"/>
        </w:rPr>
        <w:t>O preenchimento deste item “Detalhamento de Especificação Funcional” e seus subitens não é obrigatório, desde que estas informações sejam preenchidas no documento “Detalhamento de Processos”, que deve ser enviado juntamente c</w:t>
      </w:r>
      <w:r w:rsidRPr="00626F32">
        <w:rPr>
          <w:rFonts w:asciiTheme="minorHAnsi" w:hAnsiTheme="minorHAnsi"/>
          <w:color w:val="FF0000"/>
        </w:rPr>
        <w:t>om a Especificação Funcional.</w:t>
      </w:r>
    </w:p>
    <w:p w14:paraId="53CDCEA8" w14:textId="77777777" w:rsidR="00C03AF9" w:rsidRPr="00626F32" w:rsidRDefault="00C76DAD" w:rsidP="00C03AF9">
      <w:pPr>
        <w:pStyle w:val="PargrafodaLista"/>
        <w:numPr>
          <w:ilvl w:val="1"/>
          <w:numId w:val="1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6" w:name="_Toc236831392"/>
      <w:bookmarkEnd w:id="4"/>
      <w:r w:rsidRPr="00626F32">
        <w:rPr>
          <w:rFonts w:asciiTheme="minorHAnsi" w:hAnsiTheme="minorHAnsi"/>
          <w:b/>
          <w:bCs/>
          <w:lang w:val="pt-BR"/>
        </w:rPr>
        <w:t>Objetivo, justificativa e processo de negócio atendido.</w:t>
      </w:r>
      <w:bookmarkEnd w:id="6"/>
    </w:p>
    <w:p w14:paraId="41DC5011" w14:textId="77777777" w:rsidR="00437428" w:rsidRPr="00626F32" w:rsidRDefault="00437428" w:rsidP="007A1664">
      <w:pPr>
        <w:pStyle w:val="PargrafodaLista"/>
        <w:spacing w:before="240" w:after="240" w:line="360" w:lineRule="auto"/>
        <w:ind w:left="0"/>
        <w:jc w:val="both"/>
        <w:outlineLvl w:val="1"/>
        <w:rPr>
          <w:rFonts w:asciiTheme="minorHAnsi" w:hAnsiTheme="minorHAnsi"/>
          <w:color w:val="FF0000"/>
          <w:lang w:val="pt-BR"/>
        </w:rPr>
      </w:pPr>
    </w:p>
    <w:p w14:paraId="6950F15D" w14:textId="4BE8ED16" w:rsidR="00C76DAD" w:rsidRPr="00626F32" w:rsidRDefault="00C76DAD" w:rsidP="00437428">
      <w:pPr>
        <w:spacing w:before="240" w:after="240" w:line="360" w:lineRule="auto"/>
        <w:jc w:val="both"/>
        <w:rPr>
          <w:rFonts w:asciiTheme="minorHAnsi" w:hAnsiTheme="minorHAnsi"/>
          <w:b/>
          <w:bCs/>
          <w:color w:val="FF0000"/>
        </w:rPr>
      </w:pPr>
      <w:r w:rsidRPr="00626F32">
        <w:rPr>
          <w:rFonts w:asciiTheme="minorHAnsi" w:hAnsiTheme="minorHAnsi"/>
          <w:b/>
          <w:bCs/>
          <w:color w:val="FF0000"/>
        </w:rPr>
        <w:t xml:space="preserve">&lt;Descrever o </w:t>
      </w:r>
      <w:r w:rsidR="00B54FF2" w:rsidRPr="00626F32">
        <w:rPr>
          <w:rFonts w:asciiTheme="minorHAnsi" w:hAnsiTheme="minorHAnsi"/>
          <w:b/>
          <w:bCs/>
          <w:color w:val="FF0000"/>
        </w:rPr>
        <w:t xml:space="preserve">principal obejtivo do GAP e Justificativa do desenvolvimento e </w:t>
      </w:r>
      <w:r w:rsidR="007005E0" w:rsidRPr="00626F32">
        <w:rPr>
          <w:rFonts w:asciiTheme="minorHAnsi" w:hAnsiTheme="minorHAnsi"/>
          <w:b/>
          <w:bCs/>
          <w:color w:val="FF0000"/>
        </w:rPr>
        <w:t xml:space="preserve">qual forma o process será atendido&gt; </w:t>
      </w:r>
    </w:p>
    <w:p w14:paraId="33A29D71" w14:textId="77777777" w:rsidR="00275C9F" w:rsidRPr="00626F32" w:rsidRDefault="00275C9F" w:rsidP="00C76DAD">
      <w:pPr>
        <w:pStyle w:val="PargrafodaLista"/>
        <w:spacing w:before="240" w:after="240" w:line="360" w:lineRule="auto"/>
        <w:jc w:val="both"/>
        <w:outlineLvl w:val="1"/>
        <w:rPr>
          <w:rFonts w:asciiTheme="minorHAnsi" w:hAnsiTheme="minorHAnsi"/>
          <w:b/>
          <w:bCs/>
          <w:lang w:val="pt-BR"/>
        </w:rPr>
      </w:pPr>
    </w:p>
    <w:p w14:paraId="5B6BBA95" w14:textId="100BE6D1" w:rsidR="00EE118D" w:rsidRPr="00626F32" w:rsidRDefault="00EE118D">
      <w:pPr>
        <w:pStyle w:val="PargrafodaLista"/>
        <w:numPr>
          <w:ilvl w:val="1"/>
          <w:numId w:val="1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7" w:name="_Toc236831393"/>
      <w:r w:rsidRPr="00626F32">
        <w:rPr>
          <w:rFonts w:asciiTheme="minorHAnsi" w:hAnsiTheme="minorHAnsi"/>
          <w:b/>
          <w:bCs/>
          <w:lang w:val="pt-BR"/>
        </w:rPr>
        <w:t xml:space="preserve">Processos Relacionados (Transações do Sistema </w:t>
      </w:r>
      <w:r w:rsidR="00FF3ED6" w:rsidRPr="00626F32">
        <w:rPr>
          <w:rFonts w:asciiTheme="minorHAnsi" w:hAnsiTheme="minorHAnsi"/>
          <w:b/>
          <w:bCs/>
          <w:lang w:val="pt-BR"/>
        </w:rPr>
        <w:t>S4HANA</w:t>
      </w:r>
      <w:r w:rsidRPr="00626F32">
        <w:rPr>
          <w:rFonts w:asciiTheme="minorHAnsi" w:hAnsiTheme="minorHAnsi"/>
          <w:b/>
          <w:bCs/>
          <w:lang w:val="pt-BR"/>
        </w:rPr>
        <w:t>)</w:t>
      </w:r>
      <w:bookmarkEnd w:id="7"/>
    </w:p>
    <w:p w14:paraId="47D8C462" w14:textId="77777777" w:rsidR="006B5B3E" w:rsidRPr="00626F32" w:rsidRDefault="00EE118D" w:rsidP="002D20BD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6F32">
        <w:rPr>
          <w:rFonts w:asciiTheme="minorHAnsi" w:hAnsiTheme="minorHAnsi"/>
          <w:color w:val="FF0000"/>
        </w:rPr>
        <w:t xml:space="preserve">&lt;Descrever o processo de negócios envolvido e respectiva transação no sistema </w:t>
      </w:r>
      <w:r w:rsidR="00FF3ED6" w:rsidRPr="00626F32">
        <w:rPr>
          <w:rFonts w:asciiTheme="minorHAnsi" w:hAnsiTheme="minorHAnsi"/>
          <w:color w:val="FF0000"/>
        </w:rPr>
        <w:t>S4HANA</w:t>
      </w:r>
      <w:r w:rsidRPr="00626F32">
        <w:rPr>
          <w:rFonts w:asciiTheme="minorHAnsi" w:hAnsiTheme="minorHAnsi"/>
          <w:color w:val="FF0000"/>
        </w:rPr>
        <w:t>.   Ex. Vendas; VD01.&gt;</w:t>
      </w:r>
    </w:p>
    <w:p w14:paraId="12183B87" w14:textId="77777777" w:rsidR="00F06831" w:rsidRPr="00626F32" w:rsidRDefault="00F06831" w:rsidP="00F06831">
      <w:pPr>
        <w:pStyle w:val="PargrafodaLista"/>
        <w:spacing w:before="240" w:after="240" w:line="360" w:lineRule="auto"/>
        <w:jc w:val="both"/>
        <w:outlineLvl w:val="1"/>
        <w:rPr>
          <w:rFonts w:asciiTheme="minorHAnsi" w:hAnsiTheme="minorHAnsi"/>
          <w:b/>
          <w:bCs/>
          <w:lang w:val="pt-BR"/>
        </w:rPr>
      </w:pPr>
    </w:p>
    <w:p w14:paraId="412341C1" w14:textId="6140E82F" w:rsidR="00EE118D" w:rsidRPr="00626F32" w:rsidRDefault="00EE118D">
      <w:pPr>
        <w:pStyle w:val="PargrafodaLista"/>
        <w:numPr>
          <w:ilvl w:val="1"/>
          <w:numId w:val="1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8" w:name="_Toc236831394"/>
      <w:r w:rsidRPr="00626F32">
        <w:rPr>
          <w:rFonts w:asciiTheme="minorHAnsi" w:hAnsiTheme="minorHAnsi"/>
          <w:b/>
          <w:bCs/>
          <w:lang w:val="pt-BR"/>
        </w:rPr>
        <w:t>Regras de Negócio</w:t>
      </w:r>
      <w:bookmarkEnd w:id="8"/>
    </w:p>
    <w:p w14:paraId="5814831A" w14:textId="77777777" w:rsidR="006B5B3E" w:rsidRPr="00626F32" w:rsidRDefault="00EE118D" w:rsidP="002D20BD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6F32">
        <w:rPr>
          <w:rFonts w:asciiTheme="minorHAnsi" w:hAnsiTheme="minorHAnsi"/>
          <w:color w:val="FF0000"/>
        </w:rPr>
        <w:t>&lt;Descrever as regras de negócio envolvidas na especificação.&gt;</w:t>
      </w:r>
    </w:p>
    <w:p w14:paraId="3016F893" w14:textId="6C9978C7" w:rsidR="00B40FA9" w:rsidRPr="00626F32" w:rsidRDefault="00B40FA9">
      <w:pPr>
        <w:pStyle w:val="PargrafodaLista"/>
        <w:numPr>
          <w:ilvl w:val="1"/>
          <w:numId w:val="1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9" w:name="_Toc236831395"/>
      <w:r w:rsidRPr="00626F32">
        <w:rPr>
          <w:rFonts w:asciiTheme="minorHAnsi" w:hAnsiTheme="minorHAnsi"/>
          <w:b/>
          <w:bCs/>
          <w:lang w:val="pt-BR"/>
        </w:rPr>
        <w:t>Premissas</w:t>
      </w:r>
      <w:r w:rsidR="00447A46" w:rsidRPr="00626F32">
        <w:rPr>
          <w:rFonts w:asciiTheme="minorHAnsi" w:hAnsiTheme="minorHAnsi"/>
          <w:b/>
          <w:bCs/>
          <w:lang w:val="pt-BR"/>
        </w:rPr>
        <w:t>/</w:t>
      </w:r>
      <w:r w:rsidR="005432A7" w:rsidRPr="00626F32">
        <w:rPr>
          <w:rFonts w:asciiTheme="minorHAnsi" w:hAnsiTheme="minorHAnsi"/>
          <w:b/>
          <w:bCs/>
          <w:lang w:val="pt-BR"/>
        </w:rPr>
        <w:t>Acordos do GAP</w:t>
      </w:r>
      <w:bookmarkEnd w:id="9"/>
    </w:p>
    <w:p w14:paraId="36F620CF" w14:textId="0CCA92A1" w:rsidR="00B1624B" w:rsidRPr="00626F32" w:rsidRDefault="00B1624B" w:rsidP="00E918F6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6F32">
        <w:rPr>
          <w:rFonts w:asciiTheme="minorHAnsi" w:hAnsiTheme="minorHAnsi"/>
          <w:color w:val="FF0000"/>
        </w:rPr>
        <w:t xml:space="preserve">&lt;Descrever as </w:t>
      </w:r>
      <w:r w:rsidR="00E918F6" w:rsidRPr="00626F32">
        <w:rPr>
          <w:rFonts w:asciiTheme="minorHAnsi" w:hAnsiTheme="minorHAnsi"/>
          <w:color w:val="FF0000"/>
        </w:rPr>
        <w:t>premissa</w:t>
      </w:r>
      <w:r w:rsidR="00ED668A" w:rsidRPr="00626F32">
        <w:rPr>
          <w:rFonts w:asciiTheme="minorHAnsi" w:hAnsiTheme="minorHAnsi"/>
          <w:color w:val="FF0000"/>
        </w:rPr>
        <w:t xml:space="preserve">s, dependências </w:t>
      </w:r>
      <w:proofErr w:type="gramStart"/>
      <w:r w:rsidR="00ED668A" w:rsidRPr="00626F32">
        <w:rPr>
          <w:rFonts w:asciiTheme="minorHAnsi" w:hAnsiTheme="minorHAnsi"/>
          <w:color w:val="FF0000"/>
        </w:rPr>
        <w:t xml:space="preserve">e  </w:t>
      </w:r>
      <w:r w:rsidR="00E918F6" w:rsidRPr="00626F32">
        <w:rPr>
          <w:rFonts w:asciiTheme="minorHAnsi" w:hAnsiTheme="minorHAnsi"/>
          <w:color w:val="FF0000"/>
        </w:rPr>
        <w:t>aggrements</w:t>
      </w:r>
      <w:proofErr w:type="gramEnd"/>
      <w:r w:rsidR="00E918F6" w:rsidRPr="00626F32">
        <w:rPr>
          <w:rFonts w:asciiTheme="minorHAnsi" w:hAnsiTheme="minorHAnsi"/>
          <w:color w:val="FF0000"/>
        </w:rPr>
        <w:t xml:space="preserve"> de </w:t>
      </w:r>
      <w:r w:rsidRPr="00626F32">
        <w:rPr>
          <w:rFonts w:asciiTheme="minorHAnsi" w:hAnsiTheme="minorHAnsi"/>
          <w:color w:val="FF0000"/>
        </w:rPr>
        <w:t xml:space="preserve">negócio envolvidas </w:t>
      </w:r>
      <w:r w:rsidR="00E918F6" w:rsidRPr="00626F32">
        <w:rPr>
          <w:rFonts w:asciiTheme="minorHAnsi" w:hAnsiTheme="minorHAnsi"/>
          <w:color w:val="FF0000"/>
        </w:rPr>
        <w:t>para GAP</w:t>
      </w:r>
      <w:r w:rsidRPr="00626F32">
        <w:rPr>
          <w:rFonts w:asciiTheme="minorHAnsi" w:hAnsiTheme="minorHAnsi"/>
          <w:color w:val="FF0000"/>
        </w:rPr>
        <w:t>.&gt;</w:t>
      </w:r>
    </w:p>
    <w:p w14:paraId="6E8FA047" w14:textId="60711E55" w:rsidR="005432A7" w:rsidRPr="00626F32" w:rsidRDefault="00B1624B">
      <w:pPr>
        <w:pStyle w:val="PargrafodaLista"/>
        <w:numPr>
          <w:ilvl w:val="1"/>
          <w:numId w:val="1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10" w:name="_Toc236831396"/>
      <w:r w:rsidRPr="00626F32">
        <w:rPr>
          <w:rFonts w:asciiTheme="minorHAnsi" w:hAnsiTheme="minorHAnsi"/>
          <w:b/>
          <w:bCs/>
          <w:lang w:val="pt-BR"/>
        </w:rPr>
        <w:t>Fluxo do Processo do GAP</w:t>
      </w:r>
      <w:bookmarkEnd w:id="10"/>
      <w:r w:rsidRPr="00626F32">
        <w:rPr>
          <w:rFonts w:asciiTheme="minorHAnsi" w:hAnsiTheme="minorHAnsi"/>
          <w:b/>
          <w:bCs/>
          <w:lang w:val="pt-BR"/>
        </w:rPr>
        <w:t xml:space="preserve"> </w:t>
      </w:r>
    </w:p>
    <w:p w14:paraId="614EE6BE" w14:textId="5E81F363" w:rsidR="00B1624B" w:rsidRPr="00626F32" w:rsidRDefault="00E918F6" w:rsidP="00E918F6">
      <w:pPr>
        <w:spacing w:before="240" w:after="240" w:line="360" w:lineRule="auto"/>
        <w:jc w:val="both"/>
        <w:rPr>
          <w:rFonts w:asciiTheme="minorHAnsi" w:hAnsiTheme="minorHAnsi"/>
          <w:b/>
          <w:bCs/>
        </w:rPr>
      </w:pPr>
      <w:r w:rsidRPr="00626F32">
        <w:rPr>
          <w:rFonts w:asciiTheme="minorHAnsi" w:hAnsiTheme="minorHAnsi"/>
          <w:color w:val="FF0000"/>
        </w:rPr>
        <w:t>&lt;Desenho do Fluxo para GAP.&gt;</w:t>
      </w:r>
    </w:p>
    <w:p w14:paraId="035D34F8" w14:textId="77777777" w:rsidR="001B5F58" w:rsidRPr="00626F32" w:rsidRDefault="001B5F58">
      <w:pPr>
        <w:pStyle w:val="PargrafodaLista"/>
        <w:numPr>
          <w:ilvl w:val="1"/>
          <w:numId w:val="1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11" w:name="_Toc236831397"/>
      <w:r w:rsidRPr="00626F32">
        <w:rPr>
          <w:rFonts w:asciiTheme="minorHAnsi" w:hAnsiTheme="minorHAnsi"/>
          <w:b/>
          <w:bCs/>
          <w:lang w:val="pt-BR"/>
        </w:rPr>
        <w:t>Sistemas, ambientes e objetos SAP impactados.</w:t>
      </w:r>
      <w:bookmarkEnd w:id="11"/>
    </w:p>
    <w:p w14:paraId="17A78956" w14:textId="30A9E354" w:rsidR="008478F9" w:rsidRPr="00626F32" w:rsidRDefault="008478F9" w:rsidP="00C353C6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6F32">
        <w:rPr>
          <w:rFonts w:asciiTheme="minorHAnsi" w:hAnsiTheme="minorHAnsi"/>
          <w:color w:val="FF0000"/>
        </w:rPr>
        <w:t xml:space="preserve">&lt;Descrever os </w:t>
      </w:r>
      <w:r w:rsidR="00F95061" w:rsidRPr="00626F32">
        <w:rPr>
          <w:rFonts w:asciiTheme="minorHAnsi" w:hAnsiTheme="minorHAnsi"/>
          <w:color w:val="FF0000"/>
        </w:rPr>
        <w:t xml:space="preserve">sistemas </w:t>
      </w:r>
      <w:proofErr w:type="gramStart"/>
      <w:r w:rsidR="00F95061" w:rsidRPr="00626F32">
        <w:rPr>
          <w:rFonts w:asciiTheme="minorHAnsi" w:hAnsiTheme="minorHAnsi"/>
          <w:color w:val="FF0000"/>
        </w:rPr>
        <w:t>legados ,</w:t>
      </w:r>
      <w:proofErr w:type="gramEnd"/>
      <w:r w:rsidR="00F95061" w:rsidRPr="00626F32">
        <w:rPr>
          <w:rFonts w:asciiTheme="minorHAnsi" w:hAnsiTheme="minorHAnsi"/>
          <w:color w:val="FF0000"/>
        </w:rPr>
        <w:t xml:space="preserve"> modulos sap envolvidos e objetos SAP impactados</w:t>
      </w:r>
      <w:r w:rsidR="00D1765B" w:rsidRPr="00626F32">
        <w:rPr>
          <w:rFonts w:asciiTheme="minorHAnsi" w:hAnsiTheme="minorHAnsi"/>
          <w:color w:val="FF0000"/>
        </w:rPr>
        <w:t xml:space="preserve">. </w:t>
      </w:r>
    </w:p>
    <w:p w14:paraId="2E638FD0" w14:textId="77777777" w:rsidR="007021D5" w:rsidRPr="00626F32" w:rsidRDefault="007021D5" w:rsidP="007021D5">
      <w:pPr>
        <w:spacing w:before="240" w:after="240" w:line="360" w:lineRule="auto"/>
        <w:jc w:val="both"/>
        <w:outlineLvl w:val="1"/>
        <w:rPr>
          <w:rFonts w:asciiTheme="minorHAnsi" w:hAnsiTheme="minorHAnsi"/>
          <w:b/>
          <w:bCs/>
        </w:rPr>
      </w:pPr>
    </w:p>
    <w:p w14:paraId="313D5F1A" w14:textId="0A473482" w:rsidR="00EE118D" w:rsidRPr="00626F32" w:rsidRDefault="00EE118D">
      <w:pPr>
        <w:pStyle w:val="PargrafodaLista"/>
        <w:numPr>
          <w:ilvl w:val="1"/>
          <w:numId w:val="1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12" w:name="_Toc236831398"/>
      <w:r w:rsidRPr="00626F32">
        <w:rPr>
          <w:rFonts w:asciiTheme="minorHAnsi" w:hAnsiTheme="minorHAnsi"/>
          <w:b/>
          <w:bCs/>
          <w:lang w:val="pt-BR"/>
        </w:rPr>
        <w:t>Novos Objetos</w:t>
      </w:r>
      <w:bookmarkEnd w:id="12"/>
    </w:p>
    <w:p w14:paraId="41956D56" w14:textId="737DC15D" w:rsidR="006B5B3E" w:rsidRPr="00626F32" w:rsidRDefault="00EE118D" w:rsidP="002D20BD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6F32">
        <w:rPr>
          <w:rFonts w:asciiTheme="minorHAnsi" w:hAnsiTheme="minorHAnsi"/>
          <w:color w:val="FF0000"/>
        </w:rPr>
        <w:lastRenderedPageBreak/>
        <w:t xml:space="preserve">&lt;Descrever os novos campos em telas (tamanho, posição, textos adicionais, tabelas de consistência (tabelas de verificação – chaves externas), Ajuda (F4 </w:t>
      </w:r>
      <w:r w:rsidR="00A34E65" w:rsidRPr="00626F32">
        <w:rPr>
          <w:rFonts w:asciiTheme="minorHAnsi" w:hAnsiTheme="minorHAnsi"/>
          <w:color w:val="FF0000"/>
        </w:rPr>
        <w:t>requerido etc.</w:t>
      </w:r>
      <w:r w:rsidRPr="00626F32">
        <w:rPr>
          <w:rFonts w:asciiTheme="minorHAnsi" w:hAnsiTheme="minorHAnsi"/>
          <w:color w:val="FF0000"/>
        </w:rPr>
        <w:t>), objetos do banco de dados necessários, visões de manutenção, tabelas, etc.&gt;</w:t>
      </w:r>
    </w:p>
    <w:p w14:paraId="250AFBBB" w14:textId="77777777" w:rsidR="003D41FF" w:rsidRPr="00626F32" w:rsidRDefault="003D41FF" w:rsidP="002D20BD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</w:p>
    <w:p w14:paraId="33DFFF52" w14:textId="77777777" w:rsidR="009E40EB" w:rsidRPr="00626F32" w:rsidRDefault="009E40EB" w:rsidP="002D20BD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</w:p>
    <w:p w14:paraId="3E6C1B14" w14:textId="77777777" w:rsidR="00EE118D" w:rsidRPr="00626F32" w:rsidRDefault="00EE118D">
      <w:pPr>
        <w:pStyle w:val="PargrafodaLista"/>
        <w:numPr>
          <w:ilvl w:val="1"/>
          <w:numId w:val="1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13" w:name="_Toc236831399"/>
      <w:r w:rsidRPr="00626F32">
        <w:rPr>
          <w:rFonts w:asciiTheme="minorHAnsi" w:hAnsiTheme="minorHAnsi"/>
          <w:b/>
          <w:bCs/>
          <w:lang w:val="pt-BR"/>
        </w:rPr>
        <w:t>Material Adicional</w:t>
      </w:r>
      <w:bookmarkEnd w:id="13"/>
    </w:p>
    <w:p w14:paraId="2560108A" w14:textId="77777777" w:rsidR="00ED721D" w:rsidRPr="00626F32" w:rsidRDefault="00ED721D">
      <w:pPr>
        <w:pStyle w:val="Ttulo2"/>
        <w:numPr>
          <w:ilvl w:val="2"/>
          <w:numId w:val="1"/>
        </w:numPr>
        <w:tabs>
          <w:tab w:val="clear" w:pos="720"/>
          <w:tab w:val="num" w:pos="2160"/>
        </w:tabs>
        <w:spacing w:before="120" w:line="360" w:lineRule="auto"/>
        <w:ind w:left="2160" w:hanging="180"/>
        <w:rPr>
          <w:i w:val="0"/>
          <w:sz w:val="20"/>
          <w:szCs w:val="20"/>
          <w:u w:val="single"/>
        </w:rPr>
      </w:pPr>
      <w:bookmarkStart w:id="14" w:name="_Toc91777803"/>
      <w:bookmarkStart w:id="15" w:name="_Toc92086239"/>
      <w:bookmarkStart w:id="16" w:name="_Toc236831400"/>
      <w:r w:rsidRPr="00626F32">
        <w:rPr>
          <w:i w:val="0"/>
          <w:sz w:val="20"/>
          <w:szCs w:val="20"/>
          <w:u w:val="single"/>
        </w:rPr>
        <w:t xml:space="preserve">TVARV, BRF+ e </w:t>
      </w:r>
      <w:bookmarkEnd w:id="14"/>
      <w:bookmarkEnd w:id="15"/>
      <w:r w:rsidRPr="00626F32">
        <w:rPr>
          <w:i w:val="0"/>
          <w:sz w:val="20"/>
          <w:szCs w:val="20"/>
          <w:u w:val="single"/>
        </w:rPr>
        <w:t>Tabelas de Parâmetros</w:t>
      </w:r>
      <w:bookmarkEnd w:id="16"/>
    </w:p>
    <w:p w14:paraId="71674157" w14:textId="77777777" w:rsidR="00ED721D" w:rsidRPr="00626F32" w:rsidRDefault="00ED721D" w:rsidP="00ED721D">
      <w:pPr>
        <w:pStyle w:val="PargrafodaLista"/>
        <w:ind w:left="390"/>
        <w:rPr>
          <w:rFonts w:ascii="Arial" w:hAnsi="Arial" w:cs="Arial"/>
          <w:sz w:val="20"/>
          <w:szCs w:val="20"/>
          <w:lang w:val="pt-BR"/>
        </w:rPr>
      </w:pPr>
    </w:p>
    <w:p w14:paraId="2142A430" w14:textId="77777777" w:rsidR="00ED721D" w:rsidRPr="00626F32" w:rsidRDefault="00ED721D" w:rsidP="00ED721D">
      <w:pPr>
        <w:pStyle w:val="PargrafodaLista"/>
        <w:ind w:left="390"/>
        <w:rPr>
          <w:rFonts w:ascii="Arial" w:hAnsi="Arial" w:cs="Arial"/>
          <w:sz w:val="20"/>
          <w:szCs w:val="20"/>
          <w:lang w:val="pt-BR"/>
        </w:rPr>
      </w:pPr>
      <w:r w:rsidRPr="00626F32">
        <w:rPr>
          <w:rFonts w:ascii="Arial" w:hAnsi="Arial" w:cs="Arial"/>
          <w:sz w:val="20"/>
          <w:szCs w:val="20"/>
          <w:lang w:val="pt-BR"/>
        </w:rPr>
        <w:t xml:space="preserve">Se o desenvolvimento requer regras de conversões, de para, ou simplesmente uma regra de programa, para evitar HardCodes, revise os critérios abaixo: </w:t>
      </w:r>
    </w:p>
    <w:p w14:paraId="14A18967" w14:textId="77777777" w:rsidR="00ED721D" w:rsidRPr="00626F32" w:rsidRDefault="00ED721D" w:rsidP="00ED721D">
      <w:pPr>
        <w:pStyle w:val="PargrafodaLista"/>
        <w:ind w:left="390"/>
        <w:rPr>
          <w:rFonts w:ascii="Arial" w:hAnsi="Arial" w:cs="Arial"/>
          <w:sz w:val="20"/>
          <w:szCs w:val="20"/>
          <w:lang w:val="pt-BR"/>
        </w:rPr>
      </w:pPr>
    </w:p>
    <w:p w14:paraId="1420DE3B" w14:textId="77777777" w:rsidR="00ED721D" w:rsidRPr="00626F32" w:rsidRDefault="00ED721D" w:rsidP="00ED721D">
      <w:pPr>
        <w:pStyle w:val="PargrafodaLista"/>
        <w:ind w:left="390"/>
        <w:rPr>
          <w:rFonts w:ascii="Arial" w:hAnsi="Arial" w:cs="Arial"/>
          <w:sz w:val="20"/>
          <w:szCs w:val="20"/>
          <w:lang w:val="pt-BR"/>
        </w:rPr>
      </w:pPr>
      <w:r w:rsidRPr="00626F32">
        <w:rPr>
          <w:rFonts w:ascii="Arial" w:hAnsi="Arial" w:cs="Arial"/>
          <w:sz w:val="20"/>
          <w:szCs w:val="20"/>
          <w:lang w:val="pt-BR"/>
        </w:rPr>
        <w:t>Critérios e conceitos importantes na construção das soluções: quando optar por utilizar TVARV, BRF+, SM30 ou App Fiori?</w:t>
      </w:r>
    </w:p>
    <w:p w14:paraId="4BFA3E8C" w14:textId="77777777" w:rsidR="00ED721D" w:rsidRPr="00626F32" w:rsidRDefault="00ED721D" w:rsidP="00ED721D">
      <w:pPr>
        <w:pStyle w:val="PargrafodaLista"/>
        <w:ind w:left="390"/>
        <w:rPr>
          <w:lang w:val="pt-BR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6"/>
        <w:gridCol w:w="1414"/>
        <w:gridCol w:w="7326"/>
      </w:tblGrid>
      <w:tr w:rsidR="00ED721D" w:rsidRPr="00626F32" w14:paraId="713D1913" w14:textId="77777777" w:rsidTr="00F65DCB">
        <w:tc>
          <w:tcPr>
            <w:tcW w:w="1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3E54C7" w14:textId="77777777" w:rsidR="00ED721D" w:rsidRPr="00626F32" w:rsidRDefault="00ED721D" w:rsidP="00F65DCB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26F32">
              <w:rPr>
                <w:rFonts w:ascii="Arial" w:hAnsi="Arial" w:cs="Arial"/>
                <w:b/>
                <w:bCs/>
                <w:sz w:val="20"/>
                <w:szCs w:val="20"/>
              </w:rPr>
              <w:t>Artefato</w:t>
            </w:r>
          </w:p>
        </w:tc>
        <w:tc>
          <w:tcPr>
            <w:tcW w:w="25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4740EB" w14:textId="77777777" w:rsidR="00ED721D" w:rsidRPr="00626F32" w:rsidRDefault="00ED721D" w:rsidP="00F65DCB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26F32">
              <w:rPr>
                <w:rFonts w:ascii="Arial" w:hAnsi="Arial" w:cs="Arial"/>
                <w:b/>
                <w:bCs/>
                <w:sz w:val="20"/>
                <w:szCs w:val="20"/>
              </w:rPr>
              <w:t>Quem dá manutenção</w:t>
            </w:r>
          </w:p>
        </w:tc>
        <w:tc>
          <w:tcPr>
            <w:tcW w:w="114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923D0E" w14:textId="77777777" w:rsidR="00ED721D" w:rsidRPr="00626F32" w:rsidRDefault="00ED721D" w:rsidP="00F65DCB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26F32">
              <w:rPr>
                <w:rFonts w:ascii="Arial" w:hAnsi="Arial" w:cs="Arial"/>
                <w:b/>
                <w:bCs/>
                <w:sz w:val="20"/>
                <w:szCs w:val="20"/>
              </w:rPr>
              <w:t>Objetivo</w:t>
            </w:r>
          </w:p>
        </w:tc>
      </w:tr>
      <w:tr w:rsidR="00ED721D" w:rsidRPr="00626F32" w14:paraId="5717802C" w14:textId="77777777" w:rsidTr="00F65DCB">
        <w:tc>
          <w:tcPr>
            <w:tcW w:w="11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F7E9AF" w14:textId="77777777" w:rsidR="00ED721D" w:rsidRPr="00626F32" w:rsidRDefault="00ED721D" w:rsidP="00F65DCB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626F32">
              <w:rPr>
                <w:rFonts w:ascii="Arial" w:hAnsi="Arial" w:cs="Arial"/>
                <w:sz w:val="20"/>
                <w:szCs w:val="20"/>
              </w:rPr>
              <w:t>TVARV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CCBB1C" w14:textId="77777777" w:rsidR="00ED721D" w:rsidRPr="00626F32" w:rsidRDefault="00ED721D" w:rsidP="00F65DCB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626F32">
              <w:rPr>
                <w:rFonts w:ascii="Arial" w:hAnsi="Arial" w:cs="Arial"/>
                <w:sz w:val="20"/>
                <w:szCs w:val="20"/>
              </w:rPr>
              <w:t>Somente TI</w:t>
            </w:r>
          </w:p>
        </w:tc>
        <w:tc>
          <w:tcPr>
            <w:tcW w:w="114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30786" w14:textId="1024EEE3" w:rsidR="00ED721D" w:rsidRPr="00626F32" w:rsidRDefault="00ED721D" w:rsidP="00F65DCB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626F32">
              <w:rPr>
                <w:rFonts w:ascii="Arial" w:hAnsi="Arial" w:cs="Arial"/>
                <w:sz w:val="20"/>
                <w:szCs w:val="20"/>
              </w:rPr>
              <w:t>Utilizar para não deixar hardcode nos programas, atribuir uma variável client-dependent ou quando não tiver certeza de quais valores devem ser consistidos</w:t>
            </w:r>
            <w:r w:rsidR="00675663" w:rsidRPr="00626F32">
              <w:rPr>
                <w:rFonts w:ascii="Arial" w:hAnsi="Arial" w:cs="Arial"/>
                <w:sz w:val="20"/>
                <w:szCs w:val="20"/>
              </w:rPr>
              <w:t xml:space="preserve"> em </w:t>
            </w:r>
            <w:r w:rsidR="00C00331" w:rsidRPr="00626F32">
              <w:rPr>
                <w:rFonts w:ascii="Arial" w:hAnsi="Arial" w:cs="Arial"/>
                <w:sz w:val="20"/>
                <w:szCs w:val="20"/>
              </w:rPr>
              <w:t>uma variável</w:t>
            </w:r>
            <w:r w:rsidRPr="00626F32"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  <w:p w14:paraId="59B47E50" w14:textId="77777777" w:rsidR="00ED721D" w:rsidRPr="00626F32" w:rsidRDefault="00ED721D" w:rsidP="00F65DCB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  <w:p w14:paraId="7C5EACC8" w14:textId="2018C5A7" w:rsidR="00ED721D" w:rsidRPr="00626F32" w:rsidRDefault="00ED721D" w:rsidP="00F65DCB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626F32">
              <w:rPr>
                <w:rFonts w:ascii="Arial" w:hAnsi="Arial" w:cs="Arial"/>
                <w:sz w:val="20"/>
                <w:szCs w:val="20"/>
              </w:rPr>
              <w:t xml:space="preserve">Ex. 1) preciso disparar integração de PO para o ME, mas não sei exatamente quais serão todos os tipos de pedidos que devem ser enviados. Nesse caso, atribuímos a uma TVARV de range e o desenvolvimento não precisa ser alterado caso esses tipos de pedidos mudem ao longo do projeto; </w:t>
            </w:r>
          </w:p>
        </w:tc>
      </w:tr>
      <w:tr w:rsidR="00ED721D" w:rsidRPr="00626F32" w14:paraId="6C660EDD" w14:textId="77777777" w:rsidTr="00F65DCB">
        <w:tc>
          <w:tcPr>
            <w:tcW w:w="11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9CFA37" w14:textId="77777777" w:rsidR="00ED721D" w:rsidRPr="00626F32" w:rsidRDefault="00ED721D" w:rsidP="00F65DCB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626F32">
              <w:rPr>
                <w:rFonts w:ascii="Arial" w:hAnsi="Arial" w:cs="Arial"/>
                <w:sz w:val="20"/>
                <w:szCs w:val="20"/>
              </w:rPr>
              <w:t>BRF+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37EED8" w14:textId="77777777" w:rsidR="00ED721D" w:rsidRPr="00626F32" w:rsidRDefault="00ED721D" w:rsidP="00F65DCB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626F32">
              <w:rPr>
                <w:rFonts w:ascii="Arial" w:hAnsi="Arial" w:cs="Arial"/>
                <w:sz w:val="20"/>
                <w:szCs w:val="20"/>
              </w:rPr>
              <w:t>Somente TI</w:t>
            </w:r>
          </w:p>
        </w:tc>
        <w:tc>
          <w:tcPr>
            <w:tcW w:w="114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D2864C" w14:textId="6EB1B514" w:rsidR="00ED721D" w:rsidRPr="00626F32" w:rsidRDefault="00ED721D" w:rsidP="00F65DCB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626F32">
              <w:rPr>
                <w:rFonts w:ascii="Arial" w:hAnsi="Arial" w:cs="Arial"/>
                <w:sz w:val="20"/>
                <w:szCs w:val="20"/>
              </w:rPr>
              <w:t xml:space="preserve">Utilizar para compor </w:t>
            </w:r>
            <w:r w:rsidR="00675663" w:rsidRPr="00626F32">
              <w:rPr>
                <w:rFonts w:ascii="Arial" w:hAnsi="Arial" w:cs="Arial"/>
                <w:sz w:val="20"/>
                <w:szCs w:val="20"/>
              </w:rPr>
              <w:t xml:space="preserve">uma </w:t>
            </w:r>
            <w:r w:rsidR="00C00331" w:rsidRPr="00626F32">
              <w:rPr>
                <w:rFonts w:ascii="Arial" w:hAnsi="Arial" w:cs="Arial"/>
                <w:sz w:val="20"/>
                <w:szCs w:val="20"/>
              </w:rPr>
              <w:t>Fórmula,</w:t>
            </w:r>
            <w:r w:rsidRPr="00626F32">
              <w:rPr>
                <w:rFonts w:ascii="Arial" w:hAnsi="Arial" w:cs="Arial"/>
                <w:sz w:val="20"/>
                <w:szCs w:val="20"/>
              </w:rPr>
              <w:t xml:space="preserve"> para regras de DExPARA, envio de email, regras simples</w:t>
            </w:r>
            <w:r w:rsidR="00A14177" w:rsidRPr="00626F32">
              <w:rPr>
                <w:rFonts w:ascii="Arial" w:hAnsi="Arial" w:cs="Arial"/>
                <w:sz w:val="20"/>
                <w:szCs w:val="20"/>
              </w:rPr>
              <w:t xml:space="preserve"> ou complexas </w:t>
            </w:r>
            <w:r w:rsidRPr="00626F32">
              <w:rPr>
                <w:rFonts w:ascii="Arial" w:hAnsi="Arial" w:cs="Arial"/>
                <w:sz w:val="20"/>
                <w:szCs w:val="20"/>
              </w:rPr>
              <w:t xml:space="preserve"> de decisão que podem mudar, entre outras funcionalidades.</w:t>
            </w:r>
            <w:r w:rsidR="00176525" w:rsidRPr="00626F32">
              <w:rPr>
                <w:rFonts w:ascii="Arial" w:hAnsi="Arial" w:cs="Arial"/>
                <w:sz w:val="20"/>
                <w:szCs w:val="20"/>
              </w:rPr>
              <w:t xml:space="preserve"> Premissa da BRF+ o dado da BRF não ver ter alterações com frequência</w:t>
            </w:r>
            <w:r w:rsidR="00866F2B" w:rsidRPr="00626F32">
              <w:rPr>
                <w:rFonts w:ascii="Arial" w:hAnsi="Arial" w:cs="Arial"/>
                <w:sz w:val="20"/>
                <w:szCs w:val="20"/>
              </w:rPr>
              <w:t xml:space="preserve">, exemplos Códigos de Impostos, </w:t>
            </w:r>
            <w:r w:rsidR="00A822C0" w:rsidRPr="00626F32">
              <w:rPr>
                <w:rFonts w:ascii="Arial" w:hAnsi="Arial" w:cs="Arial"/>
                <w:sz w:val="20"/>
                <w:szCs w:val="20"/>
              </w:rPr>
              <w:t xml:space="preserve">Tipos de Ordens, mas SOMENTE a TI poderá fazer manutenção da BRF+ via request de customizing. </w:t>
            </w:r>
          </w:p>
          <w:p w14:paraId="4376E36E" w14:textId="491BC0FF" w:rsidR="00ED721D" w:rsidRPr="00626F32" w:rsidRDefault="005A39C9">
            <w:pPr>
              <w:pStyle w:val="PargrafodaLista"/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626F32"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>IMPORTANTE existe uma padro</w:t>
            </w:r>
            <w:r w:rsidR="00A2227A" w:rsidRPr="00626F32"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>nização para cr</w:t>
            </w:r>
            <w:r w:rsidR="00AB234A" w:rsidRPr="00626F32"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 xml:space="preserve">iar </w:t>
            </w:r>
            <w:r w:rsidR="000A221D" w:rsidRPr="00626F32"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 xml:space="preserve">BRF+ definida com </w:t>
            </w:r>
            <w:r w:rsidR="00A73787" w:rsidRPr="00626F32"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>os arquitetos técnicos Capge</w:t>
            </w:r>
            <w:r w:rsidR="0019380E" w:rsidRPr="00626F32"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>mini</w:t>
            </w:r>
            <w:r w:rsidR="00EA6A70" w:rsidRPr="00626F32"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 xml:space="preserve"> e </w:t>
            </w:r>
            <w:r w:rsidR="00A73787" w:rsidRPr="00626F32"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 xml:space="preserve"> Leroy, validar coma equipe té</w:t>
            </w:r>
            <w:r w:rsidR="00B827D9" w:rsidRPr="00626F32"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>cnica</w:t>
            </w:r>
            <w:r w:rsidR="00B827D9" w:rsidRPr="00626F32">
              <w:rPr>
                <w:rFonts w:ascii="Arial" w:hAnsi="Arial" w:cs="Arial"/>
                <w:sz w:val="20"/>
                <w:szCs w:val="20"/>
                <w:lang w:val="pt-BR"/>
              </w:rPr>
              <w:t xml:space="preserve">. </w:t>
            </w:r>
          </w:p>
          <w:tbl>
            <w:tblPr>
              <w:tblW w:w="7029" w:type="dxa"/>
              <w:tblBorders>
                <w:top w:val="single" w:sz="4" w:space="0" w:color="C6C6CD"/>
                <w:left w:val="single" w:sz="4" w:space="0" w:color="C6C6CD"/>
                <w:bottom w:val="single" w:sz="4" w:space="0" w:color="C6C6CD"/>
                <w:right w:val="single" w:sz="4" w:space="0" w:color="C6C6CD"/>
              </w:tblBorders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30"/>
              <w:gridCol w:w="5299"/>
            </w:tblGrid>
            <w:tr w:rsidR="00A159DA" w:rsidRPr="00626F32" w14:paraId="1AA28230" w14:textId="77777777" w:rsidTr="000B025E">
              <w:trPr>
                <w:trHeight w:val="500"/>
                <w:tblHeader/>
              </w:trPr>
              <w:tc>
                <w:tcPr>
                  <w:tcW w:w="0" w:type="auto"/>
                  <w:tcBorders>
                    <w:top w:val="single" w:sz="4" w:space="0" w:color="C6C6CD"/>
                    <w:left w:val="single" w:sz="4" w:space="0" w:color="C6C6CD"/>
                    <w:bottom w:val="single" w:sz="4" w:space="0" w:color="C6C6CD"/>
                    <w:right w:val="single" w:sz="4" w:space="0" w:color="C6C6CD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12F84AA" w14:textId="77777777" w:rsidR="00A159DA" w:rsidRPr="00626F32" w:rsidRDefault="00A159DA" w:rsidP="00BB245F">
                  <w:pPr>
                    <w:spacing w:line="360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626F3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lastRenderedPageBreak/>
                    <w:t>Campo</w:t>
                  </w:r>
                </w:p>
              </w:tc>
              <w:tc>
                <w:tcPr>
                  <w:tcW w:w="0" w:type="auto"/>
                  <w:tcBorders>
                    <w:top w:val="single" w:sz="4" w:space="0" w:color="C6C6CD"/>
                    <w:left w:val="single" w:sz="4" w:space="0" w:color="C6C6CD"/>
                    <w:bottom w:val="single" w:sz="4" w:space="0" w:color="C6C6CD"/>
                    <w:right w:val="single" w:sz="4" w:space="0" w:color="C6C6CD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7015EE6" w14:textId="77777777" w:rsidR="00A159DA" w:rsidRPr="00626F32" w:rsidRDefault="00A159DA" w:rsidP="00BB245F">
                  <w:pPr>
                    <w:spacing w:line="360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626F3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Descrição Mínima Esperada</w:t>
                  </w:r>
                </w:p>
              </w:tc>
            </w:tr>
            <w:tr w:rsidR="00A159DA" w:rsidRPr="00626F32" w14:paraId="47CC95C5" w14:textId="77777777" w:rsidTr="000B025E">
              <w:trPr>
                <w:trHeight w:val="529"/>
              </w:trPr>
              <w:tc>
                <w:tcPr>
                  <w:tcW w:w="0" w:type="auto"/>
                  <w:tcBorders>
                    <w:top w:val="single" w:sz="4" w:space="0" w:color="C6C6CD"/>
                    <w:left w:val="single" w:sz="4" w:space="0" w:color="C6C6CD"/>
                    <w:bottom w:val="single" w:sz="4" w:space="0" w:color="C6C6CD"/>
                    <w:right w:val="single" w:sz="4" w:space="0" w:color="C6C6CD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7691CBD" w14:textId="77777777" w:rsidR="00A159DA" w:rsidRPr="00626F32" w:rsidRDefault="00A159DA" w:rsidP="00BB245F">
                  <w:pPr>
                    <w:spacing w:line="36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26F3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Aplicação</w:t>
                  </w:r>
                </w:p>
              </w:tc>
              <w:tc>
                <w:tcPr>
                  <w:tcW w:w="0" w:type="auto"/>
                  <w:tcBorders>
                    <w:top w:val="single" w:sz="4" w:space="0" w:color="C6C6CD"/>
                    <w:left w:val="single" w:sz="4" w:space="0" w:color="C6C6CD"/>
                    <w:bottom w:val="single" w:sz="4" w:space="0" w:color="C6C6CD"/>
                    <w:right w:val="single" w:sz="4" w:space="0" w:color="C6C6CD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6806C6E" w14:textId="77777777" w:rsidR="00A159DA" w:rsidRPr="00626F32" w:rsidRDefault="00A159DA" w:rsidP="00BB245F">
                  <w:pPr>
                    <w:spacing w:line="36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26F32">
                    <w:rPr>
                      <w:rFonts w:ascii="Arial" w:hAnsi="Arial" w:cs="Arial"/>
                      <w:sz w:val="20"/>
                      <w:szCs w:val="20"/>
                    </w:rPr>
                    <w:t>Seguir nomenclatura ZBRF [Doc 1]</w:t>
                  </w:r>
                </w:p>
              </w:tc>
            </w:tr>
            <w:tr w:rsidR="00A159DA" w:rsidRPr="00626F32" w14:paraId="05D7D75B" w14:textId="77777777" w:rsidTr="000B025E">
              <w:trPr>
                <w:trHeight w:val="536"/>
              </w:trPr>
              <w:tc>
                <w:tcPr>
                  <w:tcW w:w="0" w:type="auto"/>
                  <w:tcBorders>
                    <w:top w:val="single" w:sz="4" w:space="0" w:color="C6C6CD"/>
                    <w:left w:val="single" w:sz="4" w:space="0" w:color="C6C6CD"/>
                    <w:bottom w:val="single" w:sz="4" w:space="0" w:color="C6C6CD"/>
                    <w:right w:val="single" w:sz="4" w:space="0" w:color="C6C6CD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E9A904B" w14:textId="77777777" w:rsidR="00A159DA" w:rsidRPr="00626F32" w:rsidRDefault="00A159DA" w:rsidP="00BB245F">
                  <w:pPr>
                    <w:spacing w:line="36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26F3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Catálogo</w:t>
                  </w:r>
                </w:p>
              </w:tc>
              <w:tc>
                <w:tcPr>
                  <w:tcW w:w="0" w:type="auto"/>
                  <w:tcBorders>
                    <w:top w:val="single" w:sz="4" w:space="0" w:color="C6C6CD"/>
                    <w:left w:val="single" w:sz="4" w:space="0" w:color="C6C6CD"/>
                    <w:bottom w:val="single" w:sz="4" w:space="0" w:color="C6C6CD"/>
                    <w:right w:val="single" w:sz="4" w:space="0" w:color="C6C6CD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A9E4C09" w14:textId="77777777" w:rsidR="00A159DA" w:rsidRPr="00626F32" w:rsidRDefault="00A159DA" w:rsidP="00BB245F">
                  <w:pPr>
                    <w:spacing w:line="36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26F32">
                    <w:rPr>
                      <w:rFonts w:ascii="Arial" w:hAnsi="Arial" w:cs="Arial"/>
                      <w:sz w:val="20"/>
                      <w:szCs w:val="20"/>
                    </w:rPr>
                    <w:t>ZCAT_&lt;MODULO&gt; ou ZCAT_&lt;PRODUTO&gt; [Doc 1]</w:t>
                  </w:r>
                </w:p>
              </w:tc>
            </w:tr>
            <w:tr w:rsidR="00A159DA" w:rsidRPr="00626F32" w14:paraId="7C109D73" w14:textId="77777777" w:rsidTr="000B025E">
              <w:trPr>
                <w:trHeight w:val="782"/>
              </w:trPr>
              <w:tc>
                <w:tcPr>
                  <w:tcW w:w="0" w:type="auto"/>
                  <w:tcBorders>
                    <w:top w:val="single" w:sz="4" w:space="0" w:color="C6C6CD"/>
                    <w:left w:val="single" w:sz="4" w:space="0" w:color="C6C6CD"/>
                    <w:bottom w:val="single" w:sz="4" w:space="0" w:color="C6C6CD"/>
                    <w:right w:val="single" w:sz="4" w:space="0" w:color="C6C6CD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46D689E" w14:textId="77777777" w:rsidR="00A159DA" w:rsidRPr="00626F32" w:rsidRDefault="00A159DA" w:rsidP="00BB245F">
                  <w:pPr>
                    <w:spacing w:line="36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26F3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Processo/Pasta</w:t>
                  </w:r>
                </w:p>
              </w:tc>
              <w:tc>
                <w:tcPr>
                  <w:tcW w:w="0" w:type="auto"/>
                  <w:tcBorders>
                    <w:top w:val="single" w:sz="4" w:space="0" w:color="C6C6CD"/>
                    <w:left w:val="single" w:sz="4" w:space="0" w:color="C6C6CD"/>
                    <w:bottom w:val="single" w:sz="4" w:space="0" w:color="C6C6CD"/>
                    <w:right w:val="single" w:sz="4" w:space="0" w:color="C6C6CD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45355D5" w14:textId="77777777" w:rsidR="00A159DA" w:rsidRPr="00626F32" w:rsidRDefault="00A159DA" w:rsidP="00BB245F">
                  <w:pPr>
                    <w:spacing w:line="36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26F32">
                    <w:rPr>
                      <w:rFonts w:ascii="Arial" w:hAnsi="Arial" w:cs="Arial"/>
                      <w:sz w:val="20"/>
                      <w:szCs w:val="20"/>
                    </w:rPr>
                    <w:t>Estrutura: Catálogo → Processo → Tipo de Objeto [Doc 1]</w:t>
                  </w:r>
                </w:p>
              </w:tc>
            </w:tr>
            <w:tr w:rsidR="00A159DA" w:rsidRPr="00626F32" w14:paraId="62A672D7" w14:textId="77777777" w:rsidTr="000B025E">
              <w:trPr>
                <w:trHeight w:val="369"/>
              </w:trPr>
              <w:tc>
                <w:tcPr>
                  <w:tcW w:w="0" w:type="auto"/>
                  <w:tcBorders>
                    <w:top w:val="single" w:sz="4" w:space="0" w:color="C6C6CD"/>
                    <w:left w:val="single" w:sz="4" w:space="0" w:color="C6C6CD"/>
                    <w:bottom w:val="single" w:sz="4" w:space="0" w:color="C6C6CD"/>
                    <w:right w:val="single" w:sz="4" w:space="0" w:color="C6C6CD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4753326" w14:textId="77777777" w:rsidR="00A159DA" w:rsidRPr="00626F32" w:rsidRDefault="00A159DA" w:rsidP="00BB245F">
                  <w:pPr>
                    <w:spacing w:line="36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26F3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Função</w:t>
                  </w:r>
                </w:p>
              </w:tc>
              <w:tc>
                <w:tcPr>
                  <w:tcW w:w="0" w:type="auto"/>
                  <w:tcBorders>
                    <w:top w:val="single" w:sz="4" w:space="0" w:color="C6C6CD"/>
                    <w:left w:val="single" w:sz="4" w:space="0" w:color="C6C6CD"/>
                    <w:bottom w:val="single" w:sz="4" w:space="0" w:color="C6C6CD"/>
                    <w:right w:val="single" w:sz="4" w:space="0" w:color="C6C6CD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F3801B6" w14:textId="77777777" w:rsidR="00A159DA" w:rsidRPr="00626F32" w:rsidRDefault="00A159DA" w:rsidP="00BB245F">
                  <w:pPr>
                    <w:spacing w:line="36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26F32">
                    <w:rPr>
                      <w:rFonts w:ascii="Arial" w:hAnsi="Arial" w:cs="Arial"/>
                      <w:sz w:val="20"/>
                      <w:szCs w:val="20"/>
                    </w:rPr>
                    <w:t>Nome ZFUNC_&lt;DESCRICAO&gt; (ex: `ZFUNC_CALC_</w:t>
                  </w:r>
                </w:p>
              </w:tc>
            </w:tr>
          </w:tbl>
          <w:p w14:paraId="0A719854" w14:textId="77777777" w:rsidR="00A159DA" w:rsidRPr="00626F32" w:rsidRDefault="00A159DA" w:rsidP="00A159D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  <w:p w14:paraId="42FFDA4A" w14:textId="456EFD9B" w:rsidR="00ED721D" w:rsidRPr="00626F32" w:rsidRDefault="00ED721D" w:rsidP="00F65DCB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21D" w:rsidRPr="00626F32" w14:paraId="55168FD7" w14:textId="77777777" w:rsidTr="00F65DCB">
        <w:tc>
          <w:tcPr>
            <w:tcW w:w="11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552727" w14:textId="77777777" w:rsidR="00ED721D" w:rsidRPr="00626F32" w:rsidRDefault="00ED721D" w:rsidP="00F65DCB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626F32">
              <w:rPr>
                <w:rFonts w:ascii="Arial" w:hAnsi="Arial" w:cs="Arial"/>
                <w:sz w:val="20"/>
                <w:szCs w:val="20"/>
              </w:rPr>
              <w:lastRenderedPageBreak/>
              <w:t>SM30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CBC82E" w14:textId="77777777" w:rsidR="00ED721D" w:rsidRPr="00626F32" w:rsidRDefault="00ED721D" w:rsidP="00F65DCB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626F32">
              <w:rPr>
                <w:rFonts w:ascii="Arial" w:hAnsi="Arial" w:cs="Arial"/>
                <w:sz w:val="20"/>
                <w:szCs w:val="20"/>
              </w:rPr>
              <w:t>Somente TI</w:t>
            </w:r>
          </w:p>
        </w:tc>
        <w:tc>
          <w:tcPr>
            <w:tcW w:w="114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CB4B5A" w14:textId="77777777" w:rsidR="00ED721D" w:rsidRPr="00626F32" w:rsidRDefault="00ED721D" w:rsidP="00F65DCB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626F32">
              <w:rPr>
                <w:rFonts w:ascii="Arial" w:hAnsi="Arial" w:cs="Arial"/>
                <w:sz w:val="20"/>
                <w:szCs w:val="20"/>
              </w:rPr>
              <w:t>Utilizar para uma tabela que é considerada como tabela de customização, independente de precisar ou não gerar request. É uma tabela com muitas entradas e possivelmente com muita manutenção.</w:t>
            </w:r>
          </w:p>
        </w:tc>
      </w:tr>
      <w:tr w:rsidR="00ED721D" w:rsidRPr="00626F32" w14:paraId="268AE6E3" w14:textId="77777777" w:rsidTr="00F65DCB">
        <w:tc>
          <w:tcPr>
            <w:tcW w:w="11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990445" w14:textId="77777777" w:rsidR="00ED721D" w:rsidRPr="00626F32" w:rsidRDefault="00ED721D" w:rsidP="00F65DCB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626F32">
              <w:rPr>
                <w:rFonts w:ascii="Arial" w:hAnsi="Arial" w:cs="Arial"/>
                <w:sz w:val="20"/>
                <w:szCs w:val="20"/>
              </w:rPr>
              <w:t>App Fiori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45AAC0" w14:textId="77777777" w:rsidR="00ED721D" w:rsidRPr="00626F32" w:rsidRDefault="00ED721D" w:rsidP="00F65DCB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626F32">
              <w:rPr>
                <w:rFonts w:ascii="Arial" w:hAnsi="Arial" w:cs="Arial"/>
                <w:sz w:val="20"/>
                <w:szCs w:val="20"/>
              </w:rPr>
              <w:t>TI e usuários</w:t>
            </w:r>
          </w:p>
        </w:tc>
        <w:tc>
          <w:tcPr>
            <w:tcW w:w="114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B45FDD" w14:textId="77777777" w:rsidR="00ED721D" w:rsidRPr="00626F32" w:rsidRDefault="00ED721D" w:rsidP="00F65DCB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626F32">
              <w:rPr>
                <w:rFonts w:ascii="Arial" w:hAnsi="Arial" w:cs="Arial"/>
                <w:sz w:val="20"/>
                <w:szCs w:val="20"/>
              </w:rPr>
              <w:t>Basicamente a mesma condição da SM30, porém quem vai dar manutenção é o usuário. Nesse caso não podemos manter somente uma SM30 porque os usuários não acessarão o GUI, então a única opção é criar um app Fiori.</w:t>
            </w:r>
          </w:p>
          <w:p w14:paraId="03CE9281" w14:textId="77777777" w:rsidR="00ED721D" w:rsidRPr="00626F32" w:rsidRDefault="00ED721D" w:rsidP="00F65DCB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  <w:p w14:paraId="26D723F3" w14:textId="77777777" w:rsidR="00ED721D" w:rsidRPr="00626F32" w:rsidRDefault="00ED721D" w:rsidP="00F65DCB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626F32">
              <w:rPr>
                <w:rFonts w:ascii="Arial" w:hAnsi="Arial" w:cs="Arial"/>
                <w:sz w:val="20"/>
                <w:szCs w:val="20"/>
              </w:rPr>
              <w:t>Nota: Por favor, atentem-se para a real necessidade de o usuário dar manutenção de fato, porque não envolve só o desenvolvimento em si, mas atribuição de perfil de acesso e possiblidade de validar as informações por authority-check, pois  essas informações também devem estar descritas na EF.</w:t>
            </w:r>
          </w:p>
        </w:tc>
      </w:tr>
    </w:tbl>
    <w:p w14:paraId="45AD02D4" w14:textId="77777777" w:rsidR="007C3E90" w:rsidRPr="00626F32" w:rsidRDefault="007C3E90" w:rsidP="005F04EF">
      <w:pPr>
        <w:spacing w:before="240" w:after="240" w:line="360" w:lineRule="auto"/>
        <w:jc w:val="both"/>
        <w:outlineLvl w:val="1"/>
        <w:rPr>
          <w:rFonts w:asciiTheme="minorHAnsi" w:hAnsiTheme="minorHAnsi"/>
          <w:b/>
          <w:bCs/>
        </w:rPr>
      </w:pPr>
    </w:p>
    <w:p w14:paraId="405A96AE" w14:textId="77777777" w:rsidR="006B5B3E" w:rsidRPr="00626F32" w:rsidRDefault="00EE118D" w:rsidP="002D20BD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6F32">
        <w:rPr>
          <w:rFonts w:asciiTheme="minorHAnsi" w:hAnsiTheme="minorHAnsi"/>
          <w:color w:val="FF0000"/>
        </w:rPr>
        <w:t xml:space="preserve">&lt;Incluir documentos adicionais (planilhas, fluxos, </w:t>
      </w:r>
      <w:proofErr w:type="gramStart"/>
      <w:r w:rsidRPr="00626F32">
        <w:rPr>
          <w:rFonts w:asciiTheme="minorHAnsi" w:hAnsiTheme="minorHAnsi"/>
          <w:color w:val="FF0000"/>
        </w:rPr>
        <w:t>layouts, etc.</w:t>
      </w:r>
      <w:proofErr w:type="gramEnd"/>
      <w:r w:rsidRPr="00626F32">
        <w:rPr>
          <w:rFonts w:asciiTheme="minorHAnsi" w:hAnsiTheme="minorHAnsi"/>
          <w:color w:val="FF0000"/>
        </w:rPr>
        <w:t>) que podem ajudar na compreensão da especificação.&gt;</w:t>
      </w:r>
    </w:p>
    <w:bookmarkEnd w:id="5"/>
    <w:p w14:paraId="12D3F12A" w14:textId="77777777" w:rsidR="005F3F63" w:rsidRPr="00626F32" w:rsidRDefault="005F3F63" w:rsidP="002408DB">
      <w:pPr>
        <w:spacing w:before="240" w:after="240" w:line="360" w:lineRule="auto"/>
        <w:jc w:val="both"/>
        <w:rPr>
          <w:sz w:val="20"/>
          <w:szCs w:val="20"/>
          <w:u w:val="single"/>
        </w:rPr>
        <w:sectPr w:rsidR="005F3F63" w:rsidRPr="00626F32" w:rsidSect="002D20BD">
          <w:pgSz w:w="11906" w:h="16838"/>
          <w:pgMar w:top="1985" w:right="1080" w:bottom="1440" w:left="1080" w:header="708" w:footer="633" w:gutter="0"/>
          <w:cols w:space="708"/>
          <w:formProt w:val="0"/>
          <w:docGrid w:linePitch="360"/>
        </w:sectPr>
      </w:pPr>
    </w:p>
    <w:p w14:paraId="119451D8" w14:textId="67579BF2" w:rsidR="00CA298A" w:rsidRDefault="00CA298A" w:rsidP="00560060">
      <w:pPr>
        <w:pStyle w:val="Estilo3"/>
      </w:pPr>
      <w:bookmarkStart w:id="17" w:name="_Toc236831401"/>
      <w:r w:rsidRPr="00626F32">
        <w:lastRenderedPageBreak/>
        <w:t>Desenvolvimentos</w:t>
      </w:r>
      <w:bookmarkEnd w:id="17"/>
    </w:p>
    <w:p w14:paraId="54961BDC" w14:textId="77777777" w:rsidR="00CB77DB" w:rsidRPr="00626F32" w:rsidRDefault="00CB77DB" w:rsidP="00560060">
      <w:pPr>
        <w:pStyle w:val="Estilo3"/>
      </w:pPr>
    </w:p>
    <w:p w14:paraId="0124ECDB" w14:textId="5ECB4C4C" w:rsidR="005355A4" w:rsidRPr="00014210" w:rsidRDefault="005355A4" w:rsidP="00014210">
      <w:pPr>
        <w:pStyle w:val="PargrafodaLista"/>
        <w:numPr>
          <w:ilvl w:val="1"/>
          <w:numId w:val="1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18" w:name="_Toc236831402"/>
      <w:r w:rsidRPr="00014210">
        <w:rPr>
          <w:rFonts w:asciiTheme="minorHAnsi" w:hAnsiTheme="minorHAnsi"/>
          <w:b/>
          <w:bCs/>
          <w:lang w:val="pt-BR"/>
        </w:rPr>
        <w:t>Enhancements</w:t>
      </w:r>
      <w:bookmarkEnd w:id="18"/>
    </w:p>
    <w:p w14:paraId="4E37BF85" w14:textId="77777777" w:rsidR="0007769A" w:rsidRPr="00626F32" w:rsidRDefault="0007769A" w:rsidP="00560060">
      <w:pPr>
        <w:pStyle w:val="Estilo3"/>
      </w:pPr>
    </w:p>
    <w:tbl>
      <w:tblPr>
        <w:tblW w:w="86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60"/>
        <w:gridCol w:w="5220"/>
      </w:tblGrid>
      <w:tr w:rsidR="00EC2625" w:rsidRPr="00626F32" w14:paraId="583256F0" w14:textId="77777777" w:rsidTr="00EC2625">
        <w:trPr>
          <w:trHeight w:val="290"/>
        </w:trPr>
        <w:tc>
          <w:tcPr>
            <w:tcW w:w="3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5C730738" w14:textId="77777777" w:rsidR="00EC2625" w:rsidRPr="00626F32" w:rsidRDefault="00EC2625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626F32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Requisito mínimo</w:t>
            </w:r>
          </w:p>
        </w:tc>
        <w:tc>
          <w:tcPr>
            <w:tcW w:w="5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43E8E1FC" w14:textId="77777777" w:rsidR="00EC2625" w:rsidRPr="00626F32" w:rsidRDefault="00EC2625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626F32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Preenchimento funcional</w:t>
            </w:r>
          </w:p>
        </w:tc>
      </w:tr>
      <w:tr w:rsidR="00EC2625" w:rsidRPr="00626F32" w14:paraId="71A8EE34" w14:textId="77777777" w:rsidTr="00EC2625">
        <w:trPr>
          <w:trHeight w:val="640"/>
        </w:trPr>
        <w:tc>
          <w:tcPr>
            <w:tcW w:w="3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E1F97" w14:textId="0FE872E3" w:rsidR="00EC2625" w:rsidRPr="00626F32" w:rsidRDefault="00EC262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Objetivo da </w:t>
            </w:r>
            <w:r w:rsidR="00AF161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Remediação/Simplificação 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4E94A2" w14:textId="77777777" w:rsidR="00EC2625" w:rsidRPr="00626F32" w:rsidRDefault="00EC262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EC2625" w:rsidRPr="00626F32" w14:paraId="6DE5A4C0" w14:textId="77777777" w:rsidTr="00EC2625">
        <w:trPr>
          <w:trHeight w:val="640"/>
        </w:trPr>
        <w:tc>
          <w:tcPr>
            <w:tcW w:w="3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73B8C" w14:textId="77777777" w:rsidR="00EC2625" w:rsidRPr="00626F32" w:rsidRDefault="00EC262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Tipo de ampliação (Custom Field / BAdI / Exit / Enhancement Spot)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44510A" w14:textId="77777777" w:rsidR="00EC2625" w:rsidRPr="00626F32" w:rsidRDefault="00EC262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9D0815" w:rsidRPr="00626F32" w14:paraId="39E7C8C3" w14:textId="77777777" w:rsidTr="00EC2625">
        <w:trPr>
          <w:trHeight w:val="640"/>
        </w:trPr>
        <w:tc>
          <w:tcPr>
            <w:tcW w:w="3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4E890" w14:textId="53FDF646" w:rsidR="009D0815" w:rsidRPr="00626F32" w:rsidRDefault="009D081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Lista de Transações/programas ou Jobs para Remediação/Simplificação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6DA9089" w14:textId="77777777" w:rsidR="009D0815" w:rsidRPr="00626F32" w:rsidRDefault="009D081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E63884" w:rsidRPr="00626F32" w14:paraId="50E69CEA" w14:textId="77777777" w:rsidTr="00EC2625">
        <w:trPr>
          <w:trHeight w:val="640"/>
        </w:trPr>
        <w:tc>
          <w:tcPr>
            <w:tcW w:w="3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88932" w14:textId="15E36C57" w:rsidR="00E63884" w:rsidRDefault="00E6388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Existe Fiorização</w:t>
            </w:r>
            <w:r w:rsidR="00503528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de Transações ? se sim, informar </w:t>
            </w:r>
            <w:r w:rsidR="00A34E65">
              <w:rPr>
                <w:rFonts w:ascii="Calibri" w:hAnsi="Calibri" w:cs="Calibri"/>
                <w:color w:val="000000"/>
                <w:sz w:val="22"/>
                <w:szCs w:val="22"/>
              </w:rPr>
              <w:t>lista,</w:t>
            </w:r>
            <w:r w:rsidR="00645BF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e qual catálogo do Fiori será utilizado , ou caso não exista </w:t>
            </w:r>
            <w:r w:rsidR="00EE646B">
              <w:rPr>
                <w:rFonts w:ascii="Calibri" w:hAnsi="Calibri" w:cs="Calibri"/>
                <w:color w:val="000000"/>
                <w:sz w:val="22"/>
                <w:szCs w:val="22"/>
              </w:rPr>
              <w:t>o perfil de acesso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E43FA50" w14:textId="77777777" w:rsidR="00E63884" w:rsidRPr="00626F32" w:rsidRDefault="00E6388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EC2625" w:rsidRPr="00626F32" w14:paraId="744EA8B7" w14:textId="77777777" w:rsidTr="00EC2625">
        <w:trPr>
          <w:trHeight w:val="640"/>
        </w:trPr>
        <w:tc>
          <w:tcPr>
            <w:tcW w:w="3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E5BD4" w14:textId="77777777" w:rsidR="00EC2625" w:rsidRPr="00626F32" w:rsidRDefault="00EC262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Objeto ou ponto de extensão conhecido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459414" w14:textId="77777777" w:rsidR="00EC2625" w:rsidRPr="00626F32" w:rsidRDefault="00EC262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EC2625" w:rsidRPr="00626F32" w14:paraId="46EBD46D" w14:textId="77777777" w:rsidTr="00EC2625">
        <w:trPr>
          <w:trHeight w:val="640"/>
        </w:trPr>
        <w:tc>
          <w:tcPr>
            <w:tcW w:w="3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B7270" w14:textId="77777777" w:rsidR="00EC2625" w:rsidRPr="00626F32" w:rsidRDefault="00EC262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Pesquisa de alternativa standard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51F334" w14:textId="77777777" w:rsidR="00EC2625" w:rsidRPr="00626F32" w:rsidRDefault="00EC262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EC2625" w:rsidRPr="00626F32" w14:paraId="165E7F32" w14:textId="77777777" w:rsidTr="00EC2625">
        <w:trPr>
          <w:trHeight w:val="640"/>
        </w:trPr>
        <w:tc>
          <w:tcPr>
            <w:tcW w:w="3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13ED3" w14:textId="77777777" w:rsidR="00EC2625" w:rsidRPr="00626F32" w:rsidRDefault="00EC262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Validação na SCFD_REGISTRY, quando aplicável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140DB4" w14:textId="77777777" w:rsidR="00EC2625" w:rsidRPr="00626F32" w:rsidRDefault="00EC262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EC2625" w:rsidRPr="00626F32" w14:paraId="3E568D79" w14:textId="77777777" w:rsidTr="00EC2625">
        <w:trPr>
          <w:trHeight w:val="640"/>
        </w:trPr>
        <w:tc>
          <w:tcPr>
            <w:tcW w:w="3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25B9C" w14:textId="77777777" w:rsidR="00EC2625" w:rsidRPr="00626F32" w:rsidRDefault="00EC262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Campos envolvidos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C13D3A" w14:textId="77777777" w:rsidR="00EC2625" w:rsidRPr="00626F32" w:rsidRDefault="00EC262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EC2625" w:rsidRPr="00626F32" w14:paraId="638B0F21" w14:textId="77777777" w:rsidTr="00EC2625">
        <w:trPr>
          <w:trHeight w:val="640"/>
        </w:trPr>
        <w:tc>
          <w:tcPr>
            <w:tcW w:w="3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E25AA" w14:textId="77777777" w:rsidR="00EC2625" w:rsidRPr="00626F32" w:rsidRDefault="00EC262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Regras e validações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77A1E8" w14:textId="77777777" w:rsidR="00EC2625" w:rsidRPr="00626F32" w:rsidRDefault="00EC262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EC2625" w:rsidRPr="00626F32" w14:paraId="33EFDAC4" w14:textId="77777777" w:rsidTr="00EC2625">
        <w:trPr>
          <w:trHeight w:val="640"/>
        </w:trPr>
        <w:tc>
          <w:tcPr>
            <w:tcW w:w="3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05AA0" w14:textId="77777777" w:rsidR="00EC2625" w:rsidRPr="00626F32" w:rsidRDefault="00EC262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Mensagens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318CB6" w14:textId="77777777" w:rsidR="00EC2625" w:rsidRPr="00626F32" w:rsidRDefault="00EC262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EC2625" w:rsidRPr="00626F32" w14:paraId="4894C58F" w14:textId="77777777" w:rsidTr="00EC2625">
        <w:trPr>
          <w:trHeight w:val="640"/>
        </w:trPr>
        <w:tc>
          <w:tcPr>
            <w:tcW w:w="3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850F8" w14:textId="77777777" w:rsidR="00EC2625" w:rsidRPr="00626F32" w:rsidRDefault="00EC262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Impactos em interfaces, relatórios ou apps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3703AD" w14:textId="77777777" w:rsidR="00EC2625" w:rsidRPr="00626F32" w:rsidRDefault="00EC262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EC2625" w:rsidRPr="00626F32" w14:paraId="605A2EBF" w14:textId="77777777" w:rsidTr="00EC2625">
        <w:trPr>
          <w:trHeight w:val="640"/>
        </w:trPr>
        <w:tc>
          <w:tcPr>
            <w:tcW w:w="3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BE441" w14:textId="77777777" w:rsidR="00EC2625" w:rsidRPr="00626F32" w:rsidRDefault="00EC262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Cenários de exceção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205B44" w14:textId="77777777" w:rsidR="00EC2625" w:rsidRPr="00626F32" w:rsidRDefault="00EC262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EC2625" w:rsidRPr="00626F32" w14:paraId="52D1FCB2" w14:textId="77777777" w:rsidTr="00EC2625">
        <w:trPr>
          <w:trHeight w:val="640"/>
        </w:trPr>
        <w:tc>
          <w:tcPr>
            <w:tcW w:w="3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03691" w14:textId="77777777" w:rsidR="00EC2625" w:rsidRPr="00626F32" w:rsidRDefault="00EC262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Testes de regressão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EFA4912" w14:textId="77777777" w:rsidR="00EC2625" w:rsidRPr="00626F32" w:rsidRDefault="00EC262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14:paraId="503237BF" w14:textId="77777777" w:rsidR="0007769A" w:rsidRDefault="0007769A" w:rsidP="00560060">
      <w:pPr>
        <w:pStyle w:val="Estilo3"/>
      </w:pPr>
    </w:p>
    <w:p w14:paraId="0B48DF4A" w14:textId="77777777" w:rsidR="00A15C71" w:rsidRDefault="00A15C71" w:rsidP="00560060">
      <w:pPr>
        <w:pStyle w:val="Estilo3"/>
      </w:pPr>
    </w:p>
    <w:p w14:paraId="07A8B0AA" w14:textId="77777777" w:rsidR="00A15C71" w:rsidRDefault="00A15C71" w:rsidP="00560060">
      <w:pPr>
        <w:pStyle w:val="Estilo3"/>
      </w:pPr>
    </w:p>
    <w:p w14:paraId="13089AAE" w14:textId="77777777" w:rsidR="00560060" w:rsidRPr="002D20BD" w:rsidRDefault="00560060" w:rsidP="00560060">
      <w:pPr>
        <w:pStyle w:val="PargrafodaLista"/>
        <w:numPr>
          <w:ilvl w:val="1"/>
          <w:numId w:val="15"/>
        </w:numPr>
        <w:tabs>
          <w:tab w:val="clear" w:pos="390"/>
        </w:tabs>
        <w:spacing w:before="240" w:after="240" w:line="360" w:lineRule="auto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19" w:name="_Toc186457295"/>
      <w:bookmarkStart w:id="20" w:name="_Toc236831403"/>
      <w:r w:rsidRPr="002D20BD">
        <w:rPr>
          <w:rFonts w:asciiTheme="minorHAnsi" w:hAnsiTheme="minorHAnsi"/>
          <w:b/>
          <w:bCs/>
          <w:lang w:val="pt-BR"/>
        </w:rPr>
        <w:lastRenderedPageBreak/>
        <w:t>Enhancements - Implementação de Ampliações SAP (CMOD/BADI)</w:t>
      </w:r>
      <w:bookmarkEnd w:id="19"/>
      <w:bookmarkEnd w:id="20"/>
    </w:p>
    <w:tbl>
      <w:tblPr>
        <w:tblW w:w="895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88"/>
        <w:gridCol w:w="2552"/>
        <w:gridCol w:w="3118"/>
        <w:gridCol w:w="1701"/>
      </w:tblGrid>
      <w:tr w:rsidR="00560060" w:rsidRPr="00CA298A" w14:paraId="12665321" w14:textId="77777777" w:rsidTr="00C75958">
        <w:trPr>
          <w:trHeight w:val="287"/>
        </w:trPr>
        <w:tc>
          <w:tcPr>
            <w:tcW w:w="1588" w:type="dxa"/>
            <w:shd w:val="clear" w:color="auto" w:fill="D9D9D9" w:themeFill="background1" w:themeFillShade="D9"/>
            <w:vAlign w:val="center"/>
          </w:tcPr>
          <w:p w14:paraId="4C22B2FE" w14:textId="77777777" w:rsidR="00560060" w:rsidRPr="00850D60" w:rsidRDefault="00560060" w:rsidP="00C75958">
            <w:pPr>
              <w:ind w:right="-108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Nome</w:t>
            </w: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6A399370" w14:textId="77777777" w:rsidR="00560060" w:rsidRDefault="00560060" w:rsidP="00C75958">
            <w:pPr>
              <w:ind w:right="-18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50D60">
              <w:rPr>
                <w:rFonts w:ascii="Arial" w:hAnsi="Arial" w:cs="Arial"/>
                <w:b/>
                <w:sz w:val="18"/>
                <w:szCs w:val="18"/>
              </w:rPr>
              <w:t>Componente (*</w:t>
            </w:r>
            <w:proofErr w:type="gramStart"/>
            <w:r w:rsidRPr="00850D60">
              <w:rPr>
                <w:rFonts w:ascii="Arial" w:hAnsi="Arial" w:cs="Arial"/>
                <w:b/>
                <w:sz w:val="18"/>
                <w:szCs w:val="18"/>
              </w:rPr>
              <w:t>*)</w:t>
            </w:r>
            <w:r>
              <w:rPr>
                <w:rFonts w:ascii="Arial" w:hAnsi="Arial" w:cs="Arial"/>
                <w:b/>
                <w:sz w:val="18"/>
                <w:szCs w:val="18"/>
              </w:rPr>
              <w:t>/</w:t>
            </w:r>
            <w:proofErr w:type="gramEnd"/>
          </w:p>
          <w:p w14:paraId="3DDA0F5F" w14:textId="77777777" w:rsidR="00560060" w:rsidRPr="00850D60" w:rsidRDefault="00560060" w:rsidP="00C75958">
            <w:pPr>
              <w:ind w:right="-18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Implementação</w:t>
            </w:r>
          </w:p>
        </w:tc>
        <w:tc>
          <w:tcPr>
            <w:tcW w:w="3118" w:type="dxa"/>
            <w:shd w:val="clear" w:color="auto" w:fill="D9D9D9" w:themeFill="background1" w:themeFillShade="D9"/>
            <w:vAlign w:val="center"/>
          </w:tcPr>
          <w:p w14:paraId="718C87A0" w14:textId="77777777" w:rsidR="00560060" w:rsidRPr="00850D60" w:rsidRDefault="00560060" w:rsidP="00C75958">
            <w:pPr>
              <w:ind w:right="-9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50D60">
              <w:rPr>
                <w:rFonts w:ascii="Arial" w:hAnsi="Arial" w:cs="Arial"/>
                <w:b/>
                <w:sz w:val="18"/>
                <w:szCs w:val="18"/>
              </w:rPr>
              <w:t>Descrição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373BF658" w14:textId="77777777" w:rsidR="00560060" w:rsidRPr="00850D60" w:rsidRDefault="00560060" w:rsidP="00C75958">
            <w:pPr>
              <w:ind w:right="-9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50D60">
              <w:rPr>
                <w:rFonts w:ascii="Arial" w:hAnsi="Arial" w:cs="Arial"/>
                <w:b/>
                <w:sz w:val="18"/>
                <w:szCs w:val="18"/>
              </w:rPr>
              <w:t>Tipo (*)</w:t>
            </w:r>
          </w:p>
        </w:tc>
      </w:tr>
      <w:tr w:rsidR="00560060" w:rsidRPr="00CA298A" w14:paraId="18213B3A" w14:textId="77777777" w:rsidTr="00C75958">
        <w:trPr>
          <w:trHeight w:val="2510"/>
        </w:trPr>
        <w:tc>
          <w:tcPr>
            <w:tcW w:w="1588" w:type="dxa"/>
            <w:vAlign w:val="center"/>
          </w:tcPr>
          <w:p w14:paraId="7A8FE590" w14:textId="77777777" w:rsidR="00560060" w:rsidRPr="002D20BD" w:rsidRDefault="00560060" w:rsidP="00C75958">
            <w:pPr>
              <w:pStyle w:val="exemplo"/>
              <w:jc w:val="center"/>
              <w:rPr>
                <w:rFonts w:cs="Arial"/>
                <w:color w:val="FF0000"/>
                <w:sz w:val="18"/>
                <w:szCs w:val="18"/>
              </w:rPr>
            </w:pPr>
            <w:r w:rsidRPr="002D20BD">
              <w:rPr>
                <w:rFonts w:cs="Arial"/>
                <w:color w:val="FF0000"/>
                <w:sz w:val="18"/>
                <w:szCs w:val="18"/>
              </w:rPr>
              <w:t>&lt;Identificar a extensão SAP.  Ex.: M06B0001; CUST3; BADI_SD_CM.&gt;</w:t>
            </w:r>
          </w:p>
        </w:tc>
        <w:tc>
          <w:tcPr>
            <w:tcW w:w="2552" w:type="dxa"/>
            <w:vAlign w:val="center"/>
          </w:tcPr>
          <w:p w14:paraId="7D66B793" w14:textId="77777777" w:rsidR="00560060" w:rsidRPr="002D20BD" w:rsidRDefault="00560060" w:rsidP="00C75958">
            <w:pPr>
              <w:pStyle w:val="exemplo"/>
              <w:rPr>
                <w:rFonts w:cs="Arial"/>
                <w:color w:val="FF0000"/>
                <w:sz w:val="18"/>
                <w:szCs w:val="18"/>
              </w:rPr>
            </w:pPr>
            <w:r w:rsidRPr="002D20BD">
              <w:rPr>
                <w:rFonts w:cs="Arial"/>
                <w:color w:val="FF0000"/>
                <w:sz w:val="18"/>
                <w:szCs w:val="18"/>
              </w:rPr>
              <w:t>&lt;Identificar o componente. Ex.: EXIT_SAPLEBNF_001; MANUS</w:t>
            </w:r>
            <w:proofErr w:type="gramStart"/>
            <w:r w:rsidRPr="002D20BD">
              <w:rPr>
                <w:rFonts w:cs="Arial"/>
                <w:color w:val="FF0000"/>
                <w:sz w:val="18"/>
                <w:szCs w:val="18"/>
              </w:rPr>
              <w:t>000..</w:t>
            </w:r>
            <w:proofErr w:type="gramEnd"/>
            <w:r w:rsidRPr="002D20BD">
              <w:rPr>
                <w:rFonts w:cs="Arial"/>
                <w:color w:val="FF0000"/>
                <w:sz w:val="18"/>
                <w:szCs w:val="18"/>
              </w:rPr>
              <w:t>+C03; MATNR; BUKRS; CI_AMPL.&gt;</w:t>
            </w:r>
          </w:p>
        </w:tc>
        <w:tc>
          <w:tcPr>
            <w:tcW w:w="3118" w:type="dxa"/>
            <w:vAlign w:val="center"/>
          </w:tcPr>
          <w:p w14:paraId="689D82C1" w14:textId="77777777" w:rsidR="00560060" w:rsidRPr="002D20BD" w:rsidRDefault="00560060" w:rsidP="00C75958">
            <w:pPr>
              <w:pStyle w:val="exemplo"/>
              <w:rPr>
                <w:rFonts w:cs="Arial"/>
                <w:color w:val="FF0000"/>
                <w:sz w:val="18"/>
                <w:szCs w:val="18"/>
              </w:rPr>
            </w:pPr>
            <w:r w:rsidRPr="002D20BD">
              <w:rPr>
                <w:rFonts w:cs="Arial"/>
                <w:color w:val="FF0000"/>
                <w:sz w:val="18"/>
                <w:szCs w:val="18"/>
              </w:rPr>
              <w:t>&lt;Caso não exista a necessidade da descrição, escrever "Não se aplica".&gt;</w:t>
            </w:r>
          </w:p>
        </w:tc>
        <w:tc>
          <w:tcPr>
            <w:tcW w:w="1701" w:type="dxa"/>
            <w:vAlign w:val="center"/>
          </w:tcPr>
          <w:p w14:paraId="7DAE05CB" w14:textId="77777777" w:rsidR="00560060" w:rsidRPr="002D20BD" w:rsidRDefault="00560060" w:rsidP="00C75958">
            <w:pPr>
              <w:pStyle w:val="exemplo"/>
              <w:rPr>
                <w:rFonts w:cs="Arial"/>
                <w:color w:val="FF0000"/>
                <w:sz w:val="18"/>
                <w:szCs w:val="18"/>
              </w:rPr>
            </w:pPr>
            <w:r w:rsidRPr="002D20BD">
              <w:rPr>
                <w:rFonts w:cs="Arial"/>
                <w:color w:val="FF0000"/>
                <w:sz w:val="18"/>
                <w:szCs w:val="18"/>
              </w:rPr>
              <w:t>&lt;Identificar o tipo da função.&gt;</w:t>
            </w:r>
          </w:p>
        </w:tc>
      </w:tr>
    </w:tbl>
    <w:p w14:paraId="4DE9EAEC" w14:textId="77777777" w:rsidR="00560060" w:rsidRPr="00CA298A" w:rsidRDefault="00560060" w:rsidP="00560060"/>
    <w:p w14:paraId="21E64B2F" w14:textId="77777777" w:rsidR="00560060" w:rsidRPr="002D20BD" w:rsidRDefault="00560060" w:rsidP="00560060">
      <w:pPr>
        <w:spacing w:line="360" w:lineRule="auto"/>
        <w:jc w:val="both"/>
        <w:rPr>
          <w:rFonts w:ascii="Arial" w:hAnsi="Arial" w:cs="Arial"/>
          <w:color w:val="FF0000"/>
          <w:sz w:val="18"/>
          <w:szCs w:val="20"/>
        </w:rPr>
      </w:pPr>
      <w:r w:rsidRPr="002D20BD">
        <w:rPr>
          <w:rFonts w:ascii="Arial" w:hAnsi="Arial" w:cs="Arial"/>
          <w:color w:val="FF0000"/>
          <w:sz w:val="18"/>
          <w:szCs w:val="20"/>
        </w:rPr>
        <w:t xml:space="preserve">(*) Os tipos de componentes podem ser: </w:t>
      </w:r>
      <w:r w:rsidRPr="002D20BD">
        <w:rPr>
          <w:rFonts w:ascii="Arial" w:hAnsi="Arial" w:cs="Arial"/>
          <w:i/>
          <w:color w:val="FF0000"/>
          <w:sz w:val="18"/>
          <w:szCs w:val="20"/>
        </w:rPr>
        <w:t>Exits</w:t>
      </w:r>
      <w:r w:rsidRPr="002D20BD">
        <w:rPr>
          <w:rFonts w:ascii="Arial" w:hAnsi="Arial" w:cs="Arial"/>
          <w:color w:val="FF0000"/>
          <w:sz w:val="18"/>
          <w:szCs w:val="20"/>
        </w:rPr>
        <w:t xml:space="preserve"> de Função, Códigos de função, Áreas de tela, Include em tabelas, </w:t>
      </w:r>
      <w:r w:rsidRPr="002D20BD">
        <w:rPr>
          <w:rFonts w:ascii="Arial" w:hAnsi="Arial" w:cs="Arial"/>
          <w:i/>
          <w:color w:val="FF0000"/>
          <w:sz w:val="18"/>
          <w:szCs w:val="20"/>
        </w:rPr>
        <w:t>Exits</w:t>
      </w:r>
      <w:r w:rsidRPr="002D20BD">
        <w:rPr>
          <w:rFonts w:ascii="Arial" w:hAnsi="Arial" w:cs="Arial"/>
          <w:color w:val="FF0000"/>
          <w:sz w:val="18"/>
          <w:szCs w:val="20"/>
        </w:rPr>
        <w:t xml:space="preserve"> de campo, Ampliações de texto de elementos de dados, BADI clássico, BADI novo, Enhancement spot  </w:t>
      </w:r>
    </w:p>
    <w:p w14:paraId="1ADF0FAF" w14:textId="77777777" w:rsidR="00560060" w:rsidRDefault="00560060" w:rsidP="00560060">
      <w:pPr>
        <w:spacing w:line="360" w:lineRule="auto"/>
        <w:jc w:val="both"/>
        <w:rPr>
          <w:rFonts w:ascii="Arial" w:hAnsi="Arial" w:cs="Arial"/>
          <w:color w:val="FF0000"/>
          <w:sz w:val="18"/>
          <w:szCs w:val="20"/>
        </w:rPr>
      </w:pPr>
      <w:r w:rsidRPr="002D20BD">
        <w:rPr>
          <w:rFonts w:ascii="Arial" w:hAnsi="Arial" w:cs="Arial"/>
          <w:color w:val="FF0000"/>
          <w:sz w:val="18"/>
          <w:szCs w:val="20"/>
        </w:rPr>
        <w:t xml:space="preserve">(**) Para </w:t>
      </w:r>
      <w:r w:rsidRPr="002D20BD">
        <w:rPr>
          <w:rFonts w:ascii="Arial" w:hAnsi="Arial" w:cs="Arial"/>
          <w:i/>
          <w:color w:val="FF0000"/>
          <w:sz w:val="18"/>
          <w:szCs w:val="20"/>
        </w:rPr>
        <w:t>exits</w:t>
      </w:r>
      <w:r w:rsidRPr="002D20BD">
        <w:rPr>
          <w:rFonts w:ascii="Arial" w:hAnsi="Arial" w:cs="Arial"/>
          <w:color w:val="FF0000"/>
          <w:sz w:val="18"/>
          <w:szCs w:val="20"/>
        </w:rPr>
        <w:t xml:space="preserve"> de campo e ampliações de texto, deixar a coluna ‘Nome’ em branco e colocar o nome do elemento de dados na coluna ‘Componente’.</w:t>
      </w:r>
    </w:p>
    <w:p w14:paraId="71500497" w14:textId="77777777" w:rsidR="00803688" w:rsidRDefault="00803688" w:rsidP="00560060">
      <w:pPr>
        <w:spacing w:line="360" w:lineRule="auto"/>
        <w:jc w:val="both"/>
        <w:rPr>
          <w:rFonts w:ascii="Arial" w:hAnsi="Arial" w:cs="Arial"/>
          <w:color w:val="FF0000"/>
          <w:sz w:val="18"/>
          <w:szCs w:val="20"/>
        </w:rPr>
      </w:pPr>
    </w:p>
    <w:p w14:paraId="0498D33B" w14:textId="2FFA877D" w:rsidR="00803688" w:rsidRPr="002D20BD" w:rsidRDefault="00803688" w:rsidP="00803688">
      <w:pPr>
        <w:pStyle w:val="PargrafodaLista"/>
        <w:numPr>
          <w:ilvl w:val="1"/>
          <w:numId w:val="15"/>
        </w:numPr>
        <w:tabs>
          <w:tab w:val="clear" w:pos="390"/>
        </w:tabs>
        <w:spacing w:before="240" w:after="240" w:line="360" w:lineRule="auto"/>
        <w:jc w:val="both"/>
        <w:outlineLvl w:val="1"/>
        <w:rPr>
          <w:rFonts w:asciiTheme="minorHAnsi" w:hAnsiTheme="minorHAnsi"/>
          <w:b/>
          <w:bCs/>
          <w:lang w:val="pt-BR"/>
        </w:rPr>
      </w:pPr>
      <w:r>
        <w:rPr>
          <w:rFonts w:asciiTheme="minorHAnsi" w:hAnsiTheme="minorHAnsi"/>
          <w:b/>
          <w:bCs/>
          <w:lang w:val="pt-BR"/>
        </w:rPr>
        <w:t>Transações/Prog/Jobs</w:t>
      </w:r>
      <w:r w:rsidR="00686FBE">
        <w:rPr>
          <w:rFonts w:asciiTheme="minorHAnsi" w:hAnsiTheme="minorHAnsi"/>
          <w:b/>
          <w:bCs/>
          <w:lang w:val="pt-BR"/>
        </w:rPr>
        <w:t xml:space="preserve">/Forms/Aplicações </w:t>
      </w:r>
      <w:proofErr w:type="gramStart"/>
      <w:r w:rsidR="00686FBE">
        <w:rPr>
          <w:rFonts w:asciiTheme="minorHAnsi" w:hAnsiTheme="minorHAnsi"/>
          <w:b/>
          <w:bCs/>
          <w:lang w:val="pt-BR"/>
        </w:rPr>
        <w:t xml:space="preserve">Fiori </w:t>
      </w:r>
      <w:r w:rsidRPr="002D20BD">
        <w:rPr>
          <w:rFonts w:asciiTheme="minorHAnsi" w:hAnsiTheme="minorHAnsi"/>
          <w:b/>
          <w:bCs/>
          <w:lang w:val="pt-BR"/>
        </w:rPr>
        <w:t xml:space="preserve"> </w:t>
      </w:r>
      <w:r>
        <w:rPr>
          <w:rFonts w:asciiTheme="minorHAnsi" w:hAnsiTheme="minorHAnsi"/>
          <w:b/>
          <w:bCs/>
          <w:lang w:val="pt-BR"/>
        </w:rPr>
        <w:t>–</w:t>
      </w:r>
      <w:proofErr w:type="gramEnd"/>
      <w:r w:rsidRPr="002D20BD">
        <w:rPr>
          <w:rFonts w:asciiTheme="minorHAnsi" w:hAnsiTheme="minorHAnsi"/>
          <w:b/>
          <w:bCs/>
          <w:lang w:val="pt-BR"/>
        </w:rPr>
        <w:t xml:space="preserve"> </w:t>
      </w:r>
      <w:r>
        <w:rPr>
          <w:rFonts w:asciiTheme="minorHAnsi" w:hAnsiTheme="minorHAnsi"/>
          <w:b/>
          <w:bCs/>
          <w:lang w:val="pt-BR"/>
        </w:rPr>
        <w:t xml:space="preserve">Transações, programas </w:t>
      </w:r>
      <w:r w:rsidR="00C236AF">
        <w:rPr>
          <w:rFonts w:asciiTheme="minorHAnsi" w:hAnsiTheme="minorHAnsi"/>
          <w:b/>
          <w:bCs/>
          <w:lang w:val="pt-BR"/>
        </w:rPr>
        <w:t xml:space="preserve">de demais </w:t>
      </w:r>
      <w:proofErr w:type="gramStart"/>
      <w:r w:rsidR="00C236AF">
        <w:rPr>
          <w:rFonts w:asciiTheme="minorHAnsi" w:hAnsiTheme="minorHAnsi"/>
          <w:b/>
          <w:bCs/>
          <w:lang w:val="pt-BR"/>
        </w:rPr>
        <w:t xml:space="preserve">objetos </w:t>
      </w:r>
      <w:r w:rsidR="005E54BC">
        <w:rPr>
          <w:rFonts w:asciiTheme="minorHAnsi" w:hAnsiTheme="minorHAnsi"/>
          <w:b/>
          <w:bCs/>
          <w:lang w:val="pt-BR"/>
        </w:rPr>
        <w:t xml:space="preserve"> a</w:t>
      </w:r>
      <w:proofErr w:type="gramEnd"/>
      <w:r w:rsidR="005E54BC">
        <w:rPr>
          <w:rFonts w:asciiTheme="minorHAnsi" w:hAnsiTheme="minorHAnsi"/>
          <w:b/>
          <w:bCs/>
          <w:lang w:val="pt-BR"/>
        </w:rPr>
        <w:t xml:space="preserve"> serem remediados e simplificados. </w:t>
      </w:r>
    </w:p>
    <w:tbl>
      <w:tblPr>
        <w:tblW w:w="895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88"/>
        <w:gridCol w:w="2552"/>
        <w:gridCol w:w="3118"/>
        <w:gridCol w:w="1701"/>
      </w:tblGrid>
      <w:tr w:rsidR="00803688" w:rsidRPr="00CA298A" w14:paraId="6FFDB941" w14:textId="77777777" w:rsidTr="00BE0879">
        <w:trPr>
          <w:trHeight w:val="287"/>
        </w:trPr>
        <w:tc>
          <w:tcPr>
            <w:tcW w:w="1588" w:type="dxa"/>
            <w:shd w:val="clear" w:color="auto" w:fill="D9D9D9" w:themeFill="background1" w:themeFillShade="D9"/>
            <w:vAlign w:val="center"/>
          </w:tcPr>
          <w:p w14:paraId="75EC276B" w14:textId="77777777" w:rsidR="00803688" w:rsidRPr="00850D60" w:rsidRDefault="00803688" w:rsidP="00BE0879">
            <w:pPr>
              <w:ind w:right="-108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Nome</w:t>
            </w: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7FB11B6B" w14:textId="77777777" w:rsidR="00803688" w:rsidRDefault="00803688" w:rsidP="00BE0879">
            <w:pPr>
              <w:ind w:right="-18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50D60">
              <w:rPr>
                <w:rFonts w:ascii="Arial" w:hAnsi="Arial" w:cs="Arial"/>
                <w:b/>
                <w:sz w:val="18"/>
                <w:szCs w:val="18"/>
              </w:rPr>
              <w:t>Componente (*</w:t>
            </w:r>
            <w:proofErr w:type="gramStart"/>
            <w:r w:rsidRPr="00850D60">
              <w:rPr>
                <w:rFonts w:ascii="Arial" w:hAnsi="Arial" w:cs="Arial"/>
                <w:b/>
                <w:sz w:val="18"/>
                <w:szCs w:val="18"/>
              </w:rPr>
              <w:t>*)</w:t>
            </w:r>
            <w:r>
              <w:rPr>
                <w:rFonts w:ascii="Arial" w:hAnsi="Arial" w:cs="Arial"/>
                <w:b/>
                <w:sz w:val="18"/>
                <w:szCs w:val="18"/>
              </w:rPr>
              <w:t>/</w:t>
            </w:r>
            <w:proofErr w:type="gramEnd"/>
          </w:p>
          <w:p w14:paraId="4875D946" w14:textId="77777777" w:rsidR="00803688" w:rsidRPr="00850D60" w:rsidRDefault="00803688" w:rsidP="00BE0879">
            <w:pPr>
              <w:ind w:right="-18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Implementação</w:t>
            </w:r>
          </w:p>
        </w:tc>
        <w:tc>
          <w:tcPr>
            <w:tcW w:w="3118" w:type="dxa"/>
            <w:shd w:val="clear" w:color="auto" w:fill="D9D9D9" w:themeFill="background1" w:themeFillShade="D9"/>
            <w:vAlign w:val="center"/>
          </w:tcPr>
          <w:p w14:paraId="6C1D2094" w14:textId="77777777" w:rsidR="00803688" w:rsidRPr="00850D60" w:rsidRDefault="00803688" w:rsidP="00BE0879">
            <w:pPr>
              <w:ind w:right="-9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50D60">
              <w:rPr>
                <w:rFonts w:ascii="Arial" w:hAnsi="Arial" w:cs="Arial"/>
                <w:b/>
                <w:sz w:val="18"/>
                <w:szCs w:val="18"/>
              </w:rPr>
              <w:t>Descrição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3477B8EA" w14:textId="77777777" w:rsidR="00803688" w:rsidRPr="00850D60" w:rsidRDefault="00803688" w:rsidP="00BE0879">
            <w:pPr>
              <w:ind w:right="-9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50D60">
              <w:rPr>
                <w:rFonts w:ascii="Arial" w:hAnsi="Arial" w:cs="Arial"/>
                <w:b/>
                <w:sz w:val="18"/>
                <w:szCs w:val="18"/>
              </w:rPr>
              <w:t>Tipo (*)</w:t>
            </w:r>
          </w:p>
        </w:tc>
      </w:tr>
      <w:tr w:rsidR="00803688" w:rsidRPr="00CA298A" w14:paraId="309C4A2C" w14:textId="77777777" w:rsidTr="00BE0879">
        <w:trPr>
          <w:trHeight w:val="2510"/>
        </w:trPr>
        <w:tc>
          <w:tcPr>
            <w:tcW w:w="1588" w:type="dxa"/>
            <w:vAlign w:val="center"/>
          </w:tcPr>
          <w:p w14:paraId="73B8E10E" w14:textId="54168776" w:rsidR="00803688" w:rsidRPr="002D20BD" w:rsidRDefault="00803688" w:rsidP="00BE0879">
            <w:pPr>
              <w:pStyle w:val="exemplo"/>
              <w:jc w:val="center"/>
              <w:rPr>
                <w:rFonts w:cs="Arial"/>
                <w:color w:val="FF0000"/>
                <w:sz w:val="18"/>
                <w:szCs w:val="18"/>
              </w:rPr>
            </w:pPr>
            <w:r w:rsidRPr="002D20BD">
              <w:rPr>
                <w:rFonts w:cs="Arial"/>
                <w:color w:val="FF0000"/>
                <w:sz w:val="18"/>
                <w:szCs w:val="18"/>
              </w:rPr>
              <w:t xml:space="preserve">&lt;Identificar </w:t>
            </w:r>
            <w:r w:rsidR="005E54BC">
              <w:rPr>
                <w:rFonts w:cs="Arial"/>
                <w:color w:val="FF0000"/>
                <w:sz w:val="18"/>
                <w:szCs w:val="18"/>
              </w:rPr>
              <w:t>Transação/Programa/</w:t>
            </w:r>
            <w:proofErr w:type="gramStart"/>
            <w:r w:rsidR="00D21CA7">
              <w:rPr>
                <w:rFonts w:cs="Arial"/>
                <w:color w:val="FF0000"/>
                <w:sz w:val="18"/>
                <w:szCs w:val="18"/>
              </w:rPr>
              <w:t>Jobs</w:t>
            </w:r>
            <w:r w:rsidR="005E54BC">
              <w:rPr>
                <w:rFonts w:cs="Arial"/>
                <w:color w:val="FF0000"/>
                <w:sz w:val="18"/>
                <w:szCs w:val="18"/>
              </w:rPr>
              <w:t xml:space="preserve"> </w:t>
            </w:r>
            <w:r w:rsidRPr="002D20BD">
              <w:rPr>
                <w:rFonts w:cs="Arial"/>
                <w:color w:val="FF0000"/>
                <w:sz w:val="18"/>
                <w:szCs w:val="18"/>
              </w:rPr>
              <w:t xml:space="preserve"> SAP.</w:t>
            </w:r>
            <w:proofErr w:type="gramEnd"/>
            <w:r w:rsidRPr="002D20BD">
              <w:rPr>
                <w:rFonts w:cs="Arial"/>
                <w:color w:val="FF0000"/>
                <w:sz w:val="18"/>
                <w:szCs w:val="18"/>
              </w:rPr>
              <w:t xml:space="preserve">  Ex.: </w:t>
            </w:r>
            <w:r w:rsidR="00D21CA7">
              <w:rPr>
                <w:rFonts w:cs="Arial"/>
                <w:color w:val="FF0000"/>
                <w:sz w:val="18"/>
                <w:szCs w:val="18"/>
              </w:rPr>
              <w:t>ZSD0087</w:t>
            </w:r>
            <w:r w:rsidRPr="002D20BD">
              <w:rPr>
                <w:rFonts w:cs="Arial"/>
                <w:color w:val="FF0000"/>
                <w:sz w:val="18"/>
                <w:szCs w:val="18"/>
              </w:rPr>
              <w:t>&gt;</w:t>
            </w:r>
          </w:p>
        </w:tc>
        <w:tc>
          <w:tcPr>
            <w:tcW w:w="2552" w:type="dxa"/>
            <w:vAlign w:val="center"/>
          </w:tcPr>
          <w:p w14:paraId="169ECC67" w14:textId="41F2AE86" w:rsidR="00803688" w:rsidRPr="002D20BD" w:rsidRDefault="00803688" w:rsidP="00BE0879">
            <w:pPr>
              <w:pStyle w:val="exemplo"/>
              <w:rPr>
                <w:rFonts w:cs="Arial"/>
                <w:color w:val="FF0000"/>
                <w:sz w:val="18"/>
                <w:szCs w:val="18"/>
              </w:rPr>
            </w:pPr>
            <w:r w:rsidRPr="002D20BD">
              <w:rPr>
                <w:rFonts w:cs="Arial"/>
                <w:color w:val="FF0000"/>
                <w:sz w:val="18"/>
                <w:szCs w:val="18"/>
              </w:rPr>
              <w:t>&lt;Identificar o componente. Ex.:</w:t>
            </w:r>
            <w:r w:rsidR="00D21CA7">
              <w:rPr>
                <w:rFonts w:cs="Arial"/>
                <w:color w:val="FF0000"/>
                <w:sz w:val="18"/>
                <w:szCs w:val="18"/>
              </w:rPr>
              <w:t xml:space="preserve"> ZSDR_</w:t>
            </w:r>
            <w:r w:rsidR="00E875A9">
              <w:rPr>
                <w:rFonts w:cs="Arial"/>
                <w:color w:val="FF0000"/>
                <w:sz w:val="18"/>
                <w:szCs w:val="18"/>
              </w:rPr>
              <w:t>ENVIO_FAT</w:t>
            </w:r>
            <w:r w:rsidRPr="002D20BD">
              <w:rPr>
                <w:rFonts w:cs="Arial"/>
                <w:color w:val="FF0000"/>
                <w:sz w:val="18"/>
                <w:szCs w:val="18"/>
              </w:rPr>
              <w:t>.&gt;</w:t>
            </w:r>
          </w:p>
        </w:tc>
        <w:tc>
          <w:tcPr>
            <w:tcW w:w="3118" w:type="dxa"/>
            <w:vAlign w:val="center"/>
          </w:tcPr>
          <w:p w14:paraId="651437B3" w14:textId="77777777" w:rsidR="00803688" w:rsidRPr="002D20BD" w:rsidRDefault="00803688" w:rsidP="00BE0879">
            <w:pPr>
              <w:pStyle w:val="exemplo"/>
              <w:rPr>
                <w:rFonts w:cs="Arial"/>
                <w:color w:val="FF0000"/>
                <w:sz w:val="18"/>
                <w:szCs w:val="18"/>
              </w:rPr>
            </w:pPr>
            <w:r w:rsidRPr="002D20BD">
              <w:rPr>
                <w:rFonts w:cs="Arial"/>
                <w:color w:val="FF0000"/>
                <w:sz w:val="18"/>
                <w:szCs w:val="18"/>
              </w:rPr>
              <w:t>&lt;Caso não exista a necessidade da descrição, escrever "Não se aplica".&gt;</w:t>
            </w:r>
          </w:p>
        </w:tc>
        <w:tc>
          <w:tcPr>
            <w:tcW w:w="1701" w:type="dxa"/>
            <w:vAlign w:val="center"/>
          </w:tcPr>
          <w:p w14:paraId="53A9B547" w14:textId="77777777" w:rsidR="00803688" w:rsidRPr="002D20BD" w:rsidRDefault="00803688" w:rsidP="00BE0879">
            <w:pPr>
              <w:pStyle w:val="exemplo"/>
              <w:rPr>
                <w:rFonts w:cs="Arial"/>
                <w:color w:val="FF0000"/>
                <w:sz w:val="18"/>
                <w:szCs w:val="18"/>
              </w:rPr>
            </w:pPr>
            <w:r w:rsidRPr="002D20BD">
              <w:rPr>
                <w:rFonts w:cs="Arial"/>
                <w:color w:val="FF0000"/>
                <w:sz w:val="18"/>
                <w:szCs w:val="18"/>
              </w:rPr>
              <w:t>&lt;Identificar o tipo da função.&gt;</w:t>
            </w:r>
          </w:p>
        </w:tc>
      </w:tr>
    </w:tbl>
    <w:p w14:paraId="76D64A9B" w14:textId="77777777" w:rsidR="00803688" w:rsidRPr="00CA298A" w:rsidRDefault="00803688" w:rsidP="00803688"/>
    <w:p w14:paraId="0D974412" w14:textId="78D97AEC" w:rsidR="00803688" w:rsidRPr="002D20BD" w:rsidRDefault="00803688" w:rsidP="00027B73">
      <w:pPr>
        <w:spacing w:line="360" w:lineRule="auto"/>
        <w:jc w:val="both"/>
        <w:rPr>
          <w:rFonts w:ascii="Arial" w:hAnsi="Arial" w:cs="Arial"/>
          <w:color w:val="FF0000"/>
          <w:sz w:val="18"/>
          <w:szCs w:val="20"/>
        </w:rPr>
      </w:pPr>
      <w:r w:rsidRPr="002D20BD">
        <w:rPr>
          <w:rFonts w:ascii="Arial" w:hAnsi="Arial" w:cs="Arial"/>
          <w:color w:val="FF0000"/>
          <w:sz w:val="18"/>
          <w:szCs w:val="20"/>
        </w:rPr>
        <w:t xml:space="preserve">(*) Os tipos de componentes podem ser: </w:t>
      </w:r>
      <w:r w:rsidR="00C236AF">
        <w:rPr>
          <w:rFonts w:ascii="Arial" w:hAnsi="Arial" w:cs="Arial"/>
          <w:color w:val="FF0000"/>
          <w:sz w:val="18"/>
          <w:szCs w:val="20"/>
        </w:rPr>
        <w:t xml:space="preserve">Transações/Programas/ </w:t>
      </w:r>
      <w:r w:rsidRPr="002D20BD">
        <w:rPr>
          <w:rFonts w:ascii="Arial" w:hAnsi="Arial" w:cs="Arial"/>
          <w:i/>
          <w:color w:val="FF0000"/>
          <w:sz w:val="18"/>
          <w:szCs w:val="20"/>
        </w:rPr>
        <w:t>Exits</w:t>
      </w:r>
      <w:r w:rsidRPr="002D20BD">
        <w:rPr>
          <w:rFonts w:ascii="Arial" w:hAnsi="Arial" w:cs="Arial"/>
          <w:color w:val="FF0000"/>
          <w:sz w:val="18"/>
          <w:szCs w:val="20"/>
        </w:rPr>
        <w:t xml:space="preserve"> de Função, </w:t>
      </w:r>
      <w:r w:rsidR="00C236AF">
        <w:rPr>
          <w:rFonts w:ascii="Arial" w:hAnsi="Arial" w:cs="Arial"/>
          <w:color w:val="FF0000"/>
          <w:sz w:val="18"/>
          <w:szCs w:val="20"/>
        </w:rPr>
        <w:t xml:space="preserve">BADIS, </w:t>
      </w:r>
      <w:proofErr w:type="gramStart"/>
      <w:r w:rsidR="00027B73">
        <w:rPr>
          <w:rFonts w:ascii="Arial" w:hAnsi="Arial" w:cs="Arial"/>
          <w:color w:val="FF0000"/>
          <w:sz w:val="18"/>
          <w:szCs w:val="20"/>
        </w:rPr>
        <w:t>Jobs ,</w:t>
      </w:r>
      <w:proofErr w:type="gramEnd"/>
      <w:r w:rsidR="00027B73">
        <w:rPr>
          <w:rFonts w:ascii="Arial" w:hAnsi="Arial" w:cs="Arial"/>
          <w:color w:val="FF0000"/>
          <w:sz w:val="18"/>
          <w:szCs w:val="20"/>
        </w:rPr>
        <w:t xml:space="preserve"> forms Aplicativos </w:t>
      </w:r>
      <w:proofErr w:type="gramStart"/>
      <w:r w:rsidR="00027B73">
        <w:rPr>
          <w:rFonts w:ascii="Arial" w:hAnsi="Arial" w:cs="Arial"/>
          <w:color w:val="FF0000"/>
          <w:sz w:val="18"/>
          <w:szCs w:val="20"/>
        </w:rPr>
        <w:t>Fiori ,</w:t>
      </w:r>
      <w:proofErr w:type="gramEnd"/>
      <w:r w:rsidR="00027B73">
        <w:rPr>
          <w:rFonts w:ascii="Arial" w:hAnsi="Arial" w:cs="Arial"/>
          <w:color w:val="FF0000"/>
          <w:sz w:val="18"/>
          <w:szCs w:val="20"/>
        </w:rPr>
        <w:t xml:space="preserve"> ou qualquer outro objeto SAP que deverá ser simplificado ou remediado. </w:t>
      </w:r>
    </w:p>
    <w:p w14:paraId="4621040B" w14:textId="77777777" w:rsidR="00803688" w:rsidRPr="002D20BD" w:rsidRDefault="00803688" w:rsidP="00560060">
      <w:pPr>
        <w:spacing w:line="360" w:lineRule="auto"/>
        <w:jc w:val="both"/>
        <w:rPr>
          <w:rFonts w:ascii="Arial" w:hAnsi="Arial" w:cs="Arial"/>
          <w:color w:val="FF0000"/>
          <w:sz w:val="18"/>
          <w:szCs w:val="20"/>
        </w:rPr>
      </w:pPr>
    </w:p>
    <w:p w14:paraId="7A697C98" w14:textId="77777777" w:rsidR="00560060" w:rsidRPr="002D20BD" w:rsidRDefault="00560060" w:rsidP="00560060">
      <w:pPr>
        <w:pStyle w:val="PargrafodaLista"/>
        <w:numPr>
          <w:ilvl w:val="1"/>
          <w:numId w:val="1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21" w:name="_Toc186457296"/>
      <w:bookmarkStart w:id="22" w:name="_Toc236831404"/>
      <w:r w:rsidRPr="002D20BD">
        <w:rPr>
          <w:rFonts w:asciiTheme="minorHAnsi" w:hAnsiTheme="minorHAnsi"/>
          <w:b/>
          <w:bCs/>
          <w:lang w:val="pt-BR"/>
        </w:rPr>
        <w:t>Enhancements – Objeto Standard SAP com ponto de ampliação implícito</w:t>
      </w:r>
      <w:bookmarkEnd w:id="21"/>
      <w:bookmarkEnd w:id="22"/>
    </w:p>
    <w:tbl>
      <w:tblPr>
        <w:tblW w:w="895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1440"/>
        <w:gridCol w:w="5719"/>
      </w:tblGrid>
      <w:tr w:rsidR="00560060" w:rsidRPr="00294D61" w14:paraId="01C7E5CB" w14:textId="77777777" w:rsidTr="00C75958">
        <w:trPr>
          <w:trHeight w:val="593"/>
        </w:trPr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3BDDD31F" w14:textId="77777777" w:rsidR="00560060" w:rsidRPr="00850D60" w:rsidRDefault="00560060" w:rsidP="00C75958">
            <w:pPr>
              <w:ind w:right="-108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50D60">
              <w:rPr>
                <w:rFonts w:ascii="Arial" w:hAnsi="Arial" w:cs="Arial"/>
                <w:b/>
                <w:sz w:val="18"/>
                <w:szCs w:val="18"/>
              </w:rPr>
              <w:t>Objeto standard SAP</w:t>
            </w:r>
          </w:p>
        </w:tc>
        <w:tc>
          <w:tcPr>
            <w:tcW w:w="1440" w:type="dxa"/>
            <w:shd w:val="clear" w:color="auto" w:fill="D9D9D9" w:themeFill="background1" w:themeFillShade="D9"/>
            <w:vAlign w:val="center"/>
          </w:tcPr>
          <w:p w14:paraId="47F92880" w14:textId="77777777" w:rsidR="00560060" w:rsidRPr="00850D60" w:rsidRDefault="00560060" w:rsidP="00C75958">
            <w:pPr>
              <w:ind w:right="-108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50D60">
              <w:rPr>
                <w:rFonts w:ascii="Arial" w:hAnsi="Arial" w:cs="Arial"/>
                <w:b/>
                <w:sz w:val="18"/>
                <w:szCs w:val="18"/>
              </w:rPr>
              <w:t>Tipo do Objeto</w:t>
            </w:r>
          </w:p>
        </w:tc>
        <w:tc>
          <w:tcPr>
            <w:tcW w:w="5719" w:type="dxa"/>
            <w:shd w:val="clear" w:color="auto" w:fill="D9D9D9" w:themeFill="background1" w:themeFillShade="D9"/>
            <w:vAlign w:val="center"/>
          </w:tcPr>
          <w:p w14:paraId="3C9380FB" w14:textId="77777777" w:rsidR="00560060" w:rsidRPr="00850D60" w:rsidRDefault="00560060" w:rsidP="00C75958">
            <w:pPr>
              <w:ind w:right="72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50D60">
              <w:rPr>
                <w:rFonts w:ascii="Arial" w:hAnsi="Arial" w:cs="Arial"/>
                <w:b/>
                <w:sz w:val="18"/>
                <w:szCs w:val="18"/>
              </w:rPr>
              <w:t>Descrição da alteração (*)</w:t>
            </w:r>
          </w:p>
        </w:tc>
      </w:tr>
      <w:tr w:rsidR="00560060" w:rsidRPr="00294D61" w14:paraId="0BA95E07" w14:textId="77777777" w:rsidTr="00C75958">
        <w:trPr>
          <w:trHeight w:val="1070"/>
        </w:trPr>
        <w:tc>
          <w:tcPr>
            <w:tcW w:w="1800" w:type="dxa"/>
            <w:vAlign w:val="center"/>
          </w:tcPr>
          <w:p w14:paraId="6CC75098" w14:textId="77777777" w:rsidR="00560060" w:rsidRPr="002D20BD" w:rsidRDefault="00560060" w:rsidP="00C75958">
            <w:pPr>
              <w:pStyle w:val="exemplo"/>
              <w:rPr>
                <w:rFonts w:cs="Arial"/>
                <w:color w:val="FF0000"/>
                <w:sz w:val="18"/>
                <w:szCs w:val="18"/>
              </w:rPr>
            </w:pPr>
            <w:r w:rsidRPr="002D20BD">
              <w:rPr>
                <w:rFonts w:cs="Arial"/>
                <w:color w:val="FF0000"/>
                <w:sz w:val="18"/>
                <w:szCs w:val="18"/>
              </w:rPr>
              <w:lastRenderedPageBreak/>
              <w:t>&lt;Ex.: SAPLF110V&gt;</w:t>
            </w:r>
          </w:p>
        </w:tc>
        <w:tc>
          <w:tcPr>
            <w:tcW w:w="1440" w:type="dxa"/>
            <w:vAlign w:val="center"/>
          </w:tcPr>
          <w:p w14:paraId="356BCBBC" w14:textId="77777777" w:rsidR="00560060" w:rsidRPr="002D20BD" w:rsidRDefault="00560060" w:rsidP="00C75958">
            <w:pPr>
              <w:pStyle w:val="exemplo"/>
              <w:rPr>
                <w:rFonts w:cs="Arial"/>
                <w:color w:val="FF0000"/>
                <w:sz w:val="18"/>
                <w:szCs w:val="18"/>
              </w:rPr>
            </w:pPr>
            <w:r w:rsidRPr="002D20BD">
              <w:rPr>
                <w:rFonts w:cs="Arial"/>
                <w:color w:val="FF0000"/>
                <w:sz w:val="18"/>
                <w:szCs w:val="18"/>
              </w:rPr>
              <w:t>&lt;Ex.: PROG&gt;</w:t>
            </w:r>
          </w:p>
        </w:tc>
        <w:tc>
          <w:tcPr>
            <w:tcW w:w="5719" w:type="dxa"/>
            <w:vAlign w:val="center"/>
          </w:tcPr>
          <w:p w14:paraId="0373C717" w14:textId="77777777" w:rsidR="00560060" w:rsidRPr="002D20BD" w:rsidRDefault="00560060" w:rsidP="00C75958">
            <w:pPr>
              <w:pStyle w:val="exemplo"/>
              <w:rPr>
                <w:rFonts w:cs="Arial"/>
                <w:color w:val="FF0000"/>
                <w:sz w:val="18"/>
                <w:szCs w:val="18"/>
              </w:rPr>
            </w:pPr>
            <w:r w:rsidRPr="002D20BD">
              <w:rPr>
                <w:rFonts w:cs="Arial"/>
                <w:color w:val="FF0000"/>
                <w:sz w:val="18"/>
                <w:szCs w:val="18"/>
              </w:rPr>
              <w:t xml:space="preserve">&lt;Ex.: Modificar o programa, no form ‘save_document’, após a inicialização da estrutura ‘IBKPF’, de modo a salvar a nova </w:t>
            </w:r>
            <w:proofErr w:type="gramStart"/>
            <w:r w:rsidRPr="002D20BD">
              <w:rPr>
                <w:rFonts w:cs="Arial"/>
                <w:color w:val="FF0000"/>
                <w:sz w:val="18"/>
                <w:szCs w:val="18"/>
              </w:rPr>
              <w:t>tabela  ‘</w:t>
            </w:r>
            <w:proofErr w:type="gramEnd"/>
            <w:r w:rsidRPr="002D20BD">
              <w:rPr>
                <w:rFonts w:cs="Arial"/>
                <w:color w:val="FF0000"/>
                <w:sz w:val="18"/>
                <w:szCs w:val="18"/>
              </w:rPr>
              <w:t>Z1234’ (descrita no item 2.4</w:t>
            </w:r>
            <w:proofErr w:type="gramStart"/>
            <w:r w:rsidRPr="002D20BD">
              <w:rPr>
                <w:rFonts w:cs="Arial"/>
                <w:color w:val="FF0000"/>
                <w:sz w:val="18"/>
                <w:szCs w:val="18"/>
              </w:rPr>
              <w:t>) ,</w:t>
            </w:r>
            <w:proofErr w:type="gramEnd"/>
            <w:r w:rsidRPr="002D20BD">
              <w:rPr>
                <w:rFonts w:cs="Arial"/>
                <w:color w:val="FF0000"/>
                <w:sz w:val="18"/>
                <w:szCs w:val="18"/>
              </w:rPr>
              <w:t xml:space="preserve"> conforme descrição funcional no tópico 2.&gt;</w:t>
            </w:r>
          </w:p>
        </w:tc>
      </w:tr>
    </w:tbl>
    <w:p w14:paraId="7B88ED82" w14:textId="77777777" w:rsidR="00560060" w:rsidRDefault="00560060" w:rsidP="00560060"/>
    <w:p w14:paraId="4F0C928E" w14:textId="77777777" w:rsidR="00560060" w:rsidRPr="002D20BD" w:rsidRDefault="00560060" w:rsidP="00560060">
      <w:pPr>
        <w:spacing w:line="360" w:lineRule="auto"/>
        <w:jc w:val="both"/>
        <w:rPr>
          <w:rFonts w:ascii="Arial" w:hAnsi="Arial" w:cs="Arial"/>
          <w:color w:val="FF0000"/>
          <w:sz w:val="18"/>
          <w:szCs w:val="20"/>
        </w:rPr>
      </w:pPr>
      <w:r w:rsidRPr="002D20BD">
        <w:rPr>
          <w:rFonts w:ascii="Arial" w:hAnsi="Arial" w:cs="Arial"/>
          <w:color w:val="FF0000"/>
          <w:sz w:val="18"/>
          <w:szCs w:val="20"/>
        </w:rPr>
        <w:t xml:space="preserve">(*) Descrever claramente o ponto do programa a ser alterado. Descrever a alteração de forma resumida. O detalhamento da alteração deve ser </w:t>
      </w:r>
      <w:proofErr w:type="gramStart"/>
      <w:r w:rsidRPr="002D20BD">
        <w:rPr>
          <w:rFonts w:ascii="Arial" w:hAnsi="Arial" w:cs="Arial"/>
          <w:color w:val="FF0000"/>
          <w:sz w:val="18"/>
          <w:szCs w:val="20"/>
        </w:rPr>
        <w:t>detalhada</w:t>
      </w:r>
      <w:proofErr w:type="gramEnd"/>
      <w:r w:rsidRPr="002D20BD">
        <w:rPr>
          <w:rFonts w:ascii="Arial" w:hAnsi="Arial" w:cs="Arial"/>
          <w:color w:val="FF0000"/>
          <w:sz w:val="18"/>
          <w:szCs w:val="20"/>
        </w:rPr>
        <w:t xml:space="preserve"> no tópico abaixo. </w:t>
      </w:r>
    </w:p>
    <w:p w14:paraId="305F3504" w14:textId="77777777" w:rsidR="00560060" w:rsidRPr="002D20BD" w:rsidRDefault="00560060" w:rsidP="00560060">
      <w:pPr>
        <w:pStyle w:val="PargrafodaLista"/>
        <w:numPr>
          <w:ilvl w:val="1"/>
          <w:numId w:val="1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23" w:name="_Toc186457297"/>
      <w:bookmarkStart w:id="24" w:name="_Toc236831405"/>
      <w:r w:rsidRPr="002D20BD">
        <w:rPr>
          <w:rFonts w:asciiTheme="minorHAnsi" w:hAnsiTheme="minorHAnsi"/>
          <w:b/>
          <w:bCs/>
          <w:lang w:val="pt-BR"/>
        </w:rPr>
        <w:t>Enhancements – Regra de negócio</w:t>
      </w:r>
      <w:bookmarkEnd w:id="23"/>
      <w:bookmarkEnd w:id="24"/>
    </w:p>
    <w:tbl>
      <w:tblPr>
        <w:tblW w:w="895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72"/>
        <w:gridCol w:w="7087"/>
      </w:tblGrid>
      <w:tr w:rsidR="00560060" w:rsidRPr="00850D60" w14:paraId="2EF556AF" w14:textId="77777777" w:rsidTr="00C75958">
        <w:trPr>
          <w:trHeight w:val="287"/>
        </w:trPr>
        <w:tc>
          <w:tcPr>
            <w:tcW w:w="1872" w:type="dxa"/>
            <w:shd w:val="clear" w:color="auto" w:fill="D9D9D9" w:themeFill="background1" w:themeFillShade="D9"/>
            <w:vAlign w:val="center"/>
          </w:tcPr>
          <w:p w14:paraId="4F81B5B7" w14:textId="77777777" w:rsidR="00560060" w:rsidRPr="00850D60" w:rsidRDefault="00560060" w:rsidP="00C75958">
            <w:pPr>
              <w:ind w:right="-108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Objeto </w:t>
            </w:r>
          </w:p>
        </w:tc>
        <w:tc>
          <w:tcPr>
            <w:tcW w:w="7087" w:type="dxa"/>
            <w:shd w:val="clear" w:color="auto" w:fill="D9D9D9" w:themeFill="background1" w:themeFillShade="D9"/>
            <w:vAlign w:val="center"/>
          </w:tcPr>
          <w:p w14:paraId="3E251076" w14:textId="77777777" w:rsidR="00560060" w:rsidRPr="00850D60" w:rsidRDefault="00560060" w:rsidP="00C75958">
            <w:pPr>
              <w:ind w:right="-18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Regra de negócios</w:t>
            </w:r>
          </w:p>
        </w:tc>
      </w:tr>
      <w:tr w:rsidR="00560060" w:rsidRPr="00CA298A" w14:paraId="2E67E9A9" w14:textId="77777777" w:rsidTr="00C75958">
        <w:trPr>
          <w:trHeight w:val="1474"/>
        </w:trPr>
        <w:tc>
          <w:tcPr>
            <w:tcW w:w="1872" w:type="dxa"/>
            <w:vAlign w:val="center"/>
          </w:tcPr>
          <w:p w14:paraId="150B4CEC" w14:textId="77777777" w:rsidR="00560060" w:rsidRPr="002D20BD" w:rsidRDefault="00560060" w:rsidP="00C75958">
            <w:pPr>
              <w:pStyle w:val="exemplo"/>
              <w:jc w:val="center"/>
              <w:rPr>
                <w:rFonts w:cs="Arial"/>
                <w:color w:val="FF0000"/>
                <w:sz w:val="18"/>
                <w:szCs w:val="18"/>
              </w:rPr>
            </w:pPr>
            <w:r w:rsidRPr="002D20BD">
              <w:rPr>
                <w:rFonts w:cs="Arial"/>
                <w:color w:val="FF0000"/>
                <w:sz w:val="18"/>
                <w:szCs w:val="18"/>
              </w:rPr>
              <w:t>&lt;Nome do objeto standard que será ampliado. Ex.: Include, método, tela, campo etc.&gt;</w:t>
            </w:r>
          </w:p>
        </w:tc>
        <w:tc>
          <w:tcPr>
            <w:tcW w:w="7087" w:type="dxa"/>
            <w:vAlign w:val="center"/>
          </w:tcPr>
          <w:p w14:paraId="6D92A8F0" w14:textId="77777777" w:rsidR="00560060" w:rsidRPr="002D20BD" w:rsidRDefault="00560060" w:rsidP="00C75958">
            <w:pPr>
              <w:pStyle w:val="exemplo"/>
              <w:rPr>
                <w:rFonts w:cs="Arial"/>
                <w:color w:val="FF0000"/>
                <w:sz w:val="18"/>
                <w:szCs w:val="18"/>
              </w:rPr>
            </w:pPr>
            <w:r w:rsidRPr="002D20BD">
              <w:rPr>
                <w:rFonts w:cs="Arial"/>
                <w:color w:val="FF0000"/>
                <w:sz w:val="18"/>
                <w:szCs w:val="18"/>
              </w:rPr>
              <w:t>Exemplo: Busca na memória a variável GV_</w:t>
            </w:r>
            <w:proofErr w:type="gramStart"/>
            <w:r w:rsidRPr="002D20BD">
              <w:rPr>
                <w:rFonts w:cs="Arial"/>
                <w:color w:val="FF0000"/>
                <w:sz w:val="18"/>
                <w:szCs w:val="18"/>
              </w:rPr>
              <w:t>FRGCO  (</w:t>
            </w:r>
            <w:proofErr w:type="gramEnd"/>
            <w:r w:rsidRPr="002D20BD">
              <w:rPr>
                <w:rFonts w:cs="Arial"/>
                <w:color w:val="FF0000"/>
                <w:sz w:val="18"/>
                <w:szCs w:val="18"/>
              </w:rPr>
              <w:t>estratégia de liberação), e atualizar tabela de saida (ACTOR_TAB).</w:t>
            </w:r>
          </w:p>
        </w:tc>
      </w:tr>
    </w:tbl>
    <w:p w14:paraId="637BD694" w14:textId="77777777" w:rsidR="00560060" w:rsidRPr="00294D61" w:rsidRDefault="00560060" w:rsidP="00560060"/>
    <w:p w14:paraId="20E3D1F8" w14:textId="77777777" w:rsidR="00560060" w:rsidRPr="00CA298A" w:rsidRDefault="00560060" w:rsidP="00560060">
      <w:pPr>
        <w:spacing w:line="360" w:lineRule="auto"/>
        <w:jc w:val="both"/>
        <w:rPr>
          <w:rFonts w:ascii="Arial" w:hAnsi="Arial" w:cs="Arial"/>
          <w:sz w:val="18"/>
          <w:szCs w:val="20"/>
        </w:rPr>
      </w:pPr>
    </w:p>
    <w:p w14:paraId="7D74F5F4" w14:textId="77777777" w:rsidR="00A15C71" w:rsidRDefault="00A15C71" w:rsidP="00560060">
      <w:pPr>
        <w:pStyle w:val="Estilo3"/>
      </w:pPr>
    </w:p>
    <w:p w14:paraId="794CFF5B" w14:textId="77777777" w:rsidR="00A15C71" w:rsidRDefault="00A15C71" w:rsidP="00560060">
      <w:pPr>
        <w:pStyle w:val="Estilo3"/>
      </w:pPr>
    </w:p>
    <w:p w14:paraId="1CDB4A67" w14:textId="77777777" w:rsidR="004E04AF" w:rsidRDefault="004E04AF" w:rsidP="00560060">
      <w:pPr>
        <w:pStyle w:val="Estilo3"/>
      </w:pPr>
    </w:p>
    <w:p w14:paraId="24F8FA72" w14:textId="77777777" w:rsidR="00560060" w:rsidRDefault="00560060" w:rsidP="00560060">
      <w:pPr>
        <w:pStyle w:val="Estilo3"/>
      </w:pPr>
    </w:p>
    <w:p w14:paraId="43313B49" w14:textId="77777777" w:rsidR="00560060" w:rsidRDefault="00560060" w:rsidP="00560060">
      <w:pPr>
        <w:pStyle w:val="Estilo3"/>
      </w:pPr>
    </w:p>
    <w:p w14:paraId="4D3A44E4" w14:textId="77777777" w:rsidR="00560060" w:rsidRDefault="00560060" w:rsidP="00560060">
      <w:pPr>
        <w:pStyle w:val="Estilo3"/>
      </w:pPr>
    </w:p>
    <w:p w14:paraId="0D104734" w14:textId="77777777" w:rsidR="00560060" w:rsidRPr="00626F32" w:rsidRDefault="00560060" w:rsidP="00560060">
      <w:pPr>
        <w:pStyle w:val="Estilo3"/>
      </w:pPr>
    </w:p>
    <w:p w14:paraId="71A705D6" w14:textId="6AF2B188" w:rsidR="001D5214" w:rsidRPr="00626F32" w:rsidRDefault="004E04AF" w:rsidP="00560060">
      <w:pPr>
        <w:pStyle w:val="Estilo3"/>
      </w:pPr>
      <w:bookmarkStart w:id="25" w:name="_Toc236831406"/>
      <w:bookmarkStart w:id="26" w:name="_Hlk186457912"/>
      <w:r w:rsidRPr="00626F32">
        <w:t>Sc</w:t>
      </w:r>
      <w:r w:rsidR="001E170D" w:rsidRPr="00626F32">
        <w:t>ript de Testes</w:t>
      </w:r>
      <w:bookmarkEnd w:id="25"/>
    </w:p>
    <w:p w14:paraId="4D62C960" w14:textId="51BBC59A" w:rsidR="001E170D" w:rsidRPr="00626F32" w:rsidRDefault="001E170D">
      <w:pPr>
        <w:pStyle w:val="PargrafodaLista"/>
        <w:numPr>
          <w:ilvl w:val="1"/>
          <w:numId w:val="1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27" w:name="_Toc236831407"/>
      <w:r w:rsidRPr="00626F32">
        <w:rPr>
          <w:rFonts w:asciiTheme="minorHAnsi" w:hAnsiTheme="minorHAnsi"/>
          <w:b/>
          <w:bCs/>
          <w:lang w:val="pt-BR"/>
        </w:rPr>
        <w:t>Descrição Funcional do Procedimento de Testes</w:t>
      </w:r>
      <w:r w:rsidR="001D5214">
        <w:rPr>
          <w:rFonts w:asciiTheme="minorHAnsi" w:hAnsiTheme="minorHAnsi"/>
          <w:b/>
          <w:bCs/>
          <w:lang w:val="pt-BR"/>
        </w:rPr>
        <w:t>(obrigatório</w:t>
      </w:r>
      <w:r w:rsidR="00140AD5">
        <w:rPr>
          <w:rFonts w:asciiTheme="minorHAnsi" w:hAnsiTheme="minorHAnsi"/>
          <w:b/>
          <w:bCs/>
          <w:lang w:val="pt-BR"/>
        </w:rPr>
        <w:t>)</w:t>
      </w:r>
      <w:bookmarkEnd w:id="27"/>
    </w:p>
    <w:p w14:paraId="25296F54" w14:textId="2C65FC08" w:rsidR="001E170D" w:rsidRPr="00626F32" w:rsidRDefault="001E170D" w:rsidP="002D20BD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6F32">
        <w:rPr>
          <w:rFonts w:asciiTheme="minorHAnsi" w:hAnsiTheme="minorHAnsi"/>
          <w:color w:val="FF0000"/>
        </w:rPr>
        <w:t>&lt;Descrever detalhadamente o procedimento funcional a ser executado para os testes.</w:t>
      </w:r>
      <w:r w:rsidR="00140AD5">
        <w:rPr>
          <w:rFonts w:asciiTheme="minorHAnsi" w:hAnsiTheme="minorHAnsi"/>
          <w:color w:val="FF0000"/>
        </w:rPr>
        <w:t xml:space="preserve"> Ambiente do teste, </w:t>
      </w:r>
      <w:proofErr w:type="gramStart"/>
      <w:r w:rsidR="00140AD5">
        <w:rPr>
          <w:rFonts w:asciiTheme="minorHAnsi" w:hAnsiTheme="minorHAnsi"/>
          <w:color w:val="FF0000"/>
        </w:rPr>
        <w:t>Client ,</w:t>
      </w:r>
      <w:proofErr w:type="gramEnd"/>
      <w:r w:rsidR="00140AD5">
        <w:rPr>
          <w:rFonts w:asciiTheme="minorHAnsi" w:hAnsiTheme="minorHAnsi"/>
          <w:color w:val="FF0000"/>
        </w:rPr>
        <w:t xml:space="preserve"> qual é objeto de </w:t>
      </w:r>
      <w:proofErr w:type="gramStart"/>
      <w:r w:rsidR="00140AD5">
        <w:rPr>
          <w:rFonts w:asciiTheme="minorHAnsi" w:hAnsiTheme="minorHAnsi"/>
          <w:color w:val="FF0000"/>
        </w:rPr>
        <w:t>teste( Apli</w:t>
      </w:r>
      <w:r w:rsidR="00E8553A">
        <w:rPr>
          <w:rFonts w:asciiTheme="minorHAnsi" w:hAnsiTheme="minorHAnsi"/>
          <w:color w:val="FF0000"/>
        </w:rPr>
        <w:t>cativo</w:t>
      </w:r>
      <w:proofErr w:type="gramEnd"/>
      <w:r w:rsidR="00E8553A">
        <w:rPr>
          <w:rFonts w:asciiTheme="minorHAnsi" w:hAnsiTheme="minorHAnsi"/>
          <w:color w:val="FF0000"/>
        </w:rPr>
        <w:t xml:space="preserve"> Fiori, Transação, </w:t>
      </w:r>
      <w:proofErr w:type="gramStart"/>
      <w:r w:rsidR="00E8553A">
        <w:rPr>
          <w:rFonts w:asciiTheme="minorHAnsi" w:hAnsiTheme="minorHAnsi"/>
          <w:color w:val="FF0000"/>
        </w:rPr>
        <w:t>Integração )</w:t>
      </w:r>
      <w:proofErr w:type="gramEnd"/>
      <w:r w:rsidR="00E8553A">
        <w:rPr>
          <w:rFonts w:asciiTheme="minorHAnsi" w:hAnsiTheme="minorHAnsi"/>
          <w:color w:val="FF0000"/>
        </w:rPr>
        <w:t xml:space="preserve">  </w:t>
      </w:r>
      <w:r w:rsidRPr="00626F32">
        <w:rPr>
          <w:rFonts w:asciiTheme="minorHAnsi" w:hAnsiTheme="minorHAnsi"/>
          <w:color w:val="FF0000"/>
        </w:rPr>
        <w:t xml:space="preserve"> Ex. Criar um novo cliente na transação xk01, com tipo ‘XXX’, então criar uma ordem de venda para este cliente usando a transação VD01, do tipo ‘ZZZ’.&gt;</w:t>
      </w:r>
    </w:p>
    <w:p w14:paraId="156B588A" w14:textId="18B1D829" w:rsidR="001E170D" w:rsidRPr="00626F32" w:rsidRDefault="001E170D">
      <w:pPr>
        <w:pStyle w:val="PargrafodaLista"/>
        <w:numPr>
          <w:ilvl w:val="1"/>
          <w:numId w:val="1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28" w:name="_Toc236831408"/>
      <w:r w:rsidRPr="00626F32">
        <w:rPr>
          <w:rFonts w:asciiTheme="minorHAnsi" w:hAnsiTheme="minorHAnsi"/>
          <w:b/>
          <w:bCs/>
          <w:lang w:val="pt-BR"/>
        </w:rPr>
        <w:t>Descrição Funcional dos Resultados Esperados Após o Teste</w:t>
      </w:r>
      <w:r w:rsidR="00E8553A">
        <w:rPr>
          <w:rFonts w:asciiTheme="minorHAnsi" w:hAnsiTheme="minorHAnsi"/>
          <w:b/>
          <w:bCs/>
          <w:lang w:val="pt-BR"/>
        </w:rPr>
        <w:t>(obrigatório)</w:t>
      </w:r>
      <w:bookmarkEnd w:id="28"/>
      <w:r w:rsidR="00E8553A">
        <w:rPr>
          <w:rFonts w:asciiTheme="minorHAnsi" w:hAnsiTheme="minorHAnsi"/>
          <w:b/>
          <w:bCs/>
          <w:lang w:val="pt-BR"/>
        </w:rPr>
        <w:t xml:space="preserve"> </w:t>
      </w:r>
    </w:p>
    <w:p w14:paraId="26600B06" w14:textId="77777777" w:rsidR="001E170D" w:rsidRPr="00626F32" w:rsidRDefault="001E170D" w:rsidP="002D20BD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6F32">
        <w:rPr>
          <w:rFonts w:asciiTheme="minorHAnsi" w:hAnsiTheme="minorHAnsi"/>
          <w:color w:val="FF0000"/>
        </w:rPr>
        <w:lastRenderedPageBreak/>
        <w:t xml:space="preserve">&lt;Ex. Executar o programa ‘Z..’ informando o número da ordem de venda criada e a data de hoje, então verificar se </w:t>
      </w:r>
      <w:proofErr w:type="gramStart"/>
      <w:r w:rsidRPr="00626F32">
        <w:rPr>
          <w:rFonts w:asciiTheme="minorHAnsi" w:hAnsiTheme="minorHAnsi"/>
          <w:color w:val="FF0000"/>
        </w:rPr>
        <w:t>a mesma</w:t>
      </w:r>
      <w:proofErr w:type="gramEnd"/>
      <w:r w:rsidRPr="00626F32">
        <w:rPr>
          <w:rFonts w:asciiTheme="minorHAnsi" w:hAnsiTheme="minorHAnsi"/>
          <w:color w:val="FF0000"/>
        </w:rPr>
        <w:t xml:space="preserve"> foi processada, contendo agora nova data de vencimento ‘hoje+</w:t>
      </w:r>
      <w:smartTag w:uri="urn:schemas-microsoft-com:office:smarttags" w:element="metricconverter">
        <w:smartTagPr>
          <w:attr w:name="ProductID" w:val="30’"/>
        </w:smartTagPr>
        <w:r w:rsidRPr="00626F32">
          <w:rPr>
            <w:rFonts w:asciiTheme="minorHAnsi" w:hAnsiTheme="minorHAnsi"/>
            <w:color w:val="FF0000"/>
          </w:rPr>
          <w:t>30’</w:t>
        </w:r>
      </w:smartTag>
      <w:r w:rsidRPr="00626F32">
        <w:rPr>
          <w:rFonts w:asciiTheme="minorHAnsi" w:hAnsiTheme="minorHAnsi"/>
          <w:color w:val="FF0000"/>
        </w:rPr>
        <w:t>. Para isso use a transação VD03 informando o número da ordem.&gt;</w:t>
      </w:r>
    </w:p>
    <w:p w14:paraId="7AF378DD" w14:textId="77777777" w:rsidR="001E170D" w:rsidRPr="00626F32" w:rsidRDefault="001E170D">
      <w:pPr>
        <w:pStyle w:val="PargrafodaLista"/>
        <w:numPr>
          <w:ilvl w:val="1"/>
          <w:numId w:val="1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29" w:name="_Toc236831409"/>
      <w:r w:rsidRPr="00626F32">
        <w:rPr>
          <w:rFonts w:asciiTheme="minorHAnsi" w:hAnsiTheme="minorHAnsi"/>
          <w:b/>
          <w:bCs/>
          <w:lang w:val="pt-BR"/>
        </w:rPr>
        <w:t>Material Adicional para os Testes</w:t>
      </w:r>
      <w:bookmarkEnd w:id="29"/>
    </w:p>
    <w:p w14:paraId="78880F3D" w14:textId="77777777" w:rsidR="001E170D" w:rsidRPr="00626F32" w:rsidRDefault="001E170D" w:rsidP="004047A7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6F32">
        <w:rPr>
          <w:rFonts w:asciiTheme="minorHAnsi" w:hAnsiTheme="minorHAnsi"/>
          <w:color w:val="FF0000"/>
        </w:rPr>
        <w:t>&lt;Anexar arquivos TXT de entrada / saída, planilhas contendo dados / resultados, e quaisquer outros materiais que possam auxiliar no processo de testes.  Ex.:  arquivoteste.txt.&gt;</w:t>
      </w:r>
    </w:p>
    <w:p w14:paraId="61B400B9" w14:textId="77777777" w:rsidR="007B42B9" w:rsidRPr="00626F32" w:rsidRDefault="007B42B9" w:rsidP="004047A7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</w:p>
    <w:p w14:paraId="14DB4A75" w14:textId="77777777" w:rsidR="007B42B9" w:rsidRPr="00626F32" w:rsidRDefault="007B42B9" w:rsidP="004047A7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</w:p>
    <w:p w14:paraId="3BCA98EA" w14:textId="77777777" w:rsidR="004047A7" w:rsidRPr="00626F32" w:rsidRDefault="004047A7" w:rsidP="00560060">
      <w:pPr>
        <w:pStyle w:val="Estilo3"/>
      </w:pPr>
      <w:bookmarkStart w:id="30" w:name="_Toc236831410"/>
      <w:bookmarkEnd w:id="26"/>
      <w:r w:rsidRPr="00626F32">
        <w:t>Informações Complementares</w:t>
      </w:r>
      <w:bookmarkEnd w:id="30"/>
    </w:p>
    <w:p w14:paraId="665914E8" w14:textId="77777777" w:rsidR="004047A7" w:rsidRPr="00626F32" w:rsidRDefault="004047A7">
      <w:pPr>
        <w:pStyle w:val="PargrafodaLista"/>
        <w:numPr>
          <w:ilvl w:val="1"/>
          <w:numId w:val="1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31" w:name="_Toc236831411"/>
      <w:r w:rsidRPr="00626F32">
        <w:rPr>
          <w:rFonts w:asciiTheme="minorHAnsi" w:hAnsiTheme="minorHAnsi"/>
          <w:b/>
          <w:bCs/>
          <w:lang w:val="pt-BR"/>
        </w:rPr>
        <w:t>Periodicidade de Execução</w:t>
      </w:r>
      <w:bookmarkEnd w:id="31"/>
    </w:p>
    <w:p w14:paraId="02840890" w14:textId="77777777" w:rsidR="004047A7" w:rsidRPr="00626F32" w:rsidRDefault="004047A7" w:rsidP="004047A7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6F32">
        <w:rPr>
          <w:rFonts w:asciiTheme="minorHAnsi" w:hAnsiTheme="minorHAnsi"/>
          <w:color w:val="FF0000"/>
        </w:rPr>
        <w:t>&lt;Diaria / Semanal / Mensal&gt;</w:t>
      </w:r>
    </w:p>
    <w:p w14:paraId="1E492E97" w14:textId="77777777" w:rsidR="004047A7" w:rsidRPr="00626F32" w:rsidRDefault="004047A7">
      <w:pPr>
        <w:pStyle w:val="PargrafodaLista"/>
        <w:numPr>
          <w:ilvl w:val="1"/>
          <w:numId w:val="1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32" w:name="_Toc236831412"/>
      <w:r w:rsidRPr="00626F32">
        <w:rPr>
          <w:rFonts w:asciiTheme="minorHAnsi" w:hAnsiTheme="minorHAnsi"/>
          <w:b/>
          <w:bCs/>
          <w:lang w:val="pt-BR"/>
        </w:rPr>
        <w:t>Tipo de Execução</w:t>
      </w:r>
      <w:bookmarkEnd w:id="32"/>
    </w:p>
    <w:p w14:paraId="788D2C20" w14:textId="77777777" w:rsidR="004047A7" w:rsidRPr="00626F32" w:rsidRDefault="004047A7" w:rsidP="004047A7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6F32">
        <w:rPr>
          <w:rFonts w:asciiTheme="minorHAnsi" w:hAnsiTheme="minorHAnsi"/>
          <w:color w:val="FF0000"/>
        </w:rPr>
        <w:t>&lt;Job / On line&gt;</w:t>
      </w:r>
    </w:p>
    <w:p w14:paraId="5AE2AD3A" w14:textId="60604669" w:rsidR="004047A7" w:rsidRPr="00626F32" w:rsidRDefault="004047A7">
      <w:pPr>
        <w:pStyle w:val="PargrafodaLista"/>
        <w:numPr>
          <w:ilvl w:val="1"/>
          <w:numId w:val="1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33" w:name="_Toc236831413"/>
      <w:r w:rsidRPr="00626F32">
        <w:rPr>
          <w:rFonts w:asciiTheme="minorHAnsi" w:hAnsiTheme="minorHAnsi"/>
          <w:b/>
          <w:bCs/>
          <w:lang w:val="pt-BR"/>
        </w:rPr>
        <w:t>Volume</w:t>
      </w:r>
      <w:r w:rsidR="00555B58" w:rsidRPr="00626F32">
        <w:rPr>
          <w:rFonts w:asciiTheme="minorHAnsi" w:hAnsiTheme="minorHAnsi"/>
          <w:b/>
          <w:bCs/>
          <w:lang w:val="pt-BR"/>
        </w:rPr>
        <w:t xml:space="preserve">tria </w:t>
      </w:r>
      <w:r w:rsidR="00120939" w:rsidRPr="00626F32">
        <w:rPr>
          <w:rFonts w:asciiTheme="minorHAnsi" w:hAnsiTheme="minorHAnsi"/>
          <w:b/>
          <w:bCs/>
          <w:lang w:val="pt-BR"/>
        </w:rPr>
        <w:t>e frequência de execução.</w:t>
      </w:r>
      <w:bookmarkEnd w:id="33"/>
      <w:r w:rsidR="00120939" w:rsidRPr="00626F32">
        <w:rPr>
          <w:rFonts w:asciiTheme="minorHAnsi" w:hAnsiTheme="minorHAnsi"/>
          <w:b/>
          <w:bCs/>
          <w:lang w:val="pt-BR"/>
        </w:rPr>
        <w:t xml:space="preserve"> </w:t>
      </w:r>
    </w:p>
    <w:p w14:paraId="451C6F99" w14:textId="77777777" w:rsidR="004047A7" w:rsidRPr="00626F32" w:rsidRDefault="004047A7" w:rsidP="004047A7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6F32">
        <w:rPr>
          <w:rFonts w:asciiTheme="minorHAnsi" w:hAnsiTheme="minorHAnsi"/>
          <w:color w:val="FF0000"/>
        </w:rPr>
        <w:t>&lt;Número aproximado de registros a serem processados&gt;</w:t>
      </w:r>
    </w:p>
    <w:p w14:paraId="6EF21F24" w14:textId="77777777" w:rsidR="004047A7" w:rsidRPr="00626F32" w:rsidRDefault="004047A7">
      <w:pPr>
        <w:pStyle w:val="PargrafodaLista"/>
        <w:numPr>
          <w:ilvl w:val="1"/>
          <w:numId w:val="1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34" w:name="_Toc236831414"/>
      <w:r w:rsidRPr="00626F32">
        <w:rPr>
          <w:rFonts w:asciiTheme="minorHAnsi" w:hAnsiTheme="minorHAnsi"/>
          <w:b/>
          <w:bCs/>
          <w:lang w:val="pt-BR"/>
        </w:rPr>
        <w:t>Janela para Execução</w:t>
      </w:r>
      <w:bookmarkEnd w:id="34"/>
    </w:p>
    <w:p w14:paraId="59A18AC2" w14:textId="77777777" w:rsidR="004047A7" w:rsidRPr="00626F32" w:rsidRDefault="004047A7" w:rsidP="004047A7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6F32">
        <w:rPr>
          <w:rFonts w:asciiTheme="minorHAnsi" w:hAnsiTheme="minorHAnsi"/>
          <w:color w:val="FF0000"/>
        </w:rPr>
        <w:t>&lt;Job (Qual o horário reservado para execução, assim conforme o volume podemos estimar a necessidade de rodar vários Jobs em paralelo)&gt;</w:t>
      </w:r>
    </w:p>
    <w:p w14:paraId="2F512817" w14:textId="77777777" w:rsidR="00E11A75" w:rsidRPr="00626F32" w:rsidRDefault="00E11A75" w:rsidP="00E11A75">
      <w:pPr>
        <w:pStyle w:val="PargrafodaLista"/>
        <w:numPr>
          <w:ilvl w:val="1"/>
          <w:numId w:val="1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35" w:name="_Toc236831415"/>
      <w:r w:rsidRPr="00626F32">
        <w:rPr>
          <w:rFonts w:asciiTheme="minorHAnsi" w:hAnsiTheme="minorHAnsi"/>
          <w:b/>
          <w:bCs/>
          <w:lang w:val="pt-BR"/>
        </w:rPr>
        <w:t>Tratamento de erros, logs, monitoramento e reprocessamento.</w:t>
      </w:r>
      <w:bookmarkEnd w:id="35"/>
    </w:p>
    <w:p w14:paraId="4D96B180" w14:textId="77777777" w:rsidR="00E11A75" w:rsidRPr="00626F32" w:rsidRDefault="00E11A75" w:rsidP="00E11A75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6F32">
        <w:rPr>
          <w:rFonts w:asciiTheme="minorHAnsi" w:hAnsiTheme="minorHAnsi"/>
          <w:color w:val="FF0000"/>
        </w:rPr>
        <w:t>&lt;Tratamento de erros, logs, monitoramento e reprocessamento&gt;</w:t>
      </w:r>
    </w:p>
    <w:p w14:paraId="5E8D23DE" w14:textId="77777777" w:rsidR="00E11A75" w:rsidRPr="00626F32" w:rsidRDefault="00E11A75" w:rsidP="00E11A75">
      <w:pPr>
        <w:spacing w:before="240" w:after="240" w:line="360" w:lineRule="auto"/>
        <w:ind w:left="360"/>
        <w:jc w:val="both"/>
        <w:outlineLvl w:val="1"/>
        <w:rPr>
          <w:rFonts w:asciiTheme="minorHAnsi" w:hAnsiTheme="minorHAnsi"/>
          <w:b/>
          <w:bCs/>
        </w:rPr>
      </w:pPr>
    </w:p>
    <w:p w14:paraId="255516DC" w14:textId="2D34D2F1" w:rsidR="004047A7" w:rsidRPr="00626F32" w:rsidRDefault="004047A7">
      <w:pPr>
        <w:pStyle w:val="PargrafodaLista"/>
        <w:numPr>
          <w:ilvl w:val="1"/>
          <w:numId w:val="1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36" w:name="_Toc236831416"/>
      <w:r w:rsidRPr="00626F32">
        <w:rPr>
          <w:rFonts w:asciiTheme="minorHAnsi" w:hAnsiTheme="minorHAnsi"/>
          <w:b/>
          <w:bCs/>
          <w:lang w:val="pt-BR"/>
        </w:rPr>
        <w:lastRenderedPageBreak/>
        <w:t>Processo Crítico</w:t>
      </w:r>
      <w:bookmarkEnd w:id="36"/>
    </w:p>
    <w:p w14:paraId="4C5ABC5B" w14:textId="77777777" w:rsidR="004047A7" w:rsidRPr="00626F32" w:rsidRDefault="004047A7" w:rsidP="004047A7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6F32">
        <w:rPr>
          <w:rFonts w:asciiTheme="minorHAnsi" w:hAnsiTheme="minorHAnsi"/>
          <w:color w:val="FF0000"/>
        </w:rPr>
        <w:t>&lt;Qual o nível crítico para a execução deste processo (Impacto nas operações da empresa)&gt;</w:t>
      </w:r>
    </w:p>
    <w:p w14:paraId="4FF8BF02" w14:textId="77777777" w:rsidR="004047A7" w:rsidRPr="00626F32" w:rsidRDefault="004047A7" w:rsidP="00560060">
      <w:pPr>
        <w:pStyle w:val="Estilo3"/>
      </w:pPr>
      <w:bookmarkStart w:id="37" w:name="_Toc236831417"/>
      <w:r w:rsidRPr="00626F32">
        <w:t>Homologação</w:t>
      </w:r>
      <w:bookmarkStart w:id="38" w:name="_Hlk186457832"/>
      <w:bookmarkEnd w:id="37"/>
    </w:p>
    <w:tbl>
      <w:tblPr>
        <w:tblW w:w="85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1"/>
      </w:tblGrid>
      <w:tr w:rsidR="004047A7" w:rsidRPr="00626F32" w14:paraId="51C77DE4" w14:textId="77777777" w:rsidTr="00712B5C">
        <w:trPr>
          <w:trHeight w:val="454"/>
          <w:jc w:val="center"/>
        </w:trPr>
        <w:tc>
          <w:tcPr>
            <w:tcW w:w="8511" w:type="dxa"/>
            <w:shd w:val="clear" w:color="auto" w:fill="ECECEC"/>
            <w:vAlign w:val="center"/>
          </w:tcPr>
          <w:p w14:paraId="14C4824D" w14:textId="77777777" w:rsidR="004047A7" w:rsidRPr="00626F32" w:rsidRDefault="004047A7" w:rsidP="00712B5C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626F32">
              <w:rPr>
                <w:rFonts w:asciiTheme="minorHAnsi" w:hAnsiTheme="minorHAnsi"/>
                <w:b/>
                <w:sz w:val="22"/>
                <w:szCs w:val="22"/>
              </w:rPr>
              <w:t>Responsável</w:t>
            </w:r>
          </w:p>
        </w:tc>
      </w:tr>
      <w:tr w:rsidR="004047A7" w:rsidRPr="00626F32" w14:paraId="37D05A5C" w14:textId="77777777" w:rsidTr="00712B5C">
        <w:trPr>
          <w:trHeight w:val="567"/>
          <w:jc w:val="center"/>
        </w:trPr>
        <w:tc>
          <w:tcPr>
            <w:tcW w:w="8511" w:type="dxa"/>
            <w:vAlign w:val="center"/>
          </w:tcPr>
          <w:p w14:paraId="6D357D53" w14:textId="77777777" w:rsidR="004047A7" w:rsidRPr="00626F32" w:rsidRDefault="004047A7" w:rsidP="00712B5C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626F32">
              <w:rPr>
                <w:rFonts w:asciiTheme="minorHAnsi" w:hAnsiTheme="minorHAnsi"/>
                <w:b/>
                <w:sz w:val="22"/>
                <w:szCs w:val="22"/>
              </w:rPr>
              <w:t>Consultor Funcional (Capgemini)</w:t>
            </w:r>
          </w:p>
          <w:p w14:paraId="3815CFC4" w14:textId="77777777" w:rsidR="004047A7" w:rsidRPr="00626F32" w:rsidRDefault="004047A7" w:rsidP="00712B5C">
            <w:pPr>
              <w:spacing w:line="276" w:lineRule="auto"/>
              <w:jc w:val="both"/>
              <w:rPr>
                <w:rFonts w:asciiTheme="minorHAnsi" w:hAnsiTheme="minorHAnsi"/>
              </w:rPr>
            </w:pPr>
            <w:r w:rsidRPr="00626F32">
              <w:rPr>
                <w:rFonts w:asciiTheme="minorHAnsi" w:hAnsiTheme="minorHAnsi"/>
                <w:color w:val="FF0000"/>
                <w:sz w:val="22"/>
                <w:szCs w:val="22"/>
              </w:rPr>
              <w:t>Nome completo</w:t>
            </w:r>
          </w:p>
        </w:tc>
      </w:tr>
      <w:tr w:rsidR="004047A7" w:rsidRPr="00626F32" w14:paraId="485EFFF6" w14:textId="77777777" w:rsidTr="00712B5C">
        <w:trPr>
          <w:trHeight w:val="567"/>
          <w:jc w:val="center"/>
        </w:trPr>
        <w:tc>
          <w:tcPr>
            <w:tcW w:w="8511" w:type="dxa"/>
            <w:vAlign w:val="center"/>
          </w:tcPr>
          <w:p w14:paraId="4F275230" w14:textId="77777777" w:rsidR="004047A7" w:rsidRPr="00626F32" w:rsidRDefault="004047A7" w:rsidP="00712B5C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626F32">
              <w:rPr>
                <w:rFonts w:asciiTheme="minorHAnsi" w:hAnsiTheme="minorHAnsi"/>
                <w:b/>
                <w:sz w:val="22"/>
                <w:szCs w:val="22"/>
              </w:rPr>
              <w:t>Líder de Desenvolvimento (Capgemini)</w:t>
            </w:r>
          </w:p>
          <w:p w14:paraId="3288E251" w14:textId="77777777" w:rsidR="004047A7" w:rsidRPr="00626F32" w:rsidRDefault="004047A7" w:rsidP="00712B5C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626F32">
              <w:rPr>
                <w:rFonts w:asciiTheme="minorHAnsi" w:hAnsiTheme="minorHAnsi"/>
                <w:color w:val="FF0000"/>
                <w:sz w:val="22"/>
                <w:szCs w:val="22"/>
              </w:rPr>
              <w:t>Nome completo</w:t>
            </w:r>
          </w:p>
        </w:tc>
      </w:tr>
      <w:tr w:rsidR="00D55D39" w:rsidRPr="00626F32" w14:paraId="72519BBA" w14:textId="77777777" w:rsidTr="00712B5C">
        <w:trPr>
          <w:trHeight w:val="567"/>
          <w:jc w:val="center"/>
        </w:trPr>
        <w:tc>
          <w:tcPr>
            <w:tcW w:w="8511" w:type="dxa"/>
            <w:vAlign w:val="center"/>
          </w:tcPr>
          <w:p w14:paraId="4CCA6084" w14:textId="4C9C7D7F" w:rsidR="00D55D39" w:rsidRPr="00626F32" w:rsidRDefault="009F6E0E" w:rsidP="00D55D39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626F32">
              <w:rPr>
                <w:rFonts w:asciiTheme="minorHAnsi" w:hAnsiTheme="minorHAnsi"/>
                <w:b/>
                <w:sz w:val="22"/>
                <w:szCs w:val="22"/>
              </w:rPr>
              <w:t>Analista</w:t>
            </w:r>
            <w:r w:rsidR="00D55D39" w:rsidRPr="00626F32">
              <w:rPr>
                <w:rFonts w:asciiTheme="minorHAnsi" w:hAnsiTheme="minorHAnsi"/>
                <w:b/>
                <w:sz w:val="22"/>
                <w:szCs w:val="22"/>
              </w:rPr>
              <w:t xml:space="preserve"> Funcional </w:t>
            </w:r>
            <w:r w:rsidR="00CF19EA" w:rsidRPr="00626F32">
              <w:rPr>
                <w:rFonts w:asciiTheme="minorHAnsi" w:hAnsiTheme="minorHAnsi"/>
                <w:b/>
                <w:sz w:val="22"/>
                <w:szCs w:val="22"/>
              </w:rPr>
              <w:t xml:space="preserve">– TI </w:t>
            </w:r>
            <w:r w:rsidR="00D55D39" w:rsidRPr="00626F32">
              <w:rPr>
                <w:rFonts w:asciiTheme="minorHAnsi" w:hAnsiTheme="minorHAnsi"/>
                <w:b/>
                <w:sz w:val="22"/>
                <w:szCs w:val="22"/>
              </w:rPr>
              <w:t>(</w:t>
            </w:r>
            <w:r w:rsidR="00855F1F" w:rsidRPr="00626F32">
              <w:rPr>
                <w:rFonts w:asciiTheme="minorHAnsi" w:hAnsiTheme="minorHAnsi"/>
                <w:b/>
                <w:sz w:val="22"/>
                <w:szCs w:val="22"/>
              </w:rPr>
              <w:t>Leroy Merlin</w:t>
            </w:r>
            <w:r w:rsidR="00D55D39" w:rsidRPr="00626F32">
              <w:rPr>
                <w:rFonts w:asciiTheme="minorHAnsi" w:hAnsiTheme="minorHAnsi"/>
                <w:b/>
                <w:sz w:val="22"/>
                <w:szCs w:val="22"/>
              </w:rPr>
              <w:t>)</w:t>
            </w:r>
          </w:p>
          <w:p w14:paraId="03230A5F" w14:textId="0AE58BB0" w:rsidR="00D55D39" w:rsidRPr="00626F32" w:rsidRDefault="00D55D39" w:rsidP="00D55D39">
            <w:pPr>
              <w:spacing w:line="276" w:lineRule="auto"/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  <w:r w:rsidRPr="00626F32">
              <w:rPr>
                <w:rFonts w:asciiTheme="minorHAnsi" w:hAnsiTheme="minorHAnsi"/>
                <w:color w:val="FF0000"/>
                <w:sz w:val="22"/>
                <w:szCs w:val="22"/>
              </w:rPr>
              <w:t>Nome completo</w:t>
            </w:r>
          </w:p>
        </w:tc>
      </w:tr>
      <w:tr w:rsidR="004047A7" w:rsidRPr="00626F32" w14:paraId="658C6104" w14:textId="77777777" w:rsidTr="00712B5C">
        <w:trPr>
          <w:trHeight w:val="567"/>
          <w:jc w:val="center"/>
        </w:trPr>
        <w:tc>
          <w:tcPr>
            <w:tcW w:w="8511" w:type="dxa"/>
            <w:vAlign w:val="center"/>
          </w:tcPr>
          <w:p w14:paraId="7F8E6597" w14:textId="42EB0155" w:rsidR="004047A7" w:rsidRPr="00626F32" w:rsidRDefault="004047A7" w:rsidP="00712B5C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626F32">
              <w:rPr>
                <w:rFonts w:asciiTheme="minorHAnsi" w:hAnsiTheme="minorHAnsi"/>
                <w:b/>
                <w:sz w:val="22"/>
                <w:szCs w:val="22"/>
              </w:rPr>
              <w:t>Usuário-chave (</w:t>
            </w:r>
            <w:r w:rsidR="00855F1F" w:rsidRPr="00626F32">
              <w:rPr>
                <w:rFonts w:asciiTheme="minorHAnsi" w:hAnsiTheme="minorHAnsi"/>
                <w:b/>
                <w:sz w:val="22"/>
                <w:szCs w:val="22"/>
              </w:rPr>
              <w:t>Leroy Merlin</w:t>
            </w:r>
            <w:r w:rsidRPr="00626F32">
              <w:rPr>
                <w:rFonts w:asciiTheme="minorHAnsi" w:hAnsiTheme="minorHAnsi"/>
                <w:b/>
                <w:sz w:val="22"/>
                <w:szCs w:val="22"/>
              </w:rPr>
              <w:t>)</w:t>
            </w:r>
          </w:p>
          <w:p w14:paraId="14DC6145" w14:textId="77777777" w:rsidR="004047A7" w:rsidRPr="00626F32" w:rsidRDefault="004047A7" w:rsidP="00712B5C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626F32">
              <w:rPr>
                <w:rFonts w:asciiTheme="minorHAnsi" w:hAnsiTheme="minorHAnsi"/>
                <w:color w:val="FF0000"/>
                <w:sz w:val="22"/>
                <w:szCs w:val="22"/>
              </w:rPr>
              <w:t>Nome completo</w:t>
            </w:r>
          </w:p>
        </w:tc>
      </w:tr>
      <w:tr w:rsidR="004047A7" w:rsidRPr="00626F32" w14:paraId="46BABE41" w14:textId="77777777" w:rsidTr="00712B5C">
        <w:trPr>
          <w:trHeight w:val="567"/>
          <w:jc w:val="center"/>
        </w:trPr>
        <w:tc>
          <w:tcPr>
            <w:tcW w:w="8511" w:type="dxa"/>
            <w:tcBorders>
              <w:bottom w:val="single" w:sz="4" w:space="0" w:color="auto"/>
            </w:tcBorders>
            <w:vAlign w:val="center"/>
          </w:tcPr>
          <w:p w14:paraId="5572C532" w14:textId="07B6BA01" w:rsidR="004047A7" w:rsidRPr="00626F32" w:rsidRDefault="004047A7" w:rsidP="00712B5C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626F32">
              <w:rPr>
                <w:rFonts w:asciiTheme="minorHAnsi" w:hAnsiTheme="minorHAnsi"/>
                <w:b/>
                <w:sz w:val="22"/>
                <w:szCs w:val="22"/>
              </w:rPr>
              <w:t>Líder de Macroprocesso (</w:t>
            </w:r>
            <w:r w:rsidR="00855F1F" w:rsidRPr="00626F32">
              <w:rPr>
                <w:rFonts w:asciiTheme="minorHAnsi" w:hAnsiTheme="minorHAnsi"/>
                <w:b/>
                <w:sz w:val="22"/>
                <w:szCs w:val="22"/>
              </w:rPr>
              <w:t>Leroy Merlin</w:t>
            </w:r>
            <w:r w:rsidRPr="00626F32">
              <w:rPr>
                <w:rFonts w:asciiTheme="minorHAnsi" w:hAnsiTheme="minorHAnsi"/>
                <w:b/>
                <w:sz w:val="22"/>
                <w:szCs w:val="22"/>
              </w:rPr>
              <w:t>)</w:t>
            </w:r>
          </w:p>
          <w:p w14:paraId="2F03FAD6" w14:textId="77777777" w:rsidR="004047A7" w:rsidRPr="00626F32" w:rsidRDefault="004047A7" w:rsidP="00712B5C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626F32">
              <w:rPr>
                <w:rFonts w:asciiTheme="minorHAnsi" w:hAnsiTheme="minorHAnsi"/>
                <w:color w:val="FF0000"/>
                <w:sz w:val="22"/>
                <w:szCs w:val="22"/>
              </w:rPr>
              <w:t>Nome completo</w:t>
            </w:r>
          </w:p>
        </w:tc>
      </w:tr>
      <w:bookmarkEnd w:id="38"/>
    </w:tbl>
    <w:p w14:paraId="0521ADA4" w14:textId="77777777" w:rsidR="004047A7" w:rsidRPr="005319BC" w:rsidRDefault="004047A7" w:rsidP="004047A7">
      <w:pPr>
        <w:rPr>
          <w:rFonts w:ascii="Arial" w:hAnsi="Arial" w:cs="Arial"/>
          <w:color w:val="C0C0C0"/>
          <w:sz w:val="20"/>
          <w:szCs w:val="20"/>
        </w:rPr>
      </w:pPr>
    </w:p>
    <w:sectPr w:rsidR="004047A7" w:rsidRPr="005319BC" w:rsidSect="002408DB">
      <w:pgSz w:w="11906" w:h="16838"/>
      <w:pgMar w:top="1985" w:right="1080" w:bottom="1440" w:left="1080" w:header="708" w:footer="633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C2E52" w14:textId="77777777" w:rsidR="00046D84" w:rsidRPr="00626F32" w:rsidRDefault="00046D84">
      <w:r w:rsidRPr="00626F32">
        <w:separator/>
      </w:r>
    </w:p>
  </w:endnote>
  <w:endnote w:type="continuationSeparator" w:id="0">
    <w:p w14:paraId="6DE7A716" w14:textId="77777777" w:rsidR="00046D84" w:rsidRPr="00626F32" w:rsidRDefault="00046D84">
      <w:r w:rsidRPr="00626F32">
        <w:continuationSeparator/>
      </w:r>
    </w:p>
  </w:endnote>
  <w:endnote w:type="continuationNotice" w:id="1">
    <w:p w14:paraId="41BAB5D9" w14:textId="77777777" w:rsidR="00046D84" w:rsidRPr="00626F32" w:rsidRDefault="00046D8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CE8E3" w14:textId="77777777" w:rsidR="006B3F64" w:rsidRPr="00626F32" w:rsidRDefault="006B3F64" w:rsidP="00E73ED4">
    <w:pPr>
      <w:pStyle w:val="Rodap"/>
      <w:framePr w:wrap="around" w:vAnchor="text" w:hAnchor="margin" w:xAlign="right" w:y="1"/>
      <w:rPr>
        <w:rStyle w:val="Nmerodepgina"/>
      </w:rPr>
    </w:pPr>
    <w:r w:rsidRPr="00626F32">
      <w:rPr>
        <w:rStyle w:val="Nmerodepgina"/>
      </w:rPr>
      <w:fldChar w:fldCharType="begin"/>
    </w:r>
    <w:r w:rsidRPr="00626F32">
      <w:rPr>
        <w:rStyle w:val="Nmerodepgina"/>
      </w:rPr>
      <w:instrText xml:space="preserve">PAGE  </w:instrText>
    </w:r>
    <w:r w:rsidRPr="00626F32">
      <w:rPr>
        <w:rStyle w:val="Nmerodepgina"/>
      </w:rPr>
      <w:fldChar w:fldCharType="end"/>
    </w:r>
  </w:p>
  <w:p w14:paraId="357F30CB" w14:textId="77777777" w:rsidR="006B3F64" w:rsidRPr="00626F32" w:rsidRDefault="006B3F64" w:rsidP="00A2685C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63717064"/>
      <w:docPartObj>
        <w:docPartGallery w:val="Page Numbers (Bottom of Page)"/>
        <w:docPartUnique/>
      </w:docPartObj>
    </w:sdtPr>
    <w:sdtEndPr/>
    <w:sdtContent>
      <w:p w14:paraId="725EDEDF" w14:textId="623EBF13" w:rsidR="000D4D9F" w:rsidRPr="00B330F2" w:rsidRDefault="000D4D9F">
        <w:pPr>
          <w:pStyle w:val="Rodap"/>
          <w:jc w:val="right"/>
          <w:rPr>
            <w:lang w:val="en-US"/>
          </w:rPr>
        </w:pPr>
        <w:r w:rsidRPr="00626F32">
          <w:rPr>
            <w:noProof/>
            <w:sz w:val="20"/>
          </w:rPr>
          <w:drawing>
            <wp:anchor distT="0" distB="0" distL="114300" distR="114300" simplePos="0" relativeHeight="251658240" behindDoc="1" locked="0" layoutInCell="1" allowOverlap="1" wp14:anchorId="1C06FAED" wp14:editId="14E78E5A">
              <wp:simplePos x="0" y="0"/>
              <wp:positionH relativeFrom="margin">
                <wp:posOffset>-461010</wp:posOffset>
              </wp:positionH>
              <wp:positionV relativeFrom="bottomMargin">
                <wp:posOffset>57150</wp:posOffset>
              </wp:positionV>
              <wp:extent cx="685800" cy="761365"/>
              <wp:effectExtent l="0" t="0" r="0" b="635"/>
              <wp:wrapSquare wrapText="bothSides"/>
              <wp:docPr id="421414061" name="Imagem 7" descr="Título: Asset 266.png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Google Shape;13;p28" descr="Título: Asset 266.png"/>
                      <pic:cNvPicPr>
                        <a:picLocks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b="-29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85800" cy="76136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626F32">
          <w:fldChar w:fldCharType="begin"/>
        </w:r>
        <w:r w:rsidRPr="00B330F2">
          <w:rPr>
            <w:lang w:val="en-US"/>
          </w:rPr>
          <w:instrText>PAGE   \* MERGEFORMAT</w:instrText>
        </w:r>
        <w:r w:rsidRPr="00626F32">
          <w:fldChar w:fldCharType="separate"/>
        </w:r>
        <w:r w:rsidRPr="00B330F2">
          <w:rPr>
            <w:lang w:val="en-US"/>
          </w:rPr>
          <w:t>2</w:t>
        </w:r>
        <w:r w:rsidRPr="00626F32">
          <w:fldChar w:fldCharType="end"/>
        </w:r>
      </w:p>
    </w:sdtContent>
  </w:sdt>
  <w:p w14:paraId="52D50407" w14:textId="05BA96FB" w:rsidR="000D4D9F" w:rsidRPr="00B330F2" w:rsidRDefault="000D4D9F" w:rsidP="000D4D9F">
    <w:pPr>
      <w:pStyle w:val="Rodap"/>
      <w:jc w:val="center"/>
      <w:rPr>
        <w:rFonts w:ascii="Arial" w:hAnsi="Arial" w:cs="Arial"/>
        <w:b/>
        <w:sz w:val="16"/>
        <w:lang w:val="en-US"/>
      </w:rPr>
    </w:pPr>
    <w:r w:rsidRPr="00B330F2">
      <w:rPr>
        <w:rFonts w:ascii="Arial" w:hAnsi="Arial" w:cs="Arial"/>
        <w:b/>
        <w:sz w:val="16"/>
        <w:lang w:val="en-US"/>
      </w:rPr>
      <w:t>Projeto MOVE2S/4</w:t>
    </w:r>
  </w:p>
  <w:p w14:paraId="56449DE8" w14:textId="39BEF46A" w:rsidR="006B3F64" w:rsidRPr="00626F32" w:rsidRDefault="000D4D9F" w:rsidP="000D4D9F">
    <w:pPr>
      <w:pStyle w:val="Rodap"/>
      <w:ind w:right="360"/>
      <w:rPr>
        <w:rFonts w:ascii="Arial" w:hAnsi="Arial" w:cs="Arial"/>
        <w:b/>
        <w:sz w:val="16"/>
      </w:rPr>
    </w:pPr>
    <w:r w:rsidRPr="00B330F2">
      <w:rPr>
        <w:rFonts w:ascii="Arial" w:hAnsi="Arial" w:cs="Arial"/>
        <w:sz w:val="16"/>
        <w:lang w:val="en-US"/>
      </w:rPr>
      <w:tab/>
      <w:t xml:space="preserve">Copyright © 2025 Capgemini &amp; Leroy Merlin All rights reserved. </w:t>
    </w:r>
    <w:r w:rsidRPr="00626F32">
      <w:rPr>
        <w:rFonts w:ascii="Arial" w:hAnsi="Arial" w:cs="Arial"/>
        <w:sz w:val="16"/>
      </w:rPr>
      <w:t>(Confidential)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D8772" w14:textId="77777777" w:rsidR="00046D84" w:rsidRPr="00626F32" w:rsidRDefault="00046D84">
      <w:r w:rsidRPr="00626F32">
        <w:separator/>
      </w:r>
    </w:p>
  </w:footnote>
  <w:footnote w:type="continuationSeparator" w:id="0">
    <w:p w14:paraId="234B6A99" w14:textId="77777777" w:rsidR="00046D84" w:rsidRPr="00626F32" w:rsidRDefault="00046D84">
      <w:r w:rsidRPr="00626F32">
        <w:continuationSeparator/>
      </w:r>
    </w:p>
  </w:footnote>
  <w:footnote w:type="continuationNotice" w:id="1">
    <w:p w14:paraId="3E8C1803" w14:textId="77777777" w:rsidR="00046D84" w:rsidRPr="00626F32" w:rsidRDefault="00046D8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C44AB" w14:textId="72C4D1AF" w:rsidR="006B3F64" w:rsidRPr="00626F32" w:rsidRDefault="0024422B" w:rsidP="0024422B">
    <w:pPr>
      <w:pStyle w:val="Cabealho"/>
      <w:tabs>
        <w:tab w:val="left" w:pos="8051"/>
      </w:tabs>
    </w:pPr>
    <w:r w:rsidRPr="00626F32">
      <w:rPr>
        <w:noProof/>
      </w:rPr>
      <w:drawing>
        <wp:anchor distT="0" distB="0" distL="114300" distR="114300" simplePos="0" relativeHeight="251660288" behindDoc="1" locked="0" layoutInCell="1" allowOverlap="1" wp14:anchorId="7A6DF988" wp14:editId="60BBC95C">
          <wp:simplePos x="0" y="0"/>
          <wp:positionH relativeFrom="column">
            <wp:posOffset>4551680</wp:posOffset>
          </wp:positionH>
          <wp:positionV relativeFrom="paragraph">
            <wp:posOffset>-207010</wp:posOffset>
          </wp:positionV>
          <wp:extent cx="1831340" cy="629920"/>
          <wp:effectExtent l="0" t="0" r="0" b="0"/>
          <wp:wrapThrough wrapText="bothSides">
            <wp:wrapPolygon edited="0">
              <wp:start x="0" y="0"/>
              <wp:lineTo x="0" y="20903"/>
              <wp:lineTo x="21345" y="20903"/>
              <wp:lineTo x="21345" y="0"/>
              <wp:lineTo x="0" y="0"/>
            </wp:wrapPolygon>
          </wp:wrapThrough>
          <wp:docPr id="175419097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1340" cy="6299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26F32">
      <w:rPr>
        <w:noProof/>
      </w:rPr>
      <w:drawing>
        <wp:anchor distT="0" distB="0" distL="114300" distR="114300" simplePos="0" relativeHeight="251659264" behindDoc="0" locked="0" layoutInCell="1" allowOverlap="1" wp14:anchorId="680AD722" wp14:editId="445F4743">
          <wp:simplePos x="0" y="0"/>
          <wp:positionH relativeFrom="column">
            <wp:posOffset>-528955</wp:posOffset>
          </wp:positionH>
          <wp:positionV relativeFrom="paragraph">
            <wp:posOffset>-357505</wp:posOffset>
          </wp:positionV>
          <wp:extent cx="1038225" cy="751840"/>
          <wp:effectExtent l="0" t="0" r="9525" b="0"/>
          <wp:wrapTopAndBottom/>
          <wp:docPr id="1055605911" name="Imagem 3" descr="Título: Asset 268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oogle Shape;53;p1" descr="Título: Asset 268.png"/>
                  <pic:cNvPicPr>
                    <a:picLocks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-98" b="-81"/>
                  <a:stretch>
                    <a:fillRect/>
                  </a:stretch>
                </pic:blipFill>
                <pic:spPr bwMode="auto">
                  <a:xfrm>
                    <a:off x="0" y="0"/>
                    <a:ext cx="1038225" cy="7518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26F3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1176"/>
    <w:multiLevelType w:val="multilevel"/>
    <w:tmpl w:val="007E5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C51103"/>
    <w:multiLevelType w:val="hybridMultilevel"/>
    <w:tmpl w:val="BAE8E468"/>
    <w:lvl w:ilvl="0" w:tplc="0416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2" w15:restartNumberingAfterBreak="0">
    <w:nsid w:val="10542C0F"/>
    <w:multiLevelType w:val="hybridMultilevel"/>
    <w:tmpl w:val="CFE2CCC2"/>
    <w:lvl w:ilvl="0" w:tplc="113A5636">
      <w:start w:val="1"/>
      <w:numFmt w:val="decimal"/>
      <w:lvlText w:val="%1)"/>
      <w:lvlJc w:val="left"/>
      <w:pPr>
        <w:ind w:left="1070" w:hanging="360"/>
      </w:pPr>
      <w:rPr>
        <w:rFonts w:hint="default"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790" w:hanging="360"/>
      </w:pPr>
    </w:lvl>
    <w:lvl w:ilvl="2" w:tplc="0416001B" w:tentative="1">
      <w:start w:val="1"/>
      <w:numFmt w:val="lowerRoman"/>
      <w:lvlText w:val="%3."/>
      <w:lvlJc w:val="right"/>
      <w:pPr>
        <w:ind w:left="2510" w:hanging="180"/>
      </w:pPr>
    </w:lvl>
    <w:lvl w:ilvl="3" w:tplc="0416000F" w:tentative="1">
      <w:start w:val="1"/>
      <w:numFmt w:val="decimal"/>
      <w:lvlText w:val="%4."/>
      <w:lvlJc w:val="left"/>
      <w:pPr>
        <w:ind w:left="3230" w:hanging="360"/>
      </w:pPr>
    </w:lvl>
    <w:lvl w:ilvl="4" w:tplc="04160019" w:tentative="1">
      <w:start w:val="1"/>
      <w:numFmt w:val="lowerLetter"/>
      <w:lvlText w:val="%5."/>
      <w:lvlJc w:val="left"/>
      <w:pPr>
        <w:ind w:left="3950" w:hanging="360"/>
      </w:pPr>
    </w:lvl>
    <w:lvl w:ilvl="5" w:tplc="0416001B" w:tentative="1">
      <w:start w:val="1"/>
      <w:numFmt w:val="lowerRoman"/>
      <w:lvlText w:val="%6."/>
      <w:lvlJc w:val="right"/>
      <w:pPr>
        <w:ind w:left="4670" w:hanging="180"/>
      </w:pPr>
    </w:lvl>
    <w:lvl w:ilvl="6" w:tplc="0416000F" w:tentative="1">
      <w:start w:val="1"/>
      <w:numFmt w:val="decimal"/>
      <w:lvlText w:val="%7."/>
      <w:lvlJc w:val="left"/>
      <w:pPr>
        <w:ind w:left="5390" w:hanging="360"/>
      </w:pPr>
    </w:lvl>
    <w:lvl w:ilvl="7" w:tplc="04160019" w:tentative="1">
      <w:start w:val="1"/>
      <w:numFmt w:val="lowerLetter"/>
      <w:lvlText w:val="%8."/>
      <w:lvlJc w:val="left"/>
      <w:pPr>
        <w:ind w:left="6110" w:hanging="360"/>
      </w:pPr>
    </w:lvl>
    <w:lvl w:ilvl="8" w:tplc="0416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" w15:restartNumberingAfterBreak="0">
    <w:nsid w:val="2B8C4CD3"/>
    <w:multiLevelType w:val="multilevel"/>
    <w:tmpl w:val="E52A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0A61867"/>
    <w:multiLevelType w:val="multilevel"/>
    <w:tmpl w:val="B2142F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704E23"/>
    <w:multiLevelType w:val="multilevel"/>
    <w:tmpl w:val="910AB35A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  <w:u w:val="none"/>
      </w:rPr>
    </w:lvl>
    <w:lvl w:ilvl="1">
      <w:start w:val="1"/>
      <w:numFmt w:val="decimal"/>
      <w:lvlText w:val="%1.%2."/>
      <w:lvlJc w:val="left"/>
      <w:pPr>
        <w:tabs>
          <w:tab w:val="num" w:pos="390"/>
        </w:tabs>
        <w:ind w:left="390" w:hanging="390"/>
      </w:pPr>
      <w:rPr>
        <w:rFonts w:hint="default"/>
        <w:u w:val="none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u w:val="none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u w:val="none"/>
      </w:rPr>
    </w:lvl>
  </w:abstractNum>
  <w:abstractNum w:abstractNumId="6" w15:restartNumberingAfterBreak="0">
    <w:nsid w:val="3B8104DE"/>
    <w:multiLevelType w:val="multilevel"/>
    <w:tmpl w:val="C584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7D75674"/>
    <w:multiLevelType w:val="multilevel"/>
    <w:tmpl w:val="BDE81C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7B05D1"/>
    <w:multiLevelType w:val="multilevel"/>
    <w:tmpl w:val="9AB6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438060A"/>
    <w:multiLevelType w:val="hybridMultilevel"/>
    <w:tmpl w:val="90BC02D4"/>
    <w:lvl w:ilvl="0" w:tplc="D08883D8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D625ED"/>
    <w:multiLevelType w:val="multilevel"/>
    <w:tmpl w:val="67FA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86415936">
    <w:abstractNumId w:val="5"/>
  </w:num>
  <w:num w:numId="2" w16cid:durableId="1740009345">
    <w:abstractNumId w:val="9"/>
  </w:num>
  <w:num w:numId="3" w16cid:durableId="1973706754">
    <w:abstractNumId w:val="8"/>
  </w:num>
  <w:num w:numId="4" w16cid:durableId="682174447">
    <w:abstractNumId w:val="10"/>
  </w:num>
  <w:num w:numId="5" w16cid:durableId="31535321">
    <w:abstractNumId w:val="6"/>
  </w:num>
  <w:num w:numId="6" w16cid:durableId="412507840">
    <w:abstractNumId w:val="3"/>
  </w:num>
  <w:num w:numId="7" w16cid:durableId="1263490844">
    <w:abstractNumId w:val="5"/>
  </w:num>
  <w:num w:numId="8" w16cid:durableId="171073857">
    <w:abstractNumId w:val="5"/>
  </w:num>
  <w:num w:numId="9" w16cid:durableId="899512197">
    <w:abstractNumId w:val="2"/>
  </w:num>
  <w:num w:numId="10" w16cid:durableId="911043007">
    <w:abstractNumId w:val="1"/>
  </w:num>
  <w:num w:numId="11" w16cid:durableId="238446818">
    <w:abstractNumId w:val="5"/>
  </w:num>
  <w:num w:numId="12" w16cid:durableId="1456413952">
    <w:abstractNumId w:val="0"/>
  </w:num>
  <w:num w:numId="13" w16cid:durableId="196433147">
    <w:abstractNumId w:val="7"/>
  </w:num>
  <w:num w:numId="14" w16cid:durableId="204875133">
    <w:abstractNumId w:val="4"/>
  </w:num>
  <w:num w:numId="15" w16cid:durableId="76580788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characterSpacingControl w:val="doNotCompress"/>
  <w:hdrShapeDefaults>
    <o:shapedefaults v:ext="edit" spidmax="2050" style="v-text-anchor:middle" fillcolor="#ddd">
      <v:fill color="#ddd"/>
      <v:textbox inset="0,0,0,0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903"/>
    <w:rsid w:val="000020B6"/>
    <w:rsid w:val="00004261"/>
    <w:rsid w:val="00004377"/>
    <w:rsid w:val="0000439F"/>
    <w:rsid w:val="0001327E"/>
    <w:rsid w:val="00014210"/>
    <w:rsid w:val="000143F1"/>
    <w:rsid w:val="00014FE5"/>
    <w:rsid w:val="00017EDB"/>
    <w:rsid w:val="00022195"/>
    <w:rsid w:val="0002328C"/>
    <w:rsid w:val="000234B5"/>
    <w:rsid w:val="00027B73"/>
    <w:rsid w:val="00046D84"/>
    <w:rsid w:val="000474A4"/>
    <w:rsid w:val="0004761F"/>
    <w:rsid w:val="0005015C"/>
    <w:rsid w:val="00053AFE"/>
    <w:rsid w:val="0005423A"/>
    <w:rsid w:val="00061E38"/>
    <w:rsid w:val="00064C88"/>
    <w:rsid w:val="000650B7"/>
    <w:rsid w:val="0006725B"/>
    <w:rsid w:val="00067991"/>
    <w:rsid w:val="00071681"/>
    <w:rsid w:val="000719F0"/>
    <w:rsid w:val="00071ADE"/>
    <w:rsid w:val="00076806"/>
    <w:rsid w:val="0007769A"/>
    <w:rsid w:val="000814DC"/>
    <w:rsid w:val="00083D47"/>
    <w:rsid w:val="0008580C"/>
    <w:rsid w:val="00086B83"/>
    <w:rsid w:val="000924ED"/>
    <w:rsid w:val="000A221D"/>
    <w:rsid w:val="000A31D6"/>
    <w:rsid w:val="000B025E"/>
    <w:rsid w:val="000B2DC0"/>
    <w:rsid w:val="000B5B9B"/>
    <w:rsid w:val="000B632E"/>
    <w:rsid w:val="000C06BF"/>
    <w:rsid w:val="000C570F"/>
    <w:rsid w:val="000C6EA8"/>
    <w:rsid w:val="000D4D9F"/>
    <w:rsid w:val="000E1ACE"/>
    <w:rsid w:val="000E3678"/>
    <w:rsid w:val="000E6D43"/>
    <w:rsid w:val="000E7930"/>
    <w:rsid w:val="000F0C50"/>
    <w:rsid w:val="000F4E98"/>
    <w:rsid w:val="00100121"/>
    <w:rsid w:val="00102731"/>
    <w:rsid w:val="001035A3"/>
    <w:rsid w:val="00106B5F"/>
    <w:rsid w:val="0010764C"/>
    <w:rsid w:val="00113D47"/>
    <w:rsid w:val="00116927"/>
    <w:rsid w:val="00120939"/>
    <w:rsid w:val="00134F8C"/>
    <w:rsid w:val="00140AD5"/>
    <w:rsid w:val="001419BA"/>
    <w:rsid w:val="00144411"/>
    <w:rsid w:val="00144A20"/>
    <w:rsid w:val="00150A3C"/>
    <w:rsid w:val="00157114"/>
    <w:rsid w:val="00164B24"/>
    <w:rsid w:val="00165FE6"/>
    <w:rsid w:val="00171673"/>
    <w:rsid w:val="00174CB4"/>
    <w:rsid w:val="00176525"/>
    <w:rsid w:val="0017717D"/>
    <w:rsid w:val="0017789E"/>
    <w:rsid w:val="0018079E"/>
    <w:rsid w:val="00183409"/>
    <w:rsid w:val="001873BA"/>
    <w:rsid w:val="0019306D"/>
    <w:rsid w:val="0019380E"/>
    <w:rsid w:val="00194D48"/>
    <w:rsid w:val="00194EFB"/>
    <w:rsid w:val="00197816"/>
    <w:rsid w:val="001A15C0"/>
    <w:rsid w:val="001A16CD"/>
    <w:rsid w:val="001A3202"/>
    <w:rsid w:val="001A6BA4"/>
    <w:rsid w:val="001B5228"/>
    <w:rsid w:val="001B5F58"/>
    <w:rsid w:val="001C1B28"/>
    <w:rsid w:val="001C1C6D"/>
    <w:rsid w:val="001C7165"/>
    <w:rsid w:val="001D0F53"/>
    <w:rsid w:val="001D2706"/>
    <w:rsid w:val="001D4CAB"/>
    <w:rsid w:val="001D5214"/>
    <w:rsid w:val="001D66AF"/>
    <w:rsid w:val="001D78A0"/>
    <w:rsid w:val="001E0EAD"/>
    <w:rsid w:val="001E170D"/>
    <w:rsid w:val="001E3513"/>
    <w:rsid w:val="001E6586"/>
    <w:rsid w:val="001F1799"/>
    <w:rsid w:val="001F288A"/>
    <w:rsid w:val="001F3776"/>
    <w:rsid w:val="001F4079"/>
    <w:rsid w:val="001F5F09"/>
    <w:rsid w:val="0020374A"/>
    <w:rsid w:val="002071A9"/>
    <w:rsid w:val="00207BC0"/>
    <w:rsid w:val="00212178"/>
    <w:rsid w:val="00220C9D"/>
    <w:rsid w:val="0022219B"/>
    <w:rsid w:val="0022279F"/>
    <w:rsid w:val="00224FCD"/>
    <w:rsid w:val="00226A45"/>
    <w:rsid w:val="00230455"/>
    <w:rsid w:val="002408DB"/>
    <w:rsid w:val="0024422B"/>
    <w:rsid w:val="00247DBB"/>
    <w:rsid w:val="00255294"/>
    <w:rsid w:val="00265D81"/>
    <w:rsid w:val="00274A7E"/>
    <w:rsid w:val="00275C9F"/>
    <w:rsid w:val="0028460E"/>
    <w:rsid w:val="002855BF"/>
    <w:rsid w:val="00285EA7"/>
    <w:rsid w:val="00285F06"/>
    <w:rsid w:val="00294D61"/>
    <w:rsid w:val="002A19FB"/>
    <w:rsid w:val="002B739F"/>
    <w:rsid w:val="002B771E"/>
    <w:rsid w:val="002C07AF"/>
    <w:rsid w:val="002C2BCC"/>
    <w:rsid w:val="002C2F0D"/>
    <w:rsid w:val="002C6E90"/>
    <w:rsid w:val="002C72FC"/>
    <w:rsid w:val="002D20BD"/>
    <w:rsid w:val="002E01C5"/>
    <w:rsid w:val="002E03D3"/>
    <w:rsid w:val="002E2566"/>
    <w:rsid w:val="002E30A4"/>
    <w:rsid w:val="002E3D59"/>
    <w:rsid w:val="002E57B7"/>
    <w:rsid w:val="002E5B29"/>
    <w:rsid w:val="002F1A12"/>
    <w:rsid w:val="002F3E28"/>
    <w:rsid w:val="00305702"/>
    <w:rsid w:val="00316354"/>
    <w:rsid w:val="00317305"/>
    <w:rsid w:val="00323B02"/>
    <w:rsid w:val="00324E4E"/>
    <w:rsid w:val="00334C1D"/>
    <w:rsid w:val="00335F4B"/>
    <w:rsid w:val="00337385"/>
    <w:rsid w:val="003427DB"/>
    <w:rsid w:val="00345A4D"/>
    <w:rsid w:val="003555C2"/>
    <w:rsid w:val="00357903"/>
    <w:rsid w:val="00366445"/>
    <w:rsid w:val="00367686"/>
    <w:rsid w:val="00367DDA"/>
    <w:rsid w:val="0037457D"/>
    <w:rsid w:val="00376561"/>
    <w:rsid w:val="003839F0"/>
    <w:rsid w:val="00386CC4"/>
    <w:rsid w:val="00386F29"/>
    <w:rsid w:val="00387B08"/>
    <w:rsid w:val="00387CCB"/>
    <w:rsid w:val="00390B96"/>
    <w:rsid w:val="0039310D"/>
    <w:rsid w:val="00393EFA"/>
    <w:rsid w:val="00397050"/>
    <w:rsid w:val="003A37C1"/>
    <w:rsid w:val="003A67CA"/>
    <w:rsid w:val="003B031D"/>
    <w:rsid w:val="003B183A"/>
    <w:rsid w:val="003B644D"/>
    <w:rsid w:val="003C34C4"/>
    <w:rsid w:val="003C3597"/>
    <w:rsid w:val="003C4B5C"/>
    <w:rsid w:val="003D1F48"/>
    <w:rsid w:val="003D323E"/>
    <w:rsid w:val="003D41FF"/>
    <w:rsid w:val="003D5B8C"/>
    <w:rsid w:val="003D6C29"/>
    <w:rsid w:val="003E32DD"/>
    <w:rsid w:val="003E6DCF"/>
    <w:rsid w:val="003E7184"/>
    <w:rsid w:val="003F01BE"/>
    <w:rsid w:val="003F0652"/>
    <w:rsid w:val="003F480F"/>
    <w:rsid w:val="003F684A"/>
    <w:rsid w:val="00401685"/>
    <w:rsid w:val="004047A7"/>
    <w:rsid w:val="0041753D"/>
    <w:rsid w:val="004306A0"/>
    <w:rsid w:val="0043133A"/>
    <w:rsid w:val="0043232C"/>
    <w:rsid w:val="0043305C"/>
    <w:rsid w:val="00433A14"/>
    <w:rsid w:val="0043578E"/>
    <w:rsid w:val="00437428"/>
    <w:rsid w:val="00441777"/>
    <w:rsid w:val="00442CA4"/>
    <w:rsid w:val="00443CED"/>
    <w:rsid w:val="004445D4"/>
    <w:rsid w:val="00444E35"/>
    <w:rsid w:val="00447A46"/>
    <w:rsid w:val="004520EF"/>
    <w:rsid w:val="00456CEA"/>
    <w:rsid w:val="004608F9"/>
    <w:rsid w:val="004612EB"/>
    <w:rsid w:val="004618AA"/>
    <w:rsid w:val="00464AC0"/>
    <w:rsid w:val="004653F1"/>
    <w:rsid w:val="004665F1"/>
    <w:rsid w:val="004678A7"/>
    <w:rsid w:val="00472683"/>
    <w:rsid w:val="00472A7B"/>
    <w:rsid w:val="004806F9"/>
    <w:rsid w:val="00481538"/>
    <w:rsid w:val="0048391C"/>
    <w:rsid w:val="00485EEF"/>
    <w:rsid w:val="00491682"/>
    <w:rsid w:val="004948E5"/>
    <w:rsid w:val="004A451B"/>
    <w:rsid w:val="004A58C5"/>
    <w:rsid w:val="004B38F6"/>
    <w:rsid w:val="004B543A"/>
    <w:rsid w:val="004C162D"/>
    <w:rsid w:val="004C2E3D"/>
    <w:rsid w:val="004D087C"/>
    <w:rsid w:val="004D74ED"/>
    <w:rsid w:val="004E04AF"/>
    <w:rsid w:val="004E1694"/>
    <w:rsid w:val="004F2E1A"/>
    <w:rsid w:val="004F3590"/>
    <w:rsid w:val="004F6700"/>
    <w:rsid w:val="00501158"/>
    <w:rsid w:val="00503528"/>
    <w:rsid w:val="005039FE"/>
    <w:rsid w:val="005109EF"/>
    <w:rsid w:val="00520894"/>
    <w:rsid w:val="005319BC"/>
    <w:rsid w:val="005355A4"/>
    <w:rsid w:val="00537A83"/>
    <w:rsid w:val="00537DFD"/>
    <w:rsid w:val="00541A04"/>
    <w:rsid w:val="00541E43"/>
    <w:rsid w:val="00542659"/>
    <w:rsid w:val="005432A7"/>
    <w:rsid w:val="00543F76"/>
    <w:rsid w:val="00544519"/>
    <w:rsid w:val="0055160C"/>
    <w:rsid w:val="00555B58"/>
    <w:rsid w:val="00560060"/>
    <w:rsid w:val="00564993"/>
    <w:rsid w:val="00564DD1"/>
    <w:rsid w:val="00576262"/>
    <w:rsid w:val="005848D3"/>
    <w:rsid w:val="00584E9C"/>
    <w:rsid w:val="005868EA"/>
    <w:rsid w:val="00593350"/>
    <w:rsid w:val="0059417B"/>
    <w:rsid w:val="0059601E"/>
    <w:rsid w:val="0059791D"/>
    <w:rsid w:val="00597A74"/>
    <w:rsid w:val="005A39C9"/>
    <w:rsid w:val="005C17DF"/>
    <w:rsid w:val="005C6946"/>
    <w:rsid w:val="005C6BF1"/>
    <w:rsid w:val="005D09D1"/>
    <w:rsid w:val="005D14C7"/>
    <w:rsid w:val="005D3DEC"/>
    <w:rsid w:val="005D5E8B"/>
    <w:rsid w:val="005D67E1"/>
    <w:rsid w:val="005E09D1"/>
    <w:rsid w:val="005E12EC"/>
    <w:rsid w:val="005E1AA1"/>
    <w:rsid w:val="005E2A1C"/>
    <w:rsid w:val="005E3721"/>
    <w:rsid w:val="005E54BC"/>
    <w:rsid w:val="005E5F74"/>
    <w:rsid w:val="005F0094"/>
    <w:rsid w:val="005F04EF"/>
    <w:rsid w:val="005F0E72"/>
    <w:rsid w:val="005F3F63"/>
    <w:rsid w:val="005F54BB"/>
    <w:rsid w:val="005F66CE"/>
    <w:rsid w:val="005F6A5C"/>
    <w:rsid w:val="005F768F"/>
    <w:rsid w:val="0060320D"/>
    <w:rsid w:val="00604348"/>
    <w:rsid w:val="00612492"/>
    <w:rsid w:val="0061472C"/>
    <w:rsid w:val="006230F9"/>
    <w:rsid w:val="00626E0E"/>
    <w:rsid w:val="00626F32"/>
    <w:rsid w:val="00633E10"/>
    <w:rsid w:val="006345B9"/>
    <w:rsid w:val="00637567"/>
    <w:rsid w:val="006403FB"/>
    <w:rsid w:val="00645BF7"/>
    <w:rsid w:val="00651889"/>
    <w:rsid w:val="00652DC2"/>
    <w:rsid w:val="00652FEF"/>
    <w:rsid w:val="0065326A"/>
    <w:rsid w:val="006538AA"/>
    <w:rsid w:val="0065485E"/>
    <w:rsid w:val="00660C8B"/>
    <w:rsid w:val="00660F11"/>
    <w:rsid w:val="006613B4"/>
    <w:rsid w:val="0067051B"/>
    <w:rsid w:val="00670A72"/>
    <w:rsid w:val="00670F01"/>
    <w:rsid w:val="006729FA"/>
    <w:rsid w:val="006730CD"/>
    <w:rsid w:val="00675659"/>
    <w:rsid w:val="00675663"/>
    <w:rsid w:val="00675A96"/>
    <w:rsid w:val="0068130F"/>
    <w:rsid w:val="00686FBE"/>
    <w:rsid w:val="00691A4D"/>
    <w:rsid w:val="00694111"/>
    <w:rsid w:val="00697F9B"/>
    <w:rsid w:val="006A226A"/>
    <w:rsid w:val="006A3C00"/>
    <w:rsid w:val="006A4EAF"/>
    <w:rsid w:val="006A5188"/>
    <w:rsid w:val="006A5ED7"/>
    <w:rsid w:val="006A759B"/>
    <w:rsid w:val="006B1414"/>
    <w:rsid w:val="006B3F64"/>
    <w:rsid w:val="006B5B3E"/>
    <w:rsid w:val="006B7168"/>
    <w:rsid w:val="006C000B"/>
    <w:rsid w:val="006C1432"/>
    <w:rsid w:val="006C4F7B"/>
    <w:rsid w:val="006D21B2"/>
    <w:rsid w:val="006D2DC3"/>
    <w:rsid w:val="006E097F"/>
    <w:rsid w:val="006E1488"/>
    <w:rsid w:val="006E2864"/>
    <w:rsid w:val="006E422B"/>
    <w:rsid w:val="006F5FCB"/>
    <w:rsid w:val="007005E0"/>
    <w:rsid w:val="007021D5"/>
    <w:rsid w:val="00707E06"/>
    <w:rsid w:val="00711D8D"/>
    <w:rsid w:val="00723033"/>
    <w:rsid w:val="0072527C"/>
    <w:rsid w:val="00725939"/>
    <w:rsid w:val="00725BE8"/>
    <w:rsid w:val="00725F0F"/>
    <w:rsid w:val="007277E4"/>
    <w:rsid w:val="0073046C"/>
    <w:rsid w:val="007425C4"/>
    <w:rsid w:val="00742D52"/>
    <w:rsid w:val="00743DD7"/>
    <w:rsid w:val="007466C7"/>
    <w:rsid w:val="00756E0A"/>
    <w:rsid w:val="00756E81"/>
    <w:rsid w:val="0076017A"/>
    <w:rsid w:val="007636D3"/>
    <w:rsid w:val="0076748D"/>
    <w:rsid w:val="00771DE4"/>
    <w:rsid w:val="00772D04"/>
    <w:rsid w:val="00773B4C"/>
    <w:rsid w:val="0077479F"/>
    <w:rsid w:val="007827F0"/>
    <w:rsid w:val="0078284C"/>
    <w:rsid w:val="00792383"/>
    <w:rsid w:val="0079796E"/>
    <w:rsid w:val="007A0778"/>
    <w:rsid w:val="007A1664"/>
    <w:rsid w:val="007A19E2"/>
    <w:rsid w:val="007B0E56"/>
    <w:rsid w:val="007B4168"/>
    <w:rsid w:val="007B42B9"/>
    <w:rsid w:val="007B4FB9"/>
    <w:rsid w:val="007B55D3"/>
    <w:rsid w:val="007C3E90"/>
    <w:rsid w:val="007D358C"/>
    <w:rsid w:val="007D766B"/>
    <w:rsid w:val="007D7A78"/>
    <w:rsid w:val="007E5B1C"/>
    <w:rsid w:val="007F3EC3"/>
    <w:rsid w:val="007F7934"/>
    <w:rsid w:val="00800D97"/>
    <w:rsid w:val="00803688"/>
    <w:rsid w:val="00805AAC"/>
    <w:rsid w:val="0080770D"/>
    <w:rsid w:val="0081350F"/>
    <w:rsid w:val="0081516C"/>
    <w:rsid w:val="008214BE"/>
    <w:rsid w:val="00822E9B"/>
    <w:rsid w:val="00823558"/>
    <w:rsid w:val="00823AA6"/>
    <w:rsid w:val="00824076"/>
    <w:rsid w:val="0082757B"/>
    <w:rsid w:val="008278A4"/>
    <w:rsid w:val="00830B6B"/>
    <w:rsid w:val="00831795"/>
    <w:rsid w:val="00834044"/>
    <w:rsid w:val="00834196"/>
    <w:rsid w:val="0084110D"/>
    <w:rsid w:val="00842596"/>
    <w:rsid w:val="0084575B"/>
    <w:rsid w:val="00845AC7"/>
    <w:rsid w:val="008478F9"/>
    <w:rsid w:val="00847F6C"/>
    <w:rsid w:val="00850D60"/>
    <w:rsid w:val="00853C65"/>
    <w:rsid w:val="00855F1F"/>
    <w:rsid w:val="00856C0C"/>
    <w:rsid w:val="0086037C"/>
    <w:rsid w:val="00860FD4"/>
    <w:rsid w:val="00864018"/>
    <w:rsid w:val="00866F2B"/>
    <w:rsid w:val="00870C94"/>
    <w:rsid w:val="00871619"/>
    <w:rsid w:val="0087218F"/>
    <w:rsid w:val="00882823"/>
    <w:rsid w:val="008864B6"/>
    <w:rsid w:val="00887F8C"/>
    <w:rsid w:val="00891195"/>
    <w:rsid w:val="008974D5"/>
    <w:rsid w:val="00897B87"/>
    <w:rsid w:val="008A17AE"/>
    <w:rsid w:val="008A1DB0"/>
    <w:rsid w:val="008A6FFF"/>
    <w:rsid w:val="008B3D95"/>
    <w:rsid w:val="008B56D1"/>
    <w:rsid w:val="008C0315"/>
    <w:rsid w:val="008C0A9A"/>
    <w:rsid w:val="008C4B91"/>
    <w:rsid w:val="008C7A4B"/>
    <w:rsid w:val="008C7B9E"/>
    <w:rsid w:val="008D10C4"/>
    <w:rsid w:val="008D3416"/>
    <w:rsid w:val="008D5939"/>
    <w:rsid w:val="008E1A27"/>
    <w:rsid w:val="008F0416"/>
    <w:rsid w:val="008F79FE"/>
    <w:rsid w:val="008F7B4C"/>
    <w:rsid w:val="009019C3"/>
    <w:rsid w:val="00903C2D"/>
    <w:rsid w:val="009056FF"/>
    <w:rsid w:val="00922341"/>
    <w:rsid w:val="00924FC1"/>
    <w:rsid w:val="0092512A"/>
    <w:rsid w:val="00925CF9"/>
    <w:rsid w:val="00941D50"/>
    <w:rsid w:val="00942FEA"/>
    <w:rsid w:val="009437C4"/>
    <w:rsid w:val="00943CEC"/>
    <w:rsid w:val="00944447"/>
    <w:rsid w:val="00944BD1"/>
    <w:rsid w:val="00953B2B"/>
    <w:rsid w:val="00957CF2"/>
    <w:rsid w:val="00961CB2"/>
    <w:rsid w:val="00961FB0"/>
    <w:rsid w:val="0096289D"/>
    <w:rsid w:val="00971345"/>
    <w:rsid w:val="00973611"/>
    <w:rsid w:val="00974B7E"/>
    <w:rsid w:val="0098530E"/>
    <w:rsid w:val="00986EB1"/>
    <w:rsid w:val="00987747"/>
    <w:rsid w:val="009A0A4D"/>
    <w:rsid w:val="009A575D"/>
    <w:rsid w:val="009B0D8A"/>
    <w:rsid w:val="009B31A6"/>
    <w:rsid w:val="009B31BE"/>
    <w:rsid w:val="009C09FE"/>
    <w:rsid w:val="009C3850"/>
    <w:rsid w:val="009C532E"/>
    <w:rsid w:val="009D0815"/>
    <w:rsid w:val="009D182C"/>
    <w:rsid w:val="009D5B3B"/>
    <w:rsid w:val="009D625A"/>
    <w:rsid w:val="009E40EB"/>
    <w:rsid w:val="009E72EA"/>
    <w:rsid w:val="009F00F8"/>
    <w:rsid w:val="009F1A4A"/>
    <w:rsid w:val="009F1D9C"/>
    <w:rsid w:val="009F6E0E"/>
    <w:rsid w:val="00A02B4F"/>
    <w:rsid w:val="00A03C75"/>
    <w:rsid w:val="00A07DA0"/>
    <w:rsid w:val="00A14177"/>
    <w:rsid w:val="00A148C9"/>
    <w:rsid w:val="00A15990"/>
    <w:rsid w:val="00A159DA"/>
    <w:rsid w:val="00A15C71"/>
    <w:rsid w:val="00A200CD"/>
    <w:rsid w:val="00A20ED6"/>
    <w:rsid w:val="00A2227A"/>
    <w:rsid w:val="00A231A7"/>
    <w:rsid w:val="00A23ACC"/>
    <w:rsid w:val="00A2685C"/>
    <w:rsid w:val="00A34192"/>
    <w:rsid w:val="00A344ED"/>
    <w:rsid w:val="00A34E65"/>
    <w:rsid w:val="00A36EB4"/>
    <w:rsid w:val="00A3788D"/>
    <w:rsid w:val="00A423D5"/>
    <w:rsid w:val="00A42778"/>
    <w:rsid w:val="00A43769"/>
    <w:rsid w:val="00A51157"/>
    <w:rsid w:val="00A51CE1"/>
    <w:rsid w:val="00A520B3"/>
    <w:rsid w:val="00A646A4"/>
    <w:rsid w:val="00A64A05"/>
    <w:rsid w:val="00A70B56"/>
    <w:rsid w:val="00A70C38"/>
    <w:rsid w:val="00A70F64"/>
    <w:rsid w:val="00A72627"/>
    <w:rsid w:val="00A73787"/>
    <w:rsid w:val="00A74160"/>
    <w:rsid w:val="00A75355"/>
    <w:rsid w:val="00A7562B"/>
    <w:rsid w:val="00A822C0"/>
    <w:rsid w:val="00A82DAF"/>
    <w:rsid w:val="00A90FF7"/>
    <w:rsid w:val="00A91117"/>
    <w:rsid w:val="00A9464B"/>
    <w:rsid w:val="00AA22F1"/>
    <w:rsid w:val="00AA3818"/>
    <w:rsid w:val="00AB234A"/>
    <w:rsid w:val="00AB2E6A"/>
    <w:rsid w:val="00AC0B4C"/>
    <w:rsid w:val="00AC2C1C"/>
    <w:rsid w:val="00AC495C"/>
    <w:rsid w:val="00AD4AFD"/>
    <w:rsid w:val="00AD76E0"/>
    <w:rsid w:val="00AF056E"/>
    <w:rsid w:val="00AF106A"/>
    <w:rsid w:val="00AF1617"/>
    <w:rsid w:val="00AF2337"/>
    <w:rsid w:val="00AF6063"/>
    <w:rsid w:val="00AF6DA1"/>
    <w:rsid w:val="00B026F0"/>
    <w:rsid w:val="00B047A5"/>
    <w:rsid w:val="00B074A5"/>
    <w:rsid w:val="00B11DF4"/>
    <w:rsid w:val="00B1217C"/>
    <w:rsid w:val="00B12C3C"/>
    <w:rsid w:val="00B1624B"/>
    <w:rsid w:val="00B17BCF"/>
    <w:rsid w:val="00B21262"/>
    <w:rsid w:val="00B301E8"/>
    <w:rsid w:val="00B31549"/>
    <w:rsid w:val="00B31792"/>
    <w:rsid w:val="00B3201B"/>
    <w:rsid w:val="00B330F2"/>
    <w:rsid w:val="00B34122"/>
    <w:rsid w:val="00B40E2C"/>
    <w:rsid w:val="00B40FA9"/>
    <w:rsid w:val="00B45284"/>
    <w:rsid w:val="00B4695C"/>
    <w:rsid w:val="00B50DA2"/>
    <w:rsid w:val="00B51A5E"/>
    <w:rsid w:val="00B54FF2"/>
    <w:rsid w:val="00B55AD2"/>
    <w:rsid w:val="00B5609F"/>
    <w:rsid w:val="00B5670E"/>
    <w:rsid w:val="00B6700D"/>
    <w:rsid w:val="00B71727"/>
    <w:rsid w:val="00B73C5B"/>
    <w:rsid w:val="00B74DFF"/>
    <w:rsid w:val="00B827D9"/>
    <w:rsid w:val="00B852D7"/>
    <w:rsid w:val="00B858C8"/>
    <w:rsid w:val="00B87261"/>
    <w:rsid w:val="00B910DB"/>
    <w:rsid w:val="00B91DC4"/>
    <w:rsid w:val="00B9269E"/>
    <w:rsid w:val="00BB245F"/>
    <w:rsid w:val="00BB2EA1"/>
    <w:rsid w:val="00BB315F"/>
    <w:rsid w:val="00BC1013"/>
    <w:rsid w:val="00BC27F5"/>
    <w:rsid w:val="00BC679F"/>
    <w:rsid w:val="00BD340B"/>
    <w:rsid w:val="00BD70CB"/>
    <w:rsid w:val="00BE1634"/>
    <w:rsid w:val="00BE286E"/>
    <w:rsid w:val="00BE37B0"/>
    <w:rsid w:val="00BE46A0"/>
    <w:rsid w:val="00BE5403"/>
    <w:rsid w:val="00BF22EE"/>
    <w:rsid w:val="00BF3174"/>
    <w:rsid w:val="00BF3FC2"/>
    <w:rsid w:val="00BF7484"/>
    <w:rsid w:val="00C00331"/>
    <w:rsid w:val="00C03AF9"/>
    <w:rsid w:val="00C069CD"/>
    <w:rsid w:val="00C11C31"/>
    <w:rsid w:val="00C164BE"/>
    <w:rsid w:val="00C17199"/>
    <w:rsid w:val="00C17A55"/>
    <w:rsid w:val="00C21E54"/>
    <w:rsid w:val="00C236AF"/>
    <w:rsid w:val="00C34A13"/>
    <w:rsid w:val="00C353C6"/>
    <w:rsid w:val="00C360A7"/>
    <w:rsid w:val="00C40FCC"/>
    <w:rsid w:val="00C451AD"/>
    <w:rsid w:val="00C473F0"/>
    <w:rsid w:val="00C510D6"/>
    <w:rsid w:val="00C51491"/>
    <w:rsid w:val="00C606E0"/>
    <w:rsid w:val="00C61F5C"/>
    <w:rsid w:val="00C670C7"/>
    <w:rsid w:val="00C7143E"/>
    <w:rsid w:val="00C727CF"/>
    <w:rsid w:val="00C76DAD"/>
    <w:rsid w:val="00C9065C"/>
    <w:rsid w:val="00C9168A"/>
    <w:rsid w:val="00C9304B"/>
    <w:rsid w:val="00CA079E"/>
    <w:rsid w:val="00CA298A"/>
    <w:rsid w:val="00CA2B8C"/>
    <w:rsid w:val="00CA59FB"/>
    <w:rsid w:val="00CB4534"/>
    <w:rsid w:val="00CB4E8E"/>
    <w:rsid w:val="00CB77DB"/>
    <w:rsid w:val="00CC01D0"/>
    <w:rsid w:val="00CC203A"/>
    <w:rsid w:val="00CC4885"/>
    <w:rsid w:val="00CE6D53"/>
    <w:rsid w:val="00CF19EA"/>
    <w:rsid w:val="00CF2264"/>
    <w:rsid w:val="00CF4735"/>
    <w:rsid w:val="00CF53CC"/>
    <w:rsid w:val="00CF6DBA"/>
    <w:rsid w:val="00D03F67"/>
    <w:rsid w:val="00D06391"/>
    <w:rsid w:val="00D06A0C"/>
    <w:rsid w:val="00D1057B"/>
    <w:rsid w:val="00D10634"/>
    <w:rsid w:val="00D14CD4"/>
    <w:rsid w:val="00D1765B"/>
    <w:rsid w:val="00D20AE8"/>
    <w:rsid w:val="00D217EF"/>
    <w:rsid w:val="00D21CA7"/>
    <w:rsid w:val="00D2275F"/>
    <w:rsid w:val="00D22F9E"/>
    <w:rsid w:val="00D255FA"/>
    <w:rsid w:val="00D30E90"/>
    <w:rsid w:val="00D30F9E"/>
    <w:rsid w:val="00D32B06"/>
    <w:rsid w:val="00D40219"/>
    <w:rsid w:val="00D462F2"/>
    <w:rsid w:val="00D55D39"/>
    <w:rsid w:val="00D60EEF"/>
    <w:rsid w:val="00D66834"/>
    <w:rsid w:val="00D7066F"/>
    <w:rsid w:val="00D849B3"/>
    <w:rsid w:val="00D927D1"/>
    <w:rsid w:val="00D92E75"/>
    <w:rsid w:val="00D934C4"/>
    <w:rsid w:val="00D93F22"/>
    <w:rsid w:val="00D955D0"/>
    <w:rsid w:val="00DB2F58"/>
    <w:rsid w:val="00DB4C92"/>
    <w:rsid w:val="00DC3FA1"/>
    <w:rsid w:val="00DD28A0"/>
    <w:rsid w:val="00DD566D"/>
    <w:rsid w:val="00DD5E36"/>
    <w:rsid w:val="00DD6A93"/>
    <w:rsid w:val="00DE0AD9"/>
    <w:rsid w:val="00DE2D01"/>
    <w:rsid w:val="00DE7B5A"/>
    <w:rsid w:val="00DF316D"/>
    <w:rsid w:val="00E00591"/>
    <w:rsid w:val="00E025A4"/>
    <w:rsid w:val="00E057BA"/>
    <w:rsid w:val="00E11A75"/>
    <w:rsid w:val="00E12B73"/>
    <w:rsid w:val="00E13DAD"/>
    <w:rsid w:val="00E15CEE"/>
    <w:rsid w:val="00E232B9"/>
    <w:rsid w:val="00E23CE6"/>
    <w:rsid w:val="00E252FF"/>
    <w:rsid w:val="00E272E4"/>
    <w:rsid w:val="00E34352"/>
    <w:rsid w:val="00E3707F"/>
    <w:rsid w:val="00E414C0"/>
    <w:rsid w:val="00E45310"/>
    <w:rsid w:val="00E4636F"/>
    <w:rsid w:val="00E50D6D"/>
    <w:rsid w:val="00E51EEF"/>
    <w:rsid w:val="00E52880"/>
    <w:rsid w:val="00E5358A"/>
    <w:rsid w:val="00E56451"/>
    <w:rsid w:val="00E63884"/>
    <w:rsid w:val="00E670E0"/>
    <w:rsid w:val="00E712AF"/>
    <w:rsid w:val="00E72C82"/>
    <w:rsid w:val="00E73ED4"/>
    <w:rsid w:val="00E75050"/>
    <w:rsid w:val="00E8553A"/>
    <w:rsid w:val="00E86932"/>
    <w:rsid w:val="00E8743A"/>
    <w:rsid w:val="00E875A9"/>
    <w:rsid w:val="00E87E58"/>
    <w:rsid w:val="00E918F6"/>
    <w:rsid w:val="00E92FE7"/>
    <w:rsid w:val="00E95F9F"/>
    <w:rsid w:val="00E96CF0"/>
    <w:rsid w:val="00E97BF0"/>
    <w:rsid w:val="00EA6A70"/>
    <w:rsid w:val="00EA6ED8"/>
    <w:rsid w:val="00EA703B"/>
    <w:rsid w:val="00EB2113"/>
    <w:rsid w:val="00EB361E"/>
    <w:rsid w:val="00EB7969"/>
    <w:rsid w:val="00EC2625"/>
    <w:rsid w:val="00EC27A3"/>
    <w:rsid w:val="00EC3E0E"/>
    <w:rsid w:val="00EC457B"/>
    <w:rsid w:val="00EC651E"/>
    <w:rsid w:val="00ED6173"/>
    <w:rsid w:val="00ED61FC"/>
    <w:rsid w:val="00ED668A"/>
    <w:rsid w:val="00ED721D"/>
    <w:rsid w:val="00ED791B"/>
    <w:rsid w:val="00ED7FFC"/>
    <w:rsid w:val="00EE118D"/>
    <w:rsid w:val="00EE2998"/>
    <w:rsid w:val="00EE4B36"/>
    <w:rsid w:val="00EE5AA0"/>
    <w:rsid w:val="00EE646B"/>
    <w:rsid w:val="00EF084E"/>
    <w:rsid w:val="00EF126E"/>
    <w:rsid w:val="00EF498C"/>
    <w:rsid w:val="00EF5872"/>
    <w:rsid w:val="00EF6765"/>
    <w:rsid w:val="00F0657E"/>
    <w:rsid w:val="00F06831"/>
    <w:rsid w:val="00F07FC6"/>
    <w:rsid w:val="00F10007"/>
    <w:rsid w:val="00F11930"/>
    <w:rsid w:val="00F129C2"/>
    <w:rsid w:val="00F14411"/>
    <w:rsid w:val="00F15374"/>
    <w:rsid w:val="00F16605"/>
    <w:rsid w:val="00F2020C"/>
    <w:rsid w:val="00F36B75"/>
    <w:rsid w:val="00F40F76"/>
    <w:rsid w:val="00F412AF"/>
    <w:rsid w:val="00F45C1D"/>
    <w:rsid w:val="00F45C61"/>
    <w:rsid w:val="00F475D3"/>
    <w:rsid w:val="00F52CFC"/>
    <w:rsid w:val="00F55C10"/>
    <w:rsid w:val="00F56D35"/>
    <w:rsid w:val="00F632B6"/>
    <w:rsid w:val="00F66A50"/>
    <w:rsid w:val="00F70559"/>
    <w:rsid w:val="00F75973"/>
    <w:rsid w:val="00F83F16"/>
    <w:rsid w:val="00F879D4"/>
    <w:rsid w:val="00F907C8"/>
    <w:rsid w:val="00F926A9"/>
    <w:rsid w:val="00F9368F"/>
    <w:rsid w:val="00F95061"/>
    <w:rsid w:val="00FA1A54"/>
    <w:rsid w:val="00FB0475"/>
    <w:rsid w:val="00FB08DF"/>
    <w:rsid w:val="00FB105B"/>
    <w:rsid w:val="00FB206C"/>
    <w:rsid w:val="00FB667E"/>
    <w:rsid w:val="00FC4919"/>
    <w:rsid w:val="00FC6EFC"/>
    <w:rsid w:val="00FD2954"/>
    <w:rsid w:val="00FD322F"/>
    <w:rsid w:val="00FE25C9"/>
    <w:rsid w:val="00FF3ED6"/>
    <w:rsid w:val="00FF504F"/>
    <w:rsid w:val="00FF5810"/>
    <w:rsid w:val="162B8437"/>
    <w:rsid w:val="25DC22F5"/>
    <w:rsid w:val="4ABBE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2050" style="v-text-anchor:middle" fillcolor="#ddd">
      <v:fill color="#ddd"/>
      <v:textbox inset="0,0,0,0"/>
    </o:shapedefaults>
    <o:shapelayout v:ext="edit">
      <o:idmap v:ext="edit" data="2"/>
    </o:shapelayout>
  </w:shapeDefaults>
  <w:decimalSymbol w:val=","/>
  <w:listSeparator w:val=";"/>
  <w14:docId w14:val="48F06145"/>
  <w15:chartTrackingRefBased/>
  <w15:docId w15:val="{DAEEF7AE-C317-4F16-B9AF-14C261901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99"/>
    <w:lsdException w:name="caption" w:semiHidden="1" w:unhideWhenUsed="1" w:qFormat="1"/>
    <w:lsdException w:name="page number" w:uiPriority="99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Code" w:uiPriority="99"/>
    <w:lsdException w:name="HTML Typewriter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5F58"/>
    <w:rPr>
      <w:sz w:val="24"/>
      <w:szCs w:val="24"/>
    </w:rPr>
  </w:style>
  <w:style w:type="paragraph" w:styleId="Ttulo1">
    <w:name w:val="heading 1"/>
    <w:basedOn w:val="Normal"/>
    <w:next w:val="Normal"/>
    <w:qFormat/>
    <w:rsid w:val="009A0A4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345A4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DE2D0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5">
    <w:name w:val="heading 5"/>
    <w:basedOn w:val="Normal"/>
    <w:next w:val="Normal"/>
    <w:qFormat/>
    <w:rsid w:val="00543F7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357903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357903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uiPriority w:val="99"/>
    <w:rsid w:val="00A2685C"/>
  </w:style>
  <w:style w:type="paragraph" w:styleId="ndicedeilustraes">
    <w:name w:val="table of figures"/>
    <w:basedOn w:val="Normal"/>
    <w:next w:val="Normal"/>
    <w:semiHidden/>
    <w:rsid w:val="00823558"/>
  </w:style>
  <w:style w:type="character" w:styleId="Hyperlink">
    <w:name w:val="Hyperlink"/>
    <w:uiPriority w:val="99"/>
    <w:rsid w:val="00823558"/>
    <w:rPr>
      <w:color w:val="0000FF"/>
      <w:u w:val="single"/>
    </w:rPr>
  </w:style>
  <w:style w:type="paragraph" w:styleId="Sumrio1">
    <w:name w:val="toc 1"/>
    <w:basedOn w:val="Normal"/>
    <w:next w:val="Normal"/>
    <w:link w:val="Sumrio1Char"/>
    <w:autoRedefine/>
    <w:uiPriority w:val="39"/>
    <w:rsid w:val="001F4079"/>
    <w:pPr>
      <w:tabs>
        <w:tab w:val="left" w:pos="360"/>
        <w:tab w:val="right" w:leader="dot" w:pos="8494"/>
      </w:tabs>
      <w:spacing w:line="360" w:lineRule="auto"/>
    </w:pPr>
    <w:rPr>
      <w:rFonts w:ascii="Calibri" w:hAnsi="Calibri"/>
      <w:b/>
      <w:noProof/>
    </w:rPr>
  </w:style>
  <w:style w:type="table" w:styleId="Tabelacomgrade">
    <w:name w:val="Table Grid"/>
    <w:basedOn w:val="Tabelanormal"/>
    <w:rsid w:val="00B73C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ametab">
    <w:name w:val="name tab"/>
    <w:basedOn w:val="Normal"/>
    <w:rsid w:val="00444E35"/>
    <w:pPr>
      <w:tabs>
        <w:tab w:val="left" w:pos="5760"/>
        <w:tab w:val="left" w:pos="7200"/>
        <w:tab w:val="left" w:pos="12960"/>
      </w:tabs>
    </w:pPr>
    <w:rPr>
      <w:rFonts w:ascii="Arial" w:hAnsi="Arial"/>
      <w:sz w:val="22"/>
      <w:szCs w:val="20"/>
      <w:lang w:val="en-US" w:eastAsia="en-US"/>
    </w:rPr>
  </w:style>
  <w:style w:type="paragraph" w:styleId="Sumrio2">
    <w:name w:val="toc 2"/>
    <w:basedOn w:val="Normal"/>
    <w:next w:val="Normal"/>
    <w:autoRedefine/>
    <w:uiPriority w:val="39"/>
    <w:rsid w:val="006B3F64"/>
    <w:pPr>
      <w:tabs>
        <w:tab w:val="left" w:pos="720"/>
        <w:tab w:val="left" w:pos="900"/>
        <w:tab w:val="right" w:leader="dot" w:pos="8494"/>
      </w:tabs>
      <w:spacing w:line="480" w:lineRule="auto"/>
      <w:ind w:left="245" w:firstLine="115"/>
    </w:pPr>
    <w:rPr>
      <w:rFonts w:ascii="Arial" w:hAnsi="Arial"/>
      <w:sz w:val="18"/>
    </w:rPr>
  </w:style>
  <w:style w:type="paragraph" w:styleId="Corpodetexto2">
    <w:name w:val="Body Text 2"/>
    <w:basedOn w:val="Normal"/>
    <w:rsid w:val="00BF7484"/>
    <w:pPr>
      <w:autoSpaceDE w:val="0"/>
      <w:autoSpaceDN w:val="0"/>
      <w:adjustRightInd w:val="0"/>
    </w:pPr>
    <w:rPr>
      <w:sz w:val="16"/>
    </w:rPr>
  </w:style>
  <w:style w:type="paragraph" w:styleId="Sumrio3">
    <w:name w:val="toc 3"/>
    <w:basedOn w:val="Normal"/>
    <w:next w:val="Normal"/>
    <w:autoRedefine/>
    <w:uiPriority w:val="39"/>
    <w:rsid w:val="001873BA"/>
    <w:pPr>
      <w:tabs>
        <w:tab w:val="left" w:pos="1200"/>
        <w:tab w:val="right" w:leader="dot" w:pos="8494"/>
      </w:tabs>
      <w:spacing w:line="480" w:lineRule="auto"/>
      <w:ind w:left="475"/>
    </w:pPr>
    <w:rPr>
      <w:rFonts w:ascii="Arial" w:hAnsi="Arial"/>
      <w:sz w:val="18"/>
    </w:rPr>
  </w:style>
  <w:style w:type="paragraph" w:customStyle="1" w:styleId="AndrBorges-Normal">
    <w:name w:val="André Borges - Normal"/>
    <w:basedOn w:val="Normal"/>
    <w:link w:val="AndrBorges-NormalChar"/>
    <w:rsid w:val="00FD322F"/>
    <w:pPr>
      <w:ind w:left="720"/>
    </w:pPr>
    <w:rPr>
      <w:rFonts w:ascii="Arial" w:hAnsi="Arial" w:cs="Arial"/>
      <w:sz w:val="28"/>
      <w:szCs w:val="28"/>
    </w:rPr>
  </w:style>
  <w:style w:type="character" w:customStyle="1" w:styleId="AndrBorges-NormalChar">
    <w:name w:val="André Borges - Normal Char"/>
    <w:link w:val="AndrBorges-Normal"/>
    <w:rsid w:val="00FD322F"/>
    <w:rPr>
      <w:rFonts w:ascii="Arial" w:hAnsi="Arial" w:cs="Arial"/>
      <w:sz w:val="28"/>
      <w:szCs w:val="28"/>
      <w:lang w:val="pt-BR" w:eastAsia="pt-BR" w:bidi="ar-SA"/>
    </w:rPr>
  </w:style>
  <w:style w:type="paragraph" w:styleId="Textodebalo">
    <w:name w:val="Balloon Text"/>
    <w:basedOn w:val="Normal"/>
    <w:semiHidden/>
    <w:rsid w:val="00EB361E"/>
    <w:rPr>
      <w:rFonts w:ascii="Tahoma" w:hAnsi="Tahoma" w:cs="Tahoma"/>
      <w:sz w:val="16"/>
      <w:szCs w:val="16"/>
    </w:rPr>
  </w:style>
  <w:style w:type="paragraph" w:customStyle="1" w:styleId="CharChar1CharCharCharCharCharChar">
    <w:name w:val="Char Char1 Char Char Char Char Char Char"/>
    <w:basedOn w:val="Normal"/>
    <w:rsid w:val="000020B6"/>
    <w:pPr>
      <w:spacing w:after="160" w:line="240" w:lineRule="exact"/>
    </w:pPr>
    <w:rPr>
      <w:rFonts w:ascii="Arial" w:hAnsi="Arial"/>
      <w:szCs w:val="20"/>
    </w:rPr>
  </w:style>
  <w:style w:type="paragraph" w:styleId="Sumrio4">
    <w:name w:val="toc 4"/>
    <w:basedOn w:val="Normal"/>
    <w:next w:val="Normal"/>
    <w:autoRedefine/>
    <w:uiPriority w:val="39"/>
    <w:rsid w:val="002E57B7"/>
    <w:pPr>
      <w:tabs>
        <w:tab w:val="left" w:pos="1440"/>
        <w:tab w:val="right" w:leader="dot" w:pos="9972"/>
      </w:tabs>
      <w:ind w:left="600"/>
    </w:pPr>
    <w:rPr>
      <w:rFonts w:ascii="Arial" w:hAnsi="Arial"/>
      <w:sz w:val="20"/>
      <w:szCs w:val="20"/>
      <w:lang w:val="en-US" w:eastAsia="en-US"/>
    </w:rPr>
  </w:style>
  <w:style w:type="paragraph" w:customStyle="1" w:styleId="ARIAL10L">
    <w:name w:val="ARIAL_10_L"/>
    <w:basedOn w:val="Normal"/>
    <w:rsid w:val="00DD5E36"/>
    <w:pPr>
      <w:autoSpaceDE w:val="0"/>
      <w:autoSpaceDN w:val="0"/>
      <w:adjustRightInd w:val="0"/>
    </w:pPr>
    <w:rPr>
      <w:rFonts w:ascii="Arial" w:hAnsi="Arial" w:cs="Arial"/>
      <w:sz w:val="20"/>
      <w:szCs w:val="20"/>
    </w:rPr>
  </w:style>
  <w:style w:type="paragraph" w:customStyle="1" w:styleId="exemplo">
    <w:name w:val="exemplo"/>
    <w:basedOn w:val="Normal"/>
    <w:rsid w:val="003E32DD"/>
    <w:pPr>
      <w:ind w:right="-108"/>
    </w:pPr>
    <w:rPr>
      <w:rFonts w:ascii="Arial" w:hAnsi="Arial"/>
      <w:color w:val="0000FF"/>
      <w:sz w:val="20"/>
      <w:szCs w:val="20"/>
    </w:rPr>
  </w:style>
  <w:style w:type="paragraph" w:customStyle="1" w:styleId="ARIAL10LB">
    <w:name w:val="ARIAL_10_L_B"/>
    <w:basedOn w:val="Normal"/>
    <w:rsid w:val="000814DC"/>
    <w:pPr>
      <w:autoSpaceDE w:val="0"/>
      <w:autoSpaceDN w:val="0"/>
      <w:adjustRightInd w:val="0"/>
    </w:pPr>
    <w:rPr>
      <w:rFonts w:ascii="Arial" w:hAnsi="Arial" w:cs="Arial"/>
      <w:b/>
      <w:bCs/>
      <w:sz w:val="20"/>
      <w:szCs w:val="20"/>
    </w:rPr>
  </w:style>
  <w:style w:type="paragraph" w:styleId="PargrafodaLista">
    <w:name w:val="List Paragraph"/>
    <w:basedOn w:val="Normal"/>
    <w:link w:val="PargrafodaListaChar"/>
    <w:uiPriority w:val="34"/>
    <w:qFormat/>
    <w:rsid w:val="00652DC2"/>
    <w:pPr>
      <w:spacing w:before="120"/>
      <w:ind w:left="720"/>
      <w:contextualSpacing/>
    </w:pPr>
    <w:rPr>
      <w:lang w:val="en-US"/>
    </w:rPr>
  </w:style>
  <w:style w:type="character" w:customStyle="1" w:styleId="RodapChar">
    <w:name w:val="Rodapé Char"/>
    <w:basedOn w:val="Fontepargpadro"/>
    <w:link w:val="Rodap"/>
    <w:uiPriority w:val="99"/>
    <w:rsid w:val="0043305C"/>
    <w:rPr>
      <w:sz w:val="24"/>
      <w:szCs w:val="24"/>
    </w:rPr>
  </w:style>
  <w:style w:type="paragraph" w:customStyle="1" w:styleId="Estilo1">
    <w:name w:val="Estilo1"/>
    <w:basedOn w:val="Sumrio1"/>
    <w:link w:val="Estilo1Char"/>
    <w:autoRedefine/>
    <w:qFormat/>
    <w:rsid w:val="00014FE5"/>
    <w:rPr>
      <w:rFonts w:cs="Arial"/>
      <w:sz w:val="22"/>
      <w:szCs w:val="20"/>
    </w:rPr>
  </w:style>
  <w:style w:type="character" w:customStyle="1" w:styleId="Sumrio1Char">
    <w:name w:val="Sumário 1 Char"/>
    <w:basedOn w:val="Fontepargpadro"/>
    <w:link w:val="Sumrio1"/>
    <w:uiPriority w:val="39"/>
    <w:rsid w:val="001F4079"/>
    <w:rPr>
      <w:rFonts w:ascii="Calibri" w:hAnsi="Calibri"/>
      <w:b/>
      <w:noProof/>
      <w:sz w:val="24"/>
      <w:szCs w:val="24"/>
    </w:rPr>
  </w:style>
  <w:style w:type="character" w:customStyle="1" w:styleId="Estilo1Char">
    <w:name w:val="Estilo1 Char"/>
    <w:basedOn w:val="Sumrio1Char"/>
    <w:link w:val="Estilo1"/>
    <w:rsid w:val="00014FE5"/>
    <w:rPr>
      <w:rFonts w:ascii="Calibri" w:hAnsi="Calibri" w:cs="Arial"/>
      <w:b/>
      <w:noProof/>
      <w:sz w:val="22"/>
      <w:szCs w:val="24"/>
    </w:rPr>
  </w:style>
  <w:style w:type="paragraph" w:customStyle="1" w:styleId="Estilo2">
    <w:name w:val="Estilo2"/>
    <w:basedOn w:val="Sumrio1"/>
    <w:link w:val="Estilo2Char"/>
    <w:autoRedefine/>
    <w:qFormat/>
    <w:rsid w:val="00633E10"/>
  </w:style>
  <w:style w:type="character" w:customStyle="1" w:styleId="Estilo2Char">
    <w:name w:val="Estilo2 Char"/>
    <w:basedOn w:val="Sumrio1Char"/>
    <w:link w:val="Estilo2"/>
    <w:rsid w:val="00633E10"/>
    <w:rPr>
      <w:rFonts w:ascii="Calibri" w:hAnsi="Calibri"/>
      <w:b/>
      <w:noProof/>
      <w:sz w:val="24"/>
      <w:szCs w:val="24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633E10"/>
    <w:rPr>
      <w:sz w:val="24"/>
      <w:szCs w:val="24"/>
      <w:lang w:val="en-US"/>
    </w:rPr>
  </w:style>
  <w:style w:type="paragraph" w:customStyle="1" w:styleId="Estilo3">
    <w:name w:val="Estilo3"/>
    <w:basedOn w:val="PargrafodaLista"/>
    <w:autoRedefine/>
    <w:qFormat/>
    <w:rsid w:val="00560060"/>
    <w:pPr>
      <w:spacing w:before="240" w:after="240" w:line="276" w:lineRule="auto"/>
      <w:ind w:left="390" w:hanging="390"/>
      <w:jc w:val="both"/>
      <w:outlineLvl w:val="0"/>
    </w:pPr>
    <w:rPr>
      <w:rFonts w:asciiTheme="minorHAnsi" w:hAnsiTheme="minorHAnsi"/>
      <w:b/>
      <w:bCs/>
      <w:sz w:val="28"/>
      <w:szCs w:val="28"/>
      <w:lang w:val="pt-BR"/>
    </w:rPr>
  </w:style>
  <w:style w:type="character" w:customStyle="1" w:styleId="Ttulo2Char">
    <w:name w:val="Título 2 Char"/>
    <w:basedOn w:val="Fontepargpadro"/>
    <w:link w:val="Ttulo2"/>
    <w:rsid w:val="00ED721D"/>
    <w:rPr>
      <w:rFonts w:ascii="Arial" w:hAnsi="Arial" w:cs="Arial"/>
      <w:b/>
      <w:bCs/>
      <w:i/>
      <w:iCs/>
      <w:sz w:val="28"/>
      <w:szCs w:val="28"/>
    </w:rPr>
  </w:style>
  <w:style w:type="character" w:styleId="Forte">
    <w:name w:val="Strong"/>
    <w:basedOn w:val="Fontepargpadro"/>
    <w:uiPriority w:val="22"/>
    <w:qFormat/>
    <w:rsid w:val="00A159DA"/>
    <w:rPr>
      <w:b/>
      <w:bCs/>
    </w:rPr>
  </w:style>
  <w:style w:type="character" w:styleId="CdigoHTML">
    <w:name w:val="HTML Code"/>
    <w:basedOn w:val="Fontepargpadro"/>
    <w:uiPriority w:val="99"/>
    <w:unhideWhenUsed/>
    <w:rsid w:val="00A159DA"/>
    <w:rPr>
      <w:rFonts w:ascii="Courier New" w:eastAsia="Times New Roman" w:hAnsi="Courier New" w:cs="Courier New"/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unhideWhenUsed/>
    <w:rsid w:val="00113D47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Sumrio6">
    <w:name w:val="toc 6"/>
    <w:basedOn w:val="Normal"/>
    <w:next w:val="Normal"/>
    <w:autoRedefine/>
    <w:uiPriority w:val="39"/>
    <w:unhideWhenUsed/>
    <w:rsid w:val="00113D47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Sumrio7">
    <w:name w:val="toc 7"/>
    <w:basedOn w:val="Normal"/>
    <w:next w:val="Normal"/>
    <w:autoRedefine/>
    <w:uiPriority w:val="39"/>
    <w:unhideWhenUsed/>
    <w:rsid w:val="00113D47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Sumrio8">
    <w:name w:val="toc 8"/>
    <w:basedOn w:val="Normal"/>
    <w:next w:val="Normal"/>
    <w:autoRedefine/>
    <w:uiPriority w:val="39"/>
    <w:unhideWhenUsed/>
    <w:rsid w:val="00113D47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Sumrio9">
    <w:name w:val="toc 9"/>
    <w:basedOn w:val="Normal"/>
    <w:next w:val="Normal"/>
    <w:autoRedefine/>
    <w:uiPriority w:val="39"/>
    <w:unhideWhenUsed/>
    <w:rsid w:val="00113D47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MenoPendente">
    <w:name w:val="Unresolved Mention"/>
    <w:basedOn w:val="Fontepargpadro"/>
    <w:uiPriority w:val="99"/>
    <w:semiHidden/>
    <w:unhideWhenUsed/>
    <w:rsid w:val="00113D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26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6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68F17CA2CB164CBFAD86275A05975E" ma:contentTypeVersion="11" ma:contentTypeDescription="Create a new document." ma:contentTypeScope="" ma:versionID="355da6d386a1ac5722776ee913f0ac95">
  <xsd:schema xmlns:xsd="http://www.w3.org/2001/XMLSchema" xmlns:xs="http://www.w3.org/2001/XMLSchema" xmlns:p="http://schemas.microsoft.com/office/2006/metadata/properties" xmlns:ns2="353b52c2-0711-45d5-8990-506702d1eab4" xmlns:ns3="9e7f775d-0d57-430b-91f2-a1445d4b399e" targetNamespace="http://schemas.microsoft.com/office/2006/metadata/properties" ma:root="true" ma:fieldsID="db784a96c66d1d27947ae07cd33ce125" ns2:_="" ns3:_="">
    <xsd:import namespace="353b52c2-0711-45d5-8990-506702d1eab4"/>
    <xsd:import namespace="9e7f775d-0d57-430b-91f2-a1445d4b39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3b52c2-0711-45d5-8990-506702d1ea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3623ea3-be23-4189-a25b-bcadb097e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7f775d-0d57-430b-91f2-a1445d4b399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294592c-e342-42f5-971a-f56cfeebbd55}" ma:internalName="TaxCatchAll" ma:showField="CatchAllData" ma:web="9e7f775d-0d57-430b-91f2-a1445d4b399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53b52c2-0711-45d5-8990-506702d1eab4">
      <Terms xmlns="http://schemas.microsoft.com/office/infopath/2007/PartnerControls"/>
    </lcf76f155ced4ddcb4097134ff3c332f>
    <TaxCatchAll xmlns="9e7f775d-0d57-430b-91f2-a1445d4b399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BNT_Author.XSL" StyleName="ABNT NBR 6023:2002*"/>
</file>

<file path=customXml/itemProps1.xml><?xml version="1.0" encoding="utf-8"?>
<ds:datastoreItem xmlns:ds="http://schemas.openxmlformats.org/officeDocument/2006/customXml" ds:itemID="{A6431F0F-D6F7-4C21-B633-FBF849A2CBE9}"/>
</file>

<file path=customXml/itemProps2.xml><?xml version="1.0" encoding="utf-8"?>
<ds:datastoreItem xmlns:ds="http://schemas.openxmlformats.org/officeDocument/2006/customXml" ds:itemID="{DAF5B1FE-A8B6-41F3-84D2-7D98C23E1766}">
  <ds:schemaRefs>
    <ds:schemaRef ds:uri="http://schemas.microsoft.com/office/2006/metadata/properties"/>
    <ds:schemaRef ds:uri="http://schemas.microsoft.com/office/infopath/2007/PartnerControls"/>
    <ds:schemaRef ds:uri="353b52c2-0711-45d5-8990-506702d1eab4"/>
    <ds:schemaRef ds:uri="9e7f775d-0d57-430b-91f2-a1445d4b399e"/>
  </ds:schemaRefs>
</ds:datastoreItem>
</file>

<file path=customXml/itemProps3.xml><?xml version="1.0" encoding="utf-8"?>
<ds:datastoreItem xmlns:ds="http://schemas.openxmlformats.org/officeDocument/2006/customXml" ds:itemID="{F28A00D8-571C-479D-AD9D-CFE479832D0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D194F37-2A72-4D83-A97C-789938B0692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b5d96ea-ab39-44a0-a6d6-b6f0aac5958b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12</Pages>
  <Words>2127</Words>
  <Characters>11489</Characters>
  <Application>Microsoft Office Word</Application>
  <DocSecurity>0</DocSecurity>
  <Lines>95</Lines>
  <Paragraphs>27</Paragraphs>
  <ScaleCrop>false</ScaleCrop>
  <Company>CPM Braxis</Company>
  <LinksUpToDate>false</LinksUpToDate>
  <CharactersWithSpaces>13589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de Especificação Funcional</dc:title>
  <dc:subject/>
  <dc:creator>CPM Braxis</dc:creator>
  <cp:keywords/>
  <dc:description/>
  <cp:lastModifiedBy>Ferri, Fabio</cp:lastModifiedBy>
  <cp:revision>38</cp:revision>
  <cp:lastPrinted>2008-03-11T22:09:00Z</cp:lastPrinted>
  <dcterms:created xsi:type="dcterms:W3CDTF">2026-08-03T18:41:00Z</dcterms:created>
  <dcterms:modified xsi:type="dcterms:W3CDTF">2026-08-07T14:18:00Z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0x010100A668F17CA2CB164CBFAD86275A05975E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  <property fmtid="{D5CDD505-2E9C-101B-9397-08002B2CF9AE}" pid="11" name="docLang">
    <vt:lpwstr>pt</vt:lpwstr>
  </property>
</Properties>
</file>