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0774" w:rsidRPr="00D51372" w:rsidRDefault="00530774" w:rsidP="00530774">
      <w:pPr>
        <w:rPr>
          <w:b/>
          <w:bCs/>
        </w:rPr>
      </w:pPr>
      <w:r w:rsidRPr="00D51372">
        <w:rPr>
          <w:b/>
          <w:bCs/>
        </w:rPr>
        <w:t>Performance Analysis</w:t>
      </w:r>
    </w:p>
    <w:p w:rsidR="00530774" w:rsidRPr="00D51372" w:rsidRDefault="00530774" w:rsidP="00530774">
      <w:pPr>
        <w:rPr>
          <w:i/>
          <w:iCs/>
        </w:rPr>
      </w:pPr>
      <w:r w:rsidRPr="003839E4">
        <w:rPr>
          <w:i/>
          <w:iCs/>
        </w:rPr>
        <w:t>Instant</w:t>
      </w:r>
      <w:r w:rsidRPr="00D51372">
        <w:rPr>
          <w:i/>
          <w:iCs/>
        </w:rPr>
        <w:t xml:space="preserve"> Feedback on Incorrect Answers:</w:t>
      </w:r>
    </w:p>
    <w:p w:rsidR="00530774" w:rsidRDefault="00530774" w:rsidP="00530774">
      <w:pPr>
        <w:numPr>
          <w:ilvl w:val="1"/>
          <w:numId w:val="1"/>
        </w:numPr>
      </w:pPr>
      <w:r>
        <w:t>If the answer is correct, print “Your answer is correct.”</w:t>
      </w:r>
    </w:p>
    <w:p w:rsidR="00530774" w:rsidRPr="00D51372" w:rsidRDefault="00530774" w:rsidP="00530774">
      <w:pPr>
        <w:numPr>
          <w:ilvl w:val="1"/>
          <w:numId w:val="1"/>
        </w:numPr>
      </w:pPr>
      <w:r>
        <w:t>If the answer is incorrect, the correct answer will be displayed.</w:t>
      </w:r>
    </w:p>
    <w:p w:rsidR="00530774" w:rsidRPr="00D51372" w:rsidRDefault="00530774" w:rsidP="00530774">
      <w:pPr>
        <w:rPr>
          <w:i/>
          <w:iCs/>
        </w:rPr>
      </w:pPr>
      <w:r w:rsidRPr="00D51372">
        <w:rPr>
          <w:i/>
          <w:iCs/>
        </w:rPr>
        <w:t>Comprehensive Calculation:</w:t>
      </w:r>
    </w:p>
    <w:p w:rsidR="00530774" w:rsidRPr="00D51372" w:rsidRDefault="00530774" w:rsidP="00530774">
      <w:pPr>
        <w:numPr>
          <w:ilvl w:val="1"/>
          <w:numId w:val="1"/>
        </w:numPr>
      </w:pPr>
      <w:r>
        <w:t>Once the reviewer is completed, the app will calculate the overall score and percentage.</w:t>
      </w:r>
    </w:p>
    <w:p w:rsidR="00530774" w:rsidRPr="00D51372" w:rsidRDefault="00530774" w:rsidP="00530774">
      <w:pPr>
        <w:numPr>
          <w:ilvl w:val="1"/>
          <w:numId w:val="1"/>
        </w:numPr>
      </w:pPr>
      <w:r w:rsidRPr="00D51372">
        <w:t xml:space="preserve">The </w:t>
      </w:r>
      <w:r>
        <w:t>app will</w:t>
      </w:r>
      <w:r w:rsidRPr="00D51372">
        <w:t xml:space="preserve"> indicate whether the user has </w:t>
      </w:r>
      <w:r w:rsidRPr="00D51372">
        <w:rPr>
          <w:b/>
          <w:bCs/>
        </w:rPr>
        <w:t>PASSED</w:t>
      </w:r>
      <w:r w:rsidRPr="00D51372">
        <w:t xml:space="preserve"> or </w:t>
      </w:r>
      <w:r w:rsidRPr="00D51372">
        <w:rPr>
          <w:b/>
          <w:bCs/>
        </w:rPr>
        <w:t>FAILED</w:t>
      </w:r>
      <w:r w:rsidRPr="00D51372">
        <w:t xml:space="preserve"> based on </w:t>
      </w:r>
      <w:r>
        <w:t>our</w:t>
      </w:r>
      <w:r w:rsidRPr="00D51372">
        <w:t xml:space="preserve"> predefined threshold</w:t>
      </w:r>
      <w:r>
        <w:t xml:space="preserve"> (depends on how many numbers of items will the user take [not sure if this is part of the overall customization of our project])</w:t>
      </w:r>
    </w:p>
    <w:p w:rsidR="00530774" w:rsidRPr="00D51372" w:rsidRDefault="00530774" w:rsidP="00530774">
      <w:pPr>
        <w:rPr>
          <w:i/>
          <w:iCs/>
        </w:rPr>
      </w:pPr>
      <w:r w:rsidRPr="003839E4">
        <w:rPr>
          <w:i/>
          <w:iCs/>
        </w:rPr>
        <w:t>Good to have features</w:t>
      </w:r>
      <w:r w:rsidRPr="00D51372">
        <w:rPr>
          <w:i/>
          <w:iCs/>
        </w:rPr>
        <w:t xml:space="preserve"> (Optional):</w:t>
      </w:r>
    </w:p>
    <w:p w:rsidR="00530774" w:rsidRPr="00D51372" w:rsidRDefault="00530774" w:rsidP="00530774">
      <w:pPr>
        <w:numPr>
          <w:ilvl w:val="1"/>
          <w:numId w:val="1"/>
        </w:numPr>
      </w:pPr>
      <w:r w:rsidRPr="00D51372">
        <w:t xml:space="preserve">Record and display the total time taken (in minutes) to </w:t>
      </w:r>
      <w:r>
        <w:t>answer the item or the total quiz in general</w:t>
      </w:r>
    </w:p>
    <w:p w:rsidR="00530774" w:rsidRDefault="00530774" w:rsidP="00530774">
      <w:pPr>
        <w:numPr>
          <w:ilvl w:val="1"/>
          <w:numId w:val="1"/>
        </w:numPr>
      </w:pPr>
      <w:r>
        <w:t xml:space="preserve">Include the </w:t>
      </w:r>
      <w:r w:rsidRPr="00D51372">
        <w:t>topics</w:t>
      </w:r>
      <w:r>
        <w:t>/category</w:t>
      </w:r>
      <w:r w:rsidRPr="00D51372">
        <w:t xml:space="preserve"> where the user performed well (strengths)</w:t>
      </w:r>
      <w:r>
        <w:t>, and the areas needing improvement (weaknesses)</w:t>
      </w:r>
    </w:p>
    <w:p w:rsidR="00126761" w:rsidRDefault="00126761"/>
    <w:sectPr w:rsidR="0012676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4BB2" w:rsidRDefault="00A44BB2" w:rsidP="00530774">
      <w:pPr>
        <w:spacing w:after="0" w:line="240" w:lineRule="auto"/>
      </w:pPr>
      <w:r>
        <w:separator/>
      </w:r>
    </w:p>
  </w:endnote>
  <w:endnote w:type="continuationSeparator" w:id="0">
    <w:p w:rsidR="00A44BB2" w:rsidRDefault="00A44BB2" w:rsidP="0053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0774" w:rsidRDefault="00530774">
    <w:pPr>
      <w:pStyle w:val="Footer"/>
    </w:pPr>
    <w:r>
      <w:t>CMSC 202 | Group 2 | Performance Analysis Scope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4BB2" w:rsidRDefault="00A44BB2" w:rsidP="00530774">
      <w:pPr>
        <w:spacing w:after="0" w:line="240" w:lineRule="auto"/>
      </w:pPr>
      <w:r>
        <w:separator/>
      </w:r>
    </w:p>
  </w:footnote>
  <w:footnote w:type="continuationSeparator" w:id="0">
    <w:p w:rsidR="00A44BB2" w:rsidRDefault="00A44BB2" w:rsidP="0053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C283E"/>
    <w:multiLevelType w:val="multilevel"/>
    <w:tmpl w:val="0922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07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74"/>
    <w:rsid w:val="00126761"/>
    <w:rsid w:val="00530774"/>
    <w:rsid w:val="00A44BB2"/>
    <w:rsid w:val="00E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CFF5"/>
  <w15:chartTrackingRefBased/>
  <w15:docId w15:val="{430904E1-CEC7-4A8A-B1A7-5F525779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74"/>
  </w:style>
  <w:style w:type="paragraph" w:styleId="Footer">
    <w:name w:val="footer"/>
    <w:basedOn w:val="Normal"/>
    <w:link w:val="FooterChar"/>
    <w:uiPriority w:val="99"/>
    <w:unhideWhenUsed/>
    <w:rsid w:val="0053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Zevedy Santos</dc:creator>
  <cp:keywords/>
  <dc:description/>
  <cp:lastModifiedBy>Diane Zevedy Santos</cp:lastModifiedBy>
  <cp:revision>1</cp:revision>
  <dcterms:created xsi:type="dcterms:W3CDTF">2024-12-01T11:53:00Z</dcterms:created>
  <dcterms:modified xsi:type="dcterms:W3CDTF">2024-12-01T11:54:00Z</dcterms:modified>
</cp:coreProperties>
</file>