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A3" w:rsidRDefault="00FC1AA3" w:rsidP="005E1846">
      <w:pPr>
        <w:shd w:val="clear" w:color="auto" w:fill="FFFFFF"/>
        <w:spacing w:before="30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How to install Jacoco on Eclipse</w:t>
      </w:r>
      <w:bookmarkStart w:id="0" w:name="_GoBack"/>
    </w:p>
    <w:bookmarkEnd w:id="0"/>
    <w:p w:rsidR="00FC1AA3" w:rsidRDefault="00FC1AA3" w:rsidP="005E1846">
      <w:pPr>
        <w:shd w:val="clear" w:color="auto" w:fill="FFFFFF"/>
        <w:spacing w:before="30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</w:pPr>
    </w:p>
    <w:p w:rsidR="005E1846" w:rsidRPr="005E1846" w:rsidRDefault="005E1846" w:rsidP="005E1846">
      <w:pPr>
        <w:shd w:val="clear" w:color="auto" w:fill="FFFFFF"/>
        <w:spacing w:before="30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</w:pPr>
      <w:r w:rsidRPr="005E18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Manual Download and Installation</w:t>
      </w:r>
    </w:p>
    <w:p w:rsidR="005E1846" w:rsidRPr="005E1846" w:rsidRDefault="005E1846" w:rsidP="005E1846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For manual installation please </w:t>
      </w:r>
      <w:hyperlink r:id="rId4" w:history="1">
        <w:r w:rsidRPr="005E184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E"/>
          </w:rPr>
          <w:t>download</w:t>
        </w:r>
      </w:hyperlink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 the latest </w:t>
      </w:r>
      <w:proofErr w:type="spellStart"/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EclEmma</w:t>
      </w:r>
      <w:proofErr w:type="spellEnd"/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release. Unzip the archive into </w:t>
      </w:r>
      <w:r w:rsidRPr="005E184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dropins</w:t>
      </w:r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 folder of your Eclipse installation and restart Eclipse: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&lt;your eclipse installation&gt;/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+- dropins/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+- </w:t>
      </w:r>
      <w:proofErr w:type="spellStart"/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eclemma-x.</w:t>
      </w:r>
      <w:proofErr w:type="gramStart"/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y.z</w:t>
      </w:r>
      <w:proofErr w:type="spellEnd"/>
      <w:proofErr w:type="gramEnd"/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>/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+- plugins/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|  +- ...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+- feature/</w:t>
      </w:r>
    </w:p>
    <w:p w:rsidR="005E1846" w:rsidRPr="005E1846" w:rsidRDefault="005E1846" w:rsidP="005E1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</w:pPr>
      <w:r w:rsidRPr="005E1846">
        <w:rPr>
          <w:rFonts w:ascii="Courier" w:eastAsia="Times New Roman" w:hAnsi="Courier" w:cs="Courier New"/>
          <w:color w:val="4444CC"/>
          <w:sz w:val="18"/>
          <w:szCs w:val="18"/>
          <w:lang w:eastAsia="en-IE"/>
        </w:rPr>
        <w:t xml:space="preserve">         +- ...</w:t>
      </w:r>
    </w:p>
    <w:p w:rsidR="00B856D0" w:rsidRDefault="00B856D0" w:rsidP="00192EEF">
      <w:pPr>
        <w:tabs>
          <w:tab w:val="left" w:pos="6300"/>
        </w:tabs>
      </w:pPr>
    </w:p>
    <w:p w:rsidR="00B856D0" w:rsidRDefault="005E1846" w:rsidP="00192EEF">
      <w:pPr>
        <w:tabs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D5209" wp14:editId="59A0E74E">
                <wp:simplePos x="0" y="0"/>
                <wp:positionH relativeFrom="margin">
                  <wp:posOffset>1504792</wp:posOffset>
                </wp:positionH>
                <wp:positionV relativeFrom="paragraph">
                  <wp:posOffset>1209516</wp:posOffset>
                </wp:positionV>
                <wp:extent cx="1251268" cy="299188"/>
                <wp:effectExtent l="0" t="19368" r="0" b="25082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1268" cy="299188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029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18.5pt;margin-top:95.25pt;width:98.55pt;height:23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" adj="19018" fillcolor="#c00000" strokecolor="#1f3763 [1604]" strokeweight="1pt">
                <w10:wrap anchorx="margin"/>
              </v:shape>
            </w:pict>
          </mc:Fallback>
        </mc:AlternateContent>
      </w:r>
      <w:r w:rsidR="00B856D0">
        <w:rPr>
          <w:noProof/>
        </w:rPr>
        <w:drawing>
          <wp:inline distT="0" distB="0" distL="0" distR="0" wp14:anchorId="518E263C" wp14:editId="510EA1BA">
            <wp:extent cx="39624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46" w:rsidRPr="005E1846" w:rsidRDefault="005E1846" w:rsidP="005E1846">
      <w:pPr>
        <w:shd w:val="clear" w:color="auto" w:fill="FFFFFF"/>
        <w:spacing w:before="30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</w:pPr>
      <w:r w:rsidRPr="005E184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E"/>
        </w:rPr>
        <w:t>Verification</w:t>
      </w:r>
    </w:p>
    <w:p w:rsidR="005E1846" w:rsidRPr="005E1846" w:rsidRDefault="005E1846" w:rsidP="005E1846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5E1846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The installation was successful if you can see the coverage launcher in the toolbar of the Java perspective:</w:t>
      </w:r>
    </w:p>
    <w:p w:rsidR="005E1846" w:rsidRDefault="005E1846" w:rsidP="00192EEF">
      <w:pPr>
        <w:tabs>
          <w:tab w:val="left" w:pos="6300"/>
        </w:tabs>
      </w:pPr>
    </w:p>
    <w:p w:rsidR="00FC1AA3" w:rsidRPr="00FC1AA3" w:rsidRDefault="00FC1AA3" w:rsidP="00192EEF">
      <w:pPr>
        <w:tabs>
          <w:tab w:val="left" w:pos="6300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</w:t>
      </w:r>
      <w:r>
        <w:rPr>
          <w:b/>
          <w:color w:val="FF0000"/>
          <w:sz w:val="32"/>
          <w:szCs w:val="32"/>
        </w:rPr>
        <w:t>THIS DOCUMENTATION IS STILL IN PROGRESS</w:t>
      </w:r>
      <w:r>
        <w:rPr>
          <w:color w:val="FF0000"/>
          <w:sz w:val="32"/>
          <w:szCs w:val="32"/>
        </w:rPr>
        <w:t>)</w:t>
      </w:r>
    </w:p>
    <w:sectPr w:rsidR="00FC1AA3" w:rsidRPr="00FC1AA3" w:rsidSect="00BE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MLA0NLS0MDWxNDRX0lEKTi0uzszPAykwrAUA5n8XAywAAAA="/>
  </w:docVars>
  <w:rsids>
    <w:rsidRoot w:val="00192EEF"/>
    <w:rsid w:val="00192EEF"/>
    <w:rsid w:val="004646D8"/>
    <w:rsid w:val="004B238D"/>
    <w:rsid w:val="005E1846"/>
    <w:rsid w:val="008F2E28"/>
    <w:rsid w:val="00962B13"/>
    <w:rsid w:val="00B856D0"/>
    <w:rsid w:val="00BE364D"/>
    <w:rsid w:val="00BE6304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1520"/>
  <w15:chartTrackingRefBased/>
  <w15:docId w15:val="{1A8BE3BB-FDB3-4335-880D-27A15D75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84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5E1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5E18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18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846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clemma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Kachidza</dc:creator>
  <cp:keywords/>
  <dc:description/>
  <cp:lastModifiedBy>Kachidza Brenda (L00118918)</cp:lastModifiedBy>
  <cp:revision>2</cp:revision>
  <dcterms:created xsi:type="dcterms:W3CDTF">2018-11-21T21:44:00Z</dcterms:created>
  <dcterms:modified xsi:type="dcterms:W3CDTF">2018-11-21T21:44:00Z</dcterms:modified>
</cp:coreProperties>
</file>