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FE25" w14:textId="77777777" w:rsidR="00844BC5" w:rsidRPr="00FB08D5" w:rsidRDefault="00000000">
      <w:pPr>
        <w:rPr>
          <w:b/>
          <w:sz w:val="26"/>
          <w:szCs w:val="26"/>
          <w:lang w:val="en-US"/>
        </w:rPr>
      </w:pPr>
      <w:r w:rsidRPr="00FB08D5">
        <w:rPr>
          <w:b/>
          <w:sz w:val="26"/>
          <w:szCs w:val="26"/>
          <w:lang w:val="en-US"/>
        </w:rPr>
        <w:t>Summary of optimizing promotion</w:t>
      </w:r>
    </w:p>
    <w:p w14:paraId="5C92C55B" w14:textId="77777777" w:rsidR="00844BC5" w:rsidRPr="00FB08D5" w:rsidRDefault="00844BC5">
      <w:pPr>
        <w:rPr>
          <w:b/>
          <w:sz w:val="26"/>
          <w:szCs w:val="26"/>
          <w:lang w:val="en-US"/>
        </w:rPr>
      </w:pPr>
    </w:p>
    <w:p w14:paraId="05AA0DE7" w14:textId="77777777" w:rsidR="00844BC5" w:rsidRPr="00FB08D5" w:rsidRDefault="00000000">
      <w:pPr>
        <w:rPr>
          <w:lang w:val="en-US"/>
        </w:rPr>
      </w:pPr>
      <w:r w:rsidRPr="00FB08D5">
        <w:rPr>
          <w:lang w:val="en-US"/>
        </w:rPr>
        <w:t xml:space="preserve">Supermarkets normally use promotion in order to reduce overstocked items. </w:t>
      </w:r>
    </w:p>
    <w:p w14:paraId="67E40239" w14:textId="77777777" w:rsidR="00844BC5" w:rsidRPr="00FB08D5" w:rsidRDefault="00000000">
      <w:pPr>
        <w:rPr>
          <w:lang w:val="en-US"/>
        </w:rPr>
      </w:pPr>
      <w:r w:rsidRPr="00FB08D5">
        <w:rPr>
          <w:lang w:val="en-US"/>
        </w:rPr>
        <w:t>Vegetables are very perishable items that their shelf life is relatively short compared to snacks or meats. Therefore, it is important to optimize the promotion strategy of vegetables.</w:t>
      </w:r>
    </w:p>
    <w:p w14:paraId="31364476" w14:textId="77777777" w:rsidR="00844BC5" w:rsidRPr="00FB08D5" w:rsidRDefault="00844BC5">
      <w:pPr>
        <w:rPr>
          <w:lang w:val="en-US"/>
        </w:rPr>
      </w:pPr>
    </w:p>
    <w:p w14:paraId="09ED3119" w14:textId="77777777" w:rsidR="00844BC5" w:rsidRDefault="00000000">
      <w:pPr>
        <w:rPr>
          <w:b/>
        </w:rPr>
      </w:pPr>
      <w:r w:rsidRPr="00FB08D5">
        <w:rPr>
          <w:lang w:val="en-US"/>
        </w:rPr>
        <w:t xml:space="preserve">            </w:t>
      </w:r>
      <w:r>
        <w:rPr>
          <w:b/>
        </w:rPr>
        <w:t>Promotion</w:t>
      </w:r>
    </w:p>
    <w:p w14:paraId="6B813178" w14:textId="77777777" w:rsidR="00844BC5" w:rsidRPr="00FB08D5" w:rsidRDefault="00000000">
      <w:pPr>
        <w:numPr>
          <w:ilvl w:val="0"/>
          <w:numId w:val="2"/>
        </w:numPr>
        <w:rPr>
          <w:lang w:val="en-US"/>
        </w:rPr>
      </w:pPr>
      <w:r w:rsidRPr="00FB08D5">
        <w:rPr>
          <w:lang w:val="en-US"/>
        </w:rPr>
        <w:t>when to apply : Vegetables are overstocked than usual or the time left before expiration date is short.</w:t>
      </w:r>
    </w:p>
    <w:p w14:paraId="5653BAEF" w14:textId="77777777" w:rsidR="00844BC5" w:rsidRPr="00FB08D5" w:rsidRDefault="00844BC5">
      <w:pPr>
        <w:rPr>
          <w:lang w:val="en-US"/>
        </w:rPr>
      </w:pPr>
    </w:p>
    <w:p w14:paraId="653743DB" w14:textId="77777777" w:rsidR="00844BC5" w:rsidRPr="00FB08D5" w:rsidRDefault="00000000">
      <w:pPr>
        <w:numPr>
          <w:ilvl w:val="0"/>
          <w:numId w:val="2"/>
        </w:numPr>
        <w:rPr>
          <w:lang w:val="en-US"/>
        </w:rPr>
      </w:pPr>
      <w:r w:rsidRPr="00FB08D5">
        <w:rPr>
          <w:lang w:val="en-US"/>
        </w:rPr>
        <w:t>condition : do not discount it when its substitute is also on discount.</w:t>
      </w:r>
    </w:p>
    <w:p w14:paraId="14330B04" w14:textId="77777777" w:rsidR="00844BC5" w:rsidRPr="00FB08D5" w:rsidRDefault="00000000">
      <w:pPr>
        <w:ind w:left="720"/>
        <w:rPr>
          <w:lang w:val="en-US"/>
        </w:rPr>
      </w:pPr>
      <w:r w:rsidRPr="00FB08D5">
        <w:rPr>
          <w:lang w:val="en-US"/>
        </w:rPr>
        <w:t>ex) avoid discounting bio cucumber and cucumber at the same time.</w:t>
      </w:r>
    </w:p>
    <w:p w14:paraId="053A65DC" w14:textId="77777777" w:rsidR="00844BC5" w:rsidRPr="00FB08D5" w:rsidRDefault="00844BC5">
      <w:pPr>
        <w:rPr>
          <w:lang w:val="en-US"/>
        </w:rPr>
      </w:pPr>
    </w:p>
    <w:p w14:paraId="2C624E63" w14:textId="77777777" w:rsidR="00844BC5" w:rsidRPr="00FB08D5" w:rsidRDefault="00000000">
      <w:pPr>
        <w:numPr>
          <w:ilvl w:val="0"/>
          <w:numId w:val="2"/>
        </w:numPr>
        <w:rPr>
          <w:lang w:val="en-US"/>
        </w:rPr>
      </w:pPr>
      <w:r w:rsidRPr="00FB08D5">
        <w:rPr>
          <w:lang w:val="en-US"/>
        </w:rPr>
        <w:t>objective : Optimizing profit while reducing overstocked vegetables</w:t>
      </w:r>
    </w:p>
    <w:p w14:paraId="5265FEE9" w14:textId="77777777" w:rsidR="00844BC5" w:rsidRPr="00FB08D5" w:rsidRDefault="00844BC5">
      <w:pPr>
        <w:rPr>
          <w:lang w:val="en-US"/>
        </w:rPr>
      </w:pPr>
    </w:p>
    <w:p w14:paraId="2DF10D68" w14:textId="77777777" w:rsidR="00844BC5" w:rsidRPr="00FB08D5" w:rsidRDefault="00000000">
      <w:pPr>
        <w:numPr>
          <w:ilvl w:val="0"/>
          <w:numId w:val="2"/>
        </w:numPr>
        <w:rPr>
          <w:lang w:val="en-US"/>
        </w:rPr>
      </w:pPr>
      <w:r w:rsidRPr="00FB08D5">
        <w:rPr>
          <w:lang w:val="en-US"/>
        </w:rPr>
        <w:t xml:space="preserve">what to optimize : duration(from 1day to 7day) and discount amount(from 10% to 50%)  </w:t>
      </w:r>
    </w:p>
    <w:p w14:paraId="139C23AE" w14:textId="77777777" w:rsidR="00844BC5" w:rsidRPr="00FB08D5" w:rsidRDefault="00844BC5">
      <w:pPr>
        <w:rPr>
          <w:lang w:val="en-US"/>
        </w:rPr>
      </w:pPr>
    </w:p>
    <w:p w14:paraId="681175F8" w14:textId="77777777" w:rsidR="00844BC5" w:rsidRPr="00FB08D5" w:rsidRDefault="00000000">
      <w:pPr>
        <w:numPr>
          <w:ilvl w:val="0"/>
          <w:numId w:val="2"/>
        </w:numPr>
        <w:rPr>
          <w:lang w:val="en-US"/>
        </w:rPr>
      </w:pPr>
      <w:r w:rsidRPr="00FB08D5">
        <w:rPr>
          <w:lang w:val="en-US"/>
        </w:rPr>
        <w:t>No seasonality &amp; no trend : do not need to consider in the model</w:t>
      </w:r>
    </w:p>
    <w:p w14:paraId="00E787EF" w14:textId="77777777" w:rsidR="00844BC5" w:rsidRPr="00FB08D5" w:rsidRDefault="00844BC5">
      <w:pPr>
        <w:rPr>
          <w:lang w:val="en-US"/>
        </w:rPr>
      </w:pPr>
    </w:p>
    <w:p w14:paraId="4D569153" w14:textId="77777777" w:rsidR="00844BC5" w:rsidRPr="00FB08D5" w:rsidRDefault="00000000">
      <w:pPr>
        <w:numPr>
          <w:ilvl w:val="0"/>
          <w:numId w:val="2"/>
        </w:numPr>
        <w:rPr>
          <w:lang w:val="en-US"/>
        </w:rPr>
      </w:pPr>
      <w:r w:rsidRPr="00FB08D5">
        <w:rPr>
          <w:lang w:val="en-US"/>
        </w:rPr>
        <w:t>no post-promotion dip effect in demand</w:t>
      </w:r>
    </w:p>
    <w:p w14:paraId="0D11EB28" w14:textId="77777777" w:rsidR="00844BC5" w:rsidRPr="00FB08D5" w:rsidRDefault="00000000">
      <w:pPr>
        <w:ind w:left="720"/>
        <w:rPr>
          <w:lang w:val="en-US"/>
        </w:rPr>
      </w:pPr>
      <w:r w:rsidRPr="00FB08D5">
        <w:rPr>
          <w:lang w:val="en-US"/>
        </w:rPr>
        <w:t>People tend to buy more than they need when items are on discount and store them at their home. So today's demand can be decreased if there was promotion yesterday. We could find this effect in snacks since people can easily store, but could not find in vegetables due to their short shelf life.</w:t>
      </w:r>
    </w:p>
    <w:p w14:paraId="03771FD9" w14:textId="116F2D30" w:rsidR="00844BC5" w:rsidRPr="00FB08D5" w:rsidRDefault="00844BC5">
      <w:pPr>
        <w:ind w:left="720"/>
        <w:rPr>
          <w:lang w:val="en-US"/>
        </w:rPr>
      </w:pPr>
    </w:p>
    <w:p w14:paraId="7125500B" w14:textId="3F7CAC62" w:rsidR="00FB08D5" w:rsidRPr="00FB08D5" w:rsidRDefault="00FB08D5">
      <w:pPr>
        <w:ind w:left="720"/>
        <w:rPr>
          <w:lang w:val="en-US"/>
        </w:rPr>
      </w:pPr>
    </w:p>
    <w:p w14:paraId="2CEE0524" w14:textId="4248123D" w:rsidR="00FB08D5" w:rsidRPr="00FB08D5" w:rsidRDefault="00FB08D5">
      <w:pPr>
        <w:ind w:left="720"/>
        <w:rPr>
          <w:lang w:val="en-US"/>
        </w:rPr>
      </w:pPr>
    </w:p>
    <w:p w14:paraId="61F09808" w14:textId="77777777" w:rsidR="00FB08D5" w:rsidRPr="00FB08D5" w:rsidRDefault="00FB08D5">
      <w:pPr>
        <w:ind w:left="720"/>
        <w:rPr>
          <w:rFonts w:hint="eastAsia"/>
          <w:lang w:val="en-US"/>
        </w:rPr>
      </w:pPr>
    </w:p>
    <w:p w14:paraId="0C0D71CC" w14:textId="77777777" w:rsidR="00844BC5" w:rsidRPr="00FB08D5" w:rsidRDefault="00844BC5">
      <w:pPr>
        <w:rPr>
          <w:lang w:val="en-US"/>
        </w:rPr>
      </w:pPr>
    </w:p>
    <w:p w14:paraId="7AD347CB" w14:textId="77777777" w:rsidR="00844BC5" w:rsidRPr="00FB08D5" w:rsidRDefault="00000000">
      <w:pPr>
        <w:rPr>
          <w:b/>
          <w:lang w:val="en-US"/>
        </w:rPr>
      </w:pPr>
      <w:r w:rsidRPr="00FB08D5">
        <w:rPr>
          <w:lang w:val="en-US"/>
        </w:rPr>
        <w:lastRenderedPageBreak/>
        <w:t xml:space="preserve">  </w:t>
      </w:r>
      <w:r w:rsidRPr="00FB08D5">
        <w:rPr>
          <w:b/>
          <w:lang w:val="en-US"/>
        </w:rPr>
        <w:t xml:space="preserve"> BACKGROUND</w:t>
      </w:r>
    </w:p>
    <w:p w14:paraId="167628CA" w14:textId="77777777" w:rsidR="00844BC5" w:rsidRPr="00FB08D5" w:rsidRDefault="00000000">
      <w:pPr>
        <w:rPr>
          <w:lang w:val="en-US"/>
        </w:rPr>
      </w:pPr>
      <w:r w:rsidRPr="00FB08D5">
        <w:rPr>
          <w:lang w:val="en-US"/>
        </w:rPr>
        <w:t>If there are n number of stocks, we have two scenarios.</w:t>
      </w:r>
    </w:p>
    <w:p w14:paraId="4E07928B" w14:textId="77777777" w:rsidR="00844BC5" w:rsidRPr="00FB08D5" w:rsidRDefault="00000000">
      <w:pPr>
        <w:rPr>
          <w:lang w:val="en-US"/>
        </w:rPr>
      </w:pPr>
      <w:r w:rsidRPr="00FB08D5">
        <w:rPr>
          <w:lang w:val="en-US"/>
        </w:rPr>
        <w:t>(denote m as the left days before the expiration date)</w:t>
      </w:r>
    </w:p>
    <w:p w14:paraId="138DAB13" w14:textId="77777777" w:rsidR="00844BC5" w:rsidRPr="00FB08D5" w:rsidRDefault="00844BC5">
      <w:pPr>
        <w:rPr>
          <w:lang w:val="en-US"/>
        </w:rPr>
      </w:pPr>
    </w:p>
    <w:p w14:paraId="3CE8C3CE" w14:textId="77777777" w:rsidR="00844BC5" w:rsidRPr="00FB08D5" w:rsidRDefault="00000000">
      <w:pPr>
        <w:rPr>
          <w:lang w:val="en-US"/>
        </w:rPr>
      </w:pPr>
      <w:r w:rsidRPr="00FB08D5">
        <w:rPr>
          <w:lang w:val="en-US"/>
        </w:rPr>
        <w:t>First scenario : Let n be sold before m or exactly during m</w:t>
      </w:r>
    </w:p>
    <w:p w14:paraId="48AC8FC0" w14:textId="77777777" w:rsidR="00844BC5" w:rsidRPr="00FB08D5" w:rsidRDefault="00000000">
      <w:pPr>
        <w:rPr>
          <w:lang w:val="en-US"/>
        </w:rPr>
      </w:pPr>
      <w:r w:rsidRPr="00FB08D5">
        <w:rPr>
          <w:lang w:val="en-US"/>
        </w:rPr>
        <w:t xml:space="preserve">Second scenario : Let only part of n be sold during m </w:t>
      </w:r>
    </w:p>
    <w:p w14:paraId="1F139164" w14:textId="77777777" w:rsidR="00844BC5" w:rsidRPr="00FB08D5" w:rsidRDefault="00000000">
      <w:pPr>
        <w:rPr>
          <w:lang w:val="en-US"/>
        </w:rPr>
      </w:pPr>
      <w:r w:rsidRPr="00FB08D5">
        <w:rPr>
          <w:lang w:val="en-US"/>
        </w:rPr>
        <w:t xml:space="preserve">                              (so there are wasted vegetable -&gt; cost occurs)</w:t>
      </w:r>
    </w:p>
    <w:p w14:paraId="4CBD7E99" w14:textId="77777777" w:rsidR="00844BC5" w:rsidRPr="00FB08D5" w:rsidRDefault="00844BC5">
      <w:pPr>
        <w:rPr>
          <w:lang w:val="en-US"/>
        </w:rPr>
      </w:pPr>
    </w:p>
    <w:p w14:paraId="1CAE822F" w14:textId="77777777" w:rsidR="00844BC5" w:rsidRPr="00FB08D5" w:rsidRDefault="00000000">
      <w:pPr>
        <w:rPr>
          <w:lang w:val="en-US"/>
        </w:rPr>
      </w:pPr>
      <w:r w:rsidRPr="00FB08D5">
        <w:rPr>
          <w:lang w:val="en-US"/>
        </w:rPr>
        <w:t>If we vary the duration of the promotion and discount amount, we encompass both scenarios.</w:t>
      </w:r>
    </w:p>
    <w:p w14:paraId="6DC50D4D" w14:textId="77777777" w:rsidR="00844BC5" w:rsidRPr="00FB08D5" w:rsidRDefault="00844BC5">
      <w:pPr>
        <w:rPr>
          <w:lang w:val="en-US"/>
        </w:rPr>
      </w:pPr>
    </w:p>
    <w:p w14:paraId="3B9C4712" w14:textId="77777777" w:rsidR="00844BC5" w:rsidRDefault="00000000">
      <w:pPr>
        <w:rPr>
          <w:b/>
          <w:sz w:val="26"/>
          <w:szCs w:val="26"/>
        </w:rPr>
      </w:pPr>
      <w:r w:rsidRPr="00FB08D5">
        <w:rPr>
          <w:b/>
          <w:sz w:val="26"/>
          <w:szCs w:val="26"/>
          <w:lang w:val="en-US"/>
        </w:rPr>
        <w:t xml:space="preserve">  </w:t>
      </w:r>
      <w:r>
        <w:rPr>
          <w:b/>
          <w:sz w:val="26"/>
          <w:szCs w:val="26"/>
        </w:rPr>
        <w:t>model</w:t>
      </w:r>
    </w:p>
    <w:p w14:paraId="755F605E" w14:textId="77777777" w:rsidR="00844BC5" w:rsidRPr="00FB08D5" w:rsidRDefault="00000000">
      <w:pPr>
        <w:numPr>
          <w:ilvl w:val="0"/>
          <w:numId w:val="3"/>
        </w:numPr>
        <w:rPr>
          <w:lang w:val="en-US"/>
        </w:rPr>
      </w:pPr>
      <w:r w:rsidRPr="00FB08D5">
        <w:rPr>
          <w:lang w:val="en-US"/>
        </w:rPr>
        <w:t>Use a regression model to predict quantity during discount/no discount.</w:t>
      </w:r>
    </w:p>
    <w:p w14:paraId="6700E664" w14:textId="77777777" w:rsidR="00844BC5" w:rsidRPr="00FB08D5" w:rsidRDefault="00000000">
      <w:pPr>
        <w:numPr>
          <w:ilvl w:val="0"/>
          <w:numId w:val="3"/>
        </w:numPr>
        <w:rPr>
          <w:lang w:val="en-US"/>
        </w:rPr>
      </w:pPr>
      <w:r w:rsidRPr="00FB08D5">
        <w:rPr>
          <w:lang w:val="en-US"/>
        </w:rPr>
        <w:t>Create the profit function using margin(p_sell - p_buy) and the cost</w:t>
      </w:r>
    </w:p>
    <w:p w14:paraId="28936811" w14:textId="77777777" w:rsidR="00844BC5" w:rsidRPr="00FB08D5" w:rsidRDefault="00000000">
      <w:pPr>
        <w:rPr>
          <w:lang w:val="en-US"/>
        </w:rPr>
      </w:pPr>
      <w:r w:rsidRPr="00FB08D5">
        <w:rPr>
          <w:lang w:val="en-US"/>
        </w:rPr>
        <w:t xml:space="preserve">           The cost occurs only If quantity &lt;= stocks. </w:t>
      </w:r>
    </w:p>
    <w:p w14:paraId="3A0C1092" w14:textId="77777777" w:rsidR="00844BC5" w:rsidRPr="00FB08D5" w:rsidRDefault="00000000">
      <w:pPr>
        <w:numPr>
          <w:ilvl w:val="0"/>
          <w:numId w:val="3"/>
        </w:numPr>
        <w:rPr>
          <w:lang w:val="en-US"/>
        </w:rPr>
      </w:pPr>
      <w:r w:rsidRPr="00FB08D5">
        <w:rPr>
          <w:lang w:val="en-US"/>
        </w:rPr>
        <w:t>Parameters to determine the profit are n,m,D,d</w:t>
      </w:r>
    </w:p>
    <w:p w14:paraId="7BE473F2" w14:textId="77777777" w:rsidR="00844BC5" w:rsidRPr="00FB08D5" w:rsidRDefault="00000000">
      <w:pPr>
        <w:ind w:left="720"/>
        <w:rPr>
          <w:lang w:val="en-US"/>
        </w:rPr>
      </w:pPr>
      <w:r w:rsidRPr="00FB08D5">
        <w:rPr>
          <w:lang w:val="en-US"/>
        </w:rPr>
        <w:t xml:space="preserve">n : the number of stocks, </w:t>
      </w:r>
    </w:p>
    <w:p w14:paraId="064112FD" w14:textId="77777777" w:rsidR="00844BC5" w:rsidRPr="00FB08D5" w:rsidRDefault="00000000">
      <w:pPr>
        <w:ind w:left="720"/>
        <w:rPr>
          <w:lang w:val="en-US"/>
        </w:rPr>
      </w:pPr>
      <w:r w:rsidRPr="00FB08D5">
        <w:rPr>
          <w:lang w:val="en-US"/>
        </w:rPr>
        <w:t>m : days left before expiration date</w:t>
      </w:r>
    </w:p>
    <w:p w14:paraId="098221FF" w14:textId="77777777" w:rsidR="00844BC5" w:rsidRPr="00FB08D5" w:rsidRDefault="00000000">
      <w:pPr>
        <w:ind w:left="720"/>
        <w:rPr>
          <w:lang w:val="en-US"/>
        </w:rPr>
      </w:pPr>
      <w:r w:rsidRPr="00FB08D5">
        <w:rPr>
          <w:lang w:val="en-US"/>
        </w:rPr>
        <w:t>D : duration of promotion</w:t>
      </w:r>
    </w:p>
    <w:p w14:paraId="605EDBF2" w14:textId="77777777" w:rsidR="00844BC5" w:rsidRPr="00FB08D5" w:rsidRDefault="00000000">
      <w:pPr>
        <w:ind w:left="720"/>
        <w:rPr>
          <w:lang w:val="en-US"/>
        </w:rPr>
      </w:pPr>
      <w:r w:rsidRPr="00FB08D5">
        <w:rPr>
          <w:lang w:val="en-US"/>
        </w:rPr>
        <w:t>d : discount amount(unit : %)</w:t>
      </w:r>
    </w:p>
    <w:p w14:paraId="3228C87A" w14:textId="77777777" w:rsidR="00844BC5" w:rsidRPr="00FB08D5" w:rsidRDefault="00844BC5">
      <w:pPr>
        <w:rPr>
          <w:lang w:val="en-US"/>
        </w:rPr>
      </w:pPr>
    </w:p>
    <w:p w14:paraId="619FC9EF" w14:textId="77777777" w:rsidR="00844BC5" w:rsidRPr="00FB08D5" w:rsidRDefault="00000000">
      <w:pPr>
        <w:numPr>
          <w:ilvl w:val="0"/>
          <w:numId w:val="3"/>
        </w:numPr>
        <w:rPr>
          <w:lang w:val="en-US"/>
        </w:rPr>
      </w:pPr>
      <w:r w:rsidRPr="00FB08D5">
        <w:rPr>
          <w:lang w:val="en-US"/>
        </w:rPr>
        <w:t>Using the profit function, get optimized duration and discount amount using stochastic simulation.</w:t>
      </w:r>
    </w:p>
    <w:p w14:paraId="4A12B8F4" w14:textId="77777777" w:rsidR="00844BC5" w:rsidRPr="00FB08D5" w:rsidRDefault="00844BC5">
      <w:pPr>
        <w:rPr>
          <w:lang w:val="en-US"/>
        </w:rPr>
      </w:pPr>
    </w:p>
    <w:p w14:paraId="4B4E4E65" w14:textId="77777777" w:rsidR="00844BC5" w:rsidRPr="00FB08D5" w:rsidRDefault="00000000">
      <w:pPr>
        <w:numPr>
          <w:ilvl w:val="0"/>
          <w:numId w:val="3"/>
        </w:numPr>
        <w:rPr>
          <w:lang w:val="en-US"/>
        </w:rPr>
      </w:pPr>
      <w:r w:rsidRPr="00FB08D5">
        <w:rPr>
          <w:lang w:val="en-US"/>
        </w:rPr>
        <w:t xml:space="preserve">Duration of the promotion and discount amount are constrained. </w:t>
      </w:r>
    </w:p>
    <w:p w14:paraId="162245CC" w14:textId="77777777" w:rsidR="00844BC5" w:rsidRPr="00FB08D5" w:rsidRDefault="00000000">
      <w:pPr>
        <w:ind w:left="720"/>
        <w:rPr>
          <w:lang w:val="en-US"/>
        </w:rPr>
      </w:pPr>
      <w:r w:rsidRPr="00FB08D5">
        <w:rPr>
          <w:lang w:val="en-US"/>
        </w:rPr>
        <w:t>D : a positive integer from 1 to 7.</w:t>
      </w:r>
    </w:p>
    <w:p w14:paraId="3BDC5310" w14:textId="77777777" w:rsidR="00844BC5" w:rsidRPr="00FB08D5" w:rsidRDefault="00000000">
      <w:pPr>
        <w:ind w:left="720"/>
        <w:rPr>
          <w:lang w:val="en-US"/>
        </w:rPr>
      </w:pPr>
      <w:r w:rsidRPr="00FB08D5">
        <w:rPr>
          <w:lang w:val="en-US"/>
        </w:rPr>
        <w:t>d :  one of these(10%, 20%, 30%,40%,50%)</w:t>
      </w:r>
    </w:p>
    <w:p w14:paraId="0E6B703F" w14:textId="77777777" w:rsidR="00844BC5" w:rsidRPr="00FB08D5" w:rsidRDefault="00000000">
      <w:pPr>
        <w:rPr>
          <w:lang w:val="en-US"/>
        </w:rPr>
      </w:pPr>
      <w:r w:rsidRPr="00FB08D5">
        <w:rPr>
          <w:lang w:val="en-US"/>
        </w:rPr>
        <w:t xml:space="preserve">         </w:t>
      </w:r>
    </w:p>
    <w:p w14:paraId="4ABDD5C9" w14:textId="77777777" w:rsidR="00844BC5" w:rsidRPr="00FB08D5" w:rsidRDefault="00000000">
      <w:pPr>
        <w:rPr>
          <w:b/>
          <w:lang w:val="en-US"/>
        </w:rPr>
      </w:pPr>
      <w:r w:rsidRPr="00FB08D5">
        <w:rPr>
          <w:lang w:val="en-US"/>
        </w:rPr>
        <w:t xml:space="preserve">profit(n,m,D,d) = </w:t>
      </w:r>
      <m:oMath>
        <m:nary>
          <m:naryPr>
            <m:chr m:val="∑"/>
            <m:ctrlPr>
              <w:rPr>
                <w:rFonts w:ascii="Cambria Math" w:hAnsi="Cambria Math"/>
                <w:sz w:val="24"/>
                <w:szCs w:val="24"/>
              </w:rPr>
            </m:ctrlPr>
          </m:naryPr>
          <m:sub>
            <m:r>
              <w:rPr>
                <w:rFonts w:ascii="Cambria Math" w:hAnsi="Cambria Math"/>
                <w:sz w:val="24"/>
                <w:szCs w:val="24"/>
              </w:rPr>
              <m:t>t</m:t>
            </m:r>
            <m:r>
              <w:rPr>
                <w:rFonts w:ascii="Cambria Math" w:hAnsi="Cambria Math"/>
                <w:sz w:val="24"/>
                <w:szCs w:val="24"/>
                <w:lang w:val="en-US"/>
              </w:rPr>
              <m:t>=1</m:t>
            </m:r>
          </m:sub>
          <m:sup>
            <m:r>
              <w:rPr>
                <w:rFonts w:ascii="Cambria Math" w:hAnsi="Cambria Math"/>
                <w:sz w:val="24"/>
                <w:szCs w:val="24"/>
              </w:rPr>
              <m:t>D</m:t>
            </m:r>
          </m:sup>
          <m:e/>
        </m:nary>
        <m:sSub>
          <m:sSubPr>
            <m:ctrlPr>
              <w:rPr>
                <w:rFonts w:ascii="Cambria Math" w:hAnsi="Cambria Math"/>
                <w:sz w:val="24"/>
                <w:szCs w:val="24"/>
              </w:rPr>
            </m:ctrlPr>
          </m:sSubPr>
          <m:e>
            <m:r>
              <w:rPr>
                <w:rFonts w:ascii="Cambria Math" w:hAnsi="Cambria Math"/>
                <w:sz w:val="24"/>
                <w:szCs w:val="24"/>
              </w:rPr>
              <m:t>Q</m:t>
            </m:r>
          </m:e>
          <m:sub>
            <m:sSub>
              <m:sSubPr>
                <m:ctrlPr>
                  <w:rPr>
                    <w:rFonts w:ascii="Cambria Math" w:hAnsi="Cambria Math"/>
                    <w:sz w:val="24"/>
                    <w:szCs w:val="24"/>
                  </w:rPr>
                </m:ctrlPr>
              </m:sSubPr>
              <m:e>
                <m:r>
                  <w:rPr>
                    <w:rFonts w:ascii="Cambria Math" w:hAnsi="Cambria Math"/>
                    <w:sz w:val="24"/>
                    <w:szCs w:val="24"/>
                    <w:lang w:val="en-US"/>
                  </w:rPr>
                  <m:t>1</m:t>
                </m:r>
              </m:e>
              <m:sub>
                <m:r>
                  <w:rPr>
                    <w:rFonts w:ascii="Cambria Math" w:hAnsi="Cambria Math"/>
                    <w:sz w:val="24"/>
                    <w:szCs w:val="24"/>
                  </w:rPr>
                  <m:t>t</m:t>
                </m:r>
              </m:sub>
            </m:sSub>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discount</m:t>
            </m:r>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purc</m:t>
            </m:r>
            <m:r>
              <w:rPr>
                <w:rFonts w:ascii="Cambria Math" w:hAnsi="Cambria Math"/>
                <w:sz w:val="24"/>
                <w:szCs w:val="24"/>
                <w:lang w:val="en-US"/>
              </w:rPr>
              <m:t>h</m:t>
            </m:r>
            <m:r>
              <w:rPr>
                <w:rFonts w:ascii="Cambria Math" w:hAnsi="Cambria Math"/>
                <w:sz w:val="24"/>
                <w:szCs w:val="24"/>
              </w:rPr>
              <m:t>ase</m:t>
            </m:r>
          </m:sub>
        </m:sSub>
        <m:r>
          <w:rPr>
            <w:rFonts w:ascii="Cambria Math" w:hAnsi="Cambria Math"/>
            <w:sz w:val="24"/>
            <w:szCs w:val="24"/>
            <w:lang w:val="en-US"/>
          </w:rPr>
          <m:t>)+</m:t>
        </m:r>
        <m:nary>
          <m:naryPr>
            <m:chr m:val="∑"/>
            <m:ctrlPr>
              <w:rPr>
                <w:rFonts w:ascii="Cambria Math" w:hAnsi="Cambria Math"/>
                <w:sz w:val="24"/>
                <w:szCs w:val="24"/>
              </w:rPr>
            </m:ctrlPr>
          </m:naryPr>
          <m:sub>
            <m:r>
              <w:rPr>
                <w:rFonts w:ascii="Cambria Math" w:hAnsi="Cambria Math"/>
                <w:sz w:val="24"/>
                <w:szCs w:val="24"/>
              </w:rPr>
              <m:t>t</m:t>
            </m:r>
            <m:r>
              <w:rPr>
                <w:rFonts w:ascii="Cambria Math" w:hAnsi="Cambria Math"/>
                <w:sz w:val="24"/>
                <w:szCs w:val="24"/>
                <w:lang w:val="en-US"/>
              </w:rPr>
              <m:t>=</m:t>
            </m:r>
            <m:r>
              <w:rPr>
                <w:rFonts w:ascii="Cambria Math" w:hAnsi="Cambria Math"/>
                <w:sz w:val="24"/>
                <w:szCs w:val="24"/>
              </w:rPr>
              <m:t>D</m:t>
            </m:r>
            <m:r>
              <w:rPr>
                <w:rFonts w:ascii="Cambria Math" w:hAnsi="Cambria Math"/>
                <w:sz w:val="24"/>
                <w:szCs w:val="24"/>
                <w:lang w:val="en-US"/>
              </w:rPr>
              <m:t>+1</m:t>
            </m:r>
          </m:sub>
          <m:sup>
            <m:r>
              <w:rPr>
                <w:rFonts w:ascii="Cambria Math" w:hAnsi="Cambria Math"/>
                <w:sz w:val="24"/>
                <w:szCs w:val="24"/>
              </w:rPr>
              <m:t>m</m:t>
            </m:r>
          </m:sup>
          <m:e/>
        </m:nary>
        <m:sSub>
          <m:sSubPr>
            <m:ctrlPr>
              <w:rPr>
                <w:rFonts w:ascii="Cambria Math" w:hAnsi="Cambria Math"/>
                <w:sz w:val="24"/>
                <w:szCs w:val="24"/>
              </w:rPr>
            </m:ctrlPr>
          </m:sSubPr>
          <m:e>
            <m:r>
              <w:rPr>
                <w:rFonts w:ascii="Cambria Math" w:hAnsi="Cambria Math"/>
                <w:sz w:val="24"/>
                <w:szCs w:val="24"/>
              </w:rPr>
              <m:t>Q</m:t>
            </m:r>
          </m:e>
          <m:sub>
            <m:sSub>
              <m:sSubPr>
                <m:ctrlPr>
                  <w:rPr>
                    <w:rFonts w:ascii="Cambria Math" w:hAnsi="Cambria Math"/>
                    <w:sz w:val="24"/>
                    <w:szCs w:val="24"/>
                  </w:rPr>
                </m:ctrlPr>
              </m:sSubPr>
              <m:e>
                <m:r>
                  <w:rPr>
                    <w:rFonts w:ascii="Cambria Math" w:hAnsi="Cambria Math"/>
                    <w:sz w:val="24"/>
                    <w:szCs w:val="24"/>
                    <w:lang w:val="en-US"/>
                  </w:rPr>
                  <m:t>2</m:t>
                </m:r>
              </m:e>
              <m:sub>
                <m:r>
                  <w:rPr>
                    <w:rFonts w:ascii="Cambria Math" w:hAnsi="Cambria Math"/>
                    <w:sz w:val="24"/>
                    <w:szCs w:val="24"/>
                  </w:rPr>
                  <m:t>t</m:t>
                </m:r>
              </m:sub>
            </m:sSub>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sale</m:t>
            </m:r>
          </m:sub>
        </m:sSub>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purc</m:t>
            </m:r>
            <m:r>
              <w:rPr>
                <w:rFonts w:ascii="Cambria Math" w:hAnsi="Cambria Math"/>
                <w:sz w:val="24"/>
                <w:szCs w:val="24"/>
                <w:lang w:val="en-US"/>
              </w:rPr>
              <m:t>h</m:t>
            </m:r>
            <m:r>
              <w:rPr>
                <w:rFonts w:ascii="Cambria Math" w:hAnsi="Cambria Math"/>
                <w:sz w:val="24"/>
                <w:szCs w:val="24"/>
              </w:rPr>
              <m:t>ase</m:t>
            </m:r>
          </m:sub>
        </m:sSub>
        <m:r>
          <w:rPr>
            <w:rFonts w:ascii="Cambria Math" w:hAnsi="Cambria Math"/>
            <w:sz w:val="24"/>
            <w:szCs w:val="24"/>
            <w:lang w:val="en-US"/>
          </w:rPr>
          <m:t>)-</m:t>
        </m:r>
        <m:r>
          <w:rPr>
            <w:rFonts w:ascii="Cambria Math" w:hAnsi="Cambria Math"/>
            <w:sz w:val="24"/>
            <w:szCs w:val="24"/>
          </w:rPr>
          <m:t>cost</m:t>
        </m:r>
      </m:oMath>
    </w:p>
    <w:p w14:paraId="6FBF62FF" w14:textId="77777777" w:rsidR="00844BC5" w:rsidRDefault="00000000">
      <m:oMathPara>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t</m:t>
                  </m:r>
                </m:sub>
              </m:sSub>
            </m:sub>
          </m:sSub>
          <m:r>
            <w:rPr>
              <w:rFonts w:ascii="Cambria Math" w:hAnsi="Cambria Math"/>
            </w:rPr>
            <m:t>(quantity during discount at time t) = a</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+b</m:t>
          </m:r>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discount</m:t>
                  </m:r>
                </m:sub>
              </m:sSub>
            </m:e>
            <m:sub/>
          </m:sSub>
          <m:r>
            <w:rPr>
              <w:rFonts w:ascii="Cambria Math" w:hAnsi="Cambria Math"/>
            </w:rPr>
            <m:t>+intercept</m:t>
          </m:r>
        </m:oMath>
      </m:oMathPara>
    </w:p>
    <w:p w14:paraId="1C45CED2" w14:textId="77777777" w:rsidR="00844BC5" w:rsidRDefault="00000000">
      <m:oMathPara>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2</m:t>
                  </m:r>
                </m:e>
                <m:sub>
                  <m:r>
                    <w:rPr>
                      <w:rFonts w:ascii="Cambria Math" w:hAnsi="Cambria Math"/>
                    </w:rPr>
                    <m:t>t</m:t>
                  </m:r>
                </m:sub>
              </m:sSub>
            </m:sub>
          </m:sSub>
          <m:r>
            <w:rPr>
              <w:rFonts w:ascii="Cambria Math" w:hAnsi="Cambria Math"/>
            </w:rPr>
            <m:t>(quantity wit</m:t>
          </m:r>
          <m:r>
            <w:rPr>
              <w:rFonts w:ascii="Cambria Math" w:hAnsi="Cambria Math"/>
            </w:rPr>
            <m:t>h</m:t>
          </m:r>
          <m:r>
            <w:rPr>
              <w:rFonts w:ascii="Cambria Math" w:hAnsi="Cambria Math"/>
            </w:rPr>
            <m:t>out discount at time t) = a</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+b</m:t>
          </m:r>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sale</m:t>
                  </m:r>
                </m:sub>
              </m:sSub>
            </m:e>
            <m:sub/>
          </m:sSub>
          <m:r>
            <w:rPr>
              <w:rFonts w:ascii="Cambria Math" w:hAnsi="Cambria Math"/>
            </w:rPr>
            <m:t>+intercept</m:t>
          </m:r>
        </m:oMath>
      </m:oMathPara>
    </w:p>
    <w:p w14:paraId="3D1BFD45" w14:textId="77777777" w:rsidR="00844BC5" w:rsidRDefault="00844BC5"/>
    <w:p w14:paraId="75D015A2" w14:textId="77777777" w:rsidR="00844BC5" w:rsidRDefault="00844BC5"/>
    <w:p w14:paraId="4ADAD253" w14:textId="77777777" w:rsidR="00844BC5" w:rsidRPr="00FB08D5" w:rsidRDefault="00000000">
      <w:pPr>
        <w:rPr>
          <w:lang w:val="en-US"/>
        </w:rPr>
      </w:pPr>
      <w:r w:rsidRPr="00FB08D5">
        <w:rPr>
          <w:lang w:val="en-US"/>
        </w:rPr>
        <w:t xml:space="preserve">where </w:t>
      </w:r>
    </w:p>
    <w:p w14:paraId="47C39856" w14:textId="77777777" w:rsidR="00844BC5" w:rsidRPr="00FB08D5" w:rsidRDefault="00000000">
      <w:pPr>
        <w:rPr>
          <w:lang w:val="en-US"/>
        </w:rPr>
      </w:pPr>
      <m:oMath>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lang w:val="en-US"/>
              </w:rPr>
              <m:t xml:space="preserve"> </m:t>
            </m:r>
          </m:sub>
        </m:sSub>
        <m:r>
          <w:rPr>
            <w:rFonts w:ascii="Cambria Math" w:hAnsi="Cambria Math"/>
            <w:lang w:val="en-US"/>
          </w:rPr>
          <m:t>(</m:t>
        </m:r>
        <m:r>
          <w:rPr>
            <w:rFonts w:ascii="Cambria Math" w:hAnsi="Cambria Math"/>
          </w:rPr>
          <m:t>T</m:t>
        </m:r>
        <m:r>
          <w:rPr>
            <w:rFonts w:ascii="Cambria Math" w:hAnsi="Cambria Math"/>
            <w:lang w:val="en-US"/>
          </w:rPr>
          <m:t>h</m:t>
        </m:r>
        <m:r>
          <w:rPr>
            <w:rFonts w:ascii="Cambria Math" w:hAnsi="Cambria Math"/>
          </w:rPr>
          <m:t>e</m:t>
        </m:r>
        <m:r>
          <w:rPr>
            <w:rFonts w:ascii="Cambria Math" w:hAnsi="Cambria Math"/>
            <w:lang w:val="en-US"/>
          </w:rPr>
          <m:t xml:space="preserve"> </m:t>
        </m:r>
        <m:r>
          <w:rPr>
            <w:rFonts w:ascii="Cambria Math" w:hAnsi="Cambria Math"/>
          </w:rPr>
          <m:t>number</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customers</m:t>
        </m:r>
        <m:r>
          <w:rPr>
            <w:rFonts w:ascii="Cambria Math" w:hAnsi="Cambria Math"/>
            <w:lang w:val="en-US"/>
          </w:rPr>
          <m:t xml:space="preserve"> </m:t>
        </m:r>
        <m:r>
          <w:rPr>
            <w:rFonts w:ascii="Cambria Math" w:hAnsi="Cambria Math"/>
          </w:rPr>
          <m:t>at</m:t>
        </m:r>
        <m:r>
          <w:rPr>
            <w:rFonts w:ascii="Cambria Math" w:hAnsi="Cambria Math"/>
            <w:lang w:val="en-US"/>
          </w:rPr>
          <m:t xml:space="preserve"> </m:t>
        </m:r>
        <m:r>
          <w:rPr>
            <w:rFonts w:ascii="Cambria Math" w:hAnsi="Cambria Math"/>
          </w:rPr>
          <m:t>time</m:t>
        </m:r>
        <m:r>
          <w:rPr>
            <w:rFonts w:ascii="Cambria Math" w:hAnsi="Cambria Math"/>
            <w:lang w:val="en-US"/>
          </w:rPr>
          <m:t xml:space="preserve"> </m:t>
        </m:r>
        <m:r>
          <w:rPr>
            <w:rFonts w:ascii="Cambria Math" w:hAnsi="Cambria Math"/>
          </w:rPr>
          <m:t>t</m:t>
        </m:r>
        <m:r>
          <w:rPr>
            <w:rFonts w:ascii="Cambria Math" w:hAnsi="Cambria Math"/>
            <w:lang w:val="en-US"/>
          </w:rPr>
          <m:t xml:space="preserve">) </m:t>
        </m:r>
      </m:oMath>
      <w:r w:rsidRPr="00FB08D5">
        <w:rPr>
          <w:lang w:val="en-US"/>
        </w:rPr>
        <w:t>~ N(57,8.63)</w:t>
      </w:r>
    </w:p>
    <w:p w14:paraId="35B80172" w14:textId="77777777" w:rsidR="00844BC5" w:rsidRDefault="00000000">
      <w:pPr>
        <w:pBdr>
          <w:bottom w:val="single" w:sz="6" w:space="1" w:color="auto"/>
        </w:pBdr>
      </w:pPr>
      <m:oMathPara>
        <m:oMath>
          <m:sSub>
            <m:sSubPr>
              <m:ctrlPr>
                <w:rPr>
                  <w:rFonts w:ascii="Cambria Math" w:hAnsi="Cambria Math"/>
                </w:rPr>
              </m:ctrlPr>
            </m:sSubPr>
            <m:e>
              <m:r>
                <w:rPr>
                  <w:rFonts w:ascii="Cambria Math" w:hAnsi="Cambria Math"/>
                </w:rPr>
                <m:t>P</m:t>
              </m:r>
            </m:e>
            <m:sub>
              <m:r>
                <w:rPr>
                  <w:rFonts w:ascii="Cambria Math" w:hAnsi="Cambria Math"/>
                </w:rPr>
                <m:t>discount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sale</m:t>
              </m:r>
            </m:sub>
          </m:sSub>
          <m:r>
            <w:rPr>
              <w:rFonts w:ascii="Cambria Math" w:hAnsi="Cambria Math"/>
            </w:rPr>
            <m:t>(1-0.01*d)</m:t>
          </m:r>
        </m:oMath>
      </m:oMathPara>
    </w:p>
    <w:p w14:paraId="7D079D19" w14:textId="77777777" w:rsidR="006D4751" w:rsidRDefault="006D4751">
      <w:pPr>
        <w:rPr>
          <w:rFonts w:hint="eastAsia"/>
        </w:rPr>
      </w:pPr>
    </w:p>
    <w:p w14:paraId="2A41BB53" w14:textId="77777777" w:rsidR="00844BC5" w:rsidRPr="006D4751" w:rsidRDefault="00000000">
      <w:pPr>
        <w:rPr>
          <w:b/>
          <w:bCs/>
        </w:rPr>
      </w:pPr>
      <w:r w:rsidRPr="006D4751">
        <w:rPr>
          <w:b/>
          <w:bCs/>
        </w:rPr>
        <w:t>Objective function</w:t>
      </w:r>
    </w:p>
    <w:p w14:paraId="36BC1E9E" w14:textId="77777777" w:rsidR="00844BC5" w:rsidRDefault="00000000">
      <m:oMathPara>
        <m:oMath>
          <m:r>
            <w:rPr>
              <w:rFonts w:ascii="Cambria Math" w:hAnsi="Cambria Math"/>
            </w:rPr>
            <m:t>argma</m:t>
          </m:r>
          <m:sSub>
            <m:sSubPr>
              <m:ctrlPr>
                <w:rPr>
                  <w:rFonts w:ascii="Cambria Math" w:hAnsi="Cambria Math"/>
                </w:rPr>
              </m:ctrlPr>
            </m:sSubPr>
            <m:e>
              <m:r>
                <w:rPr>
                  <w:rFonts w:ascii="Cambria Math" w:hAnsi="Cambria Math"/>
                </w:rPr>
                <m:t>x</m:t>
              </m:r>
            </m:e>
            <m:sub>
              <m:r>
                <w:rPr>
                  <w:rFonts w:ascii="Cambria Math" w:hAnsi="Cambria Math"/>
                </w:rPr>
                <m:t>D, d</m:t>
              </m:r>
            </m:sub>
          </m:sSub>
          <m:r>
            <w:rPr>
              <w:rFonts w:ascii="Cambria Math" w:hAnsi="Cambria Math"/>
            </w:rPr>
            <m:t xml:space="preserve"> profit(n,m,D,d)</m:t>
          </m:r>
        </m:oMath>
      </m:oMathPara>
    </w:p>
    <w:p w14:paraId="69EF6777" w14:textId="77777777" w:rsidR="00844BC5" w:rsidRDefault="00844BC5"/>
    <w:p w14:paraId="206138CB" w14:textId="77777777" w:rsidR="00844BC5" w:rsidRPr="006D4751" w:rsidRDefault="00000000">
      <w:pPr>
        <w:rPr>
          <w:b/>
          <w:bCs/>
          <w:lang w:val="en-US"/>
        </w:rPr>
      </w:pPr>
      <w:r w:rsidRPr="006D4751">
        <w:rPr>
          <w:b/>
          <w:bCs/>
          <w:lang w:val="en-US"/>
        </w:rPr>
        <w:t xml:space="preserve">subject to </w:t>
      </w:r>
    </w:p>
    <w:p w14:paraId="4CCC8130" w14:textId="77777777" w:rsidR="00844BC5" w:rsidRPr="00FB08D5" w:rsidRDefault="00000000">
      <w:pPr>
        <w:rPr>
          <w:lang w:val="en-US"/>
        </w:rPr>
      </w:pPr>
      <w:r w:rsidRPr="00FB08D5">
        <w:rPr>
          <w:lang w:val="en-US"/>
        </w:rPr>
        <w:t xml:space="preserve">   D </w:t>
      </w:r>
      <m:oMath>
        <m:r>
          <w:rPr>
            <w:rFonts w:ascii="Cambria Math" w:hAnsi="Cambria Math"/>
            <w:lang w:val="en-US"/>
          </w:rPr>
          <m:t>∈{1,2,3,4,5,6,7}</m:t>
        </m:r>
      </m:oMath>
    </w:p>
    <w:p w14:paraId="5C84E62D" w14:textId="77777777" w:rsidR="00844BC5" w:rsidRPr="00FB08D5" w:rsidRDefault="00000000">
      <w:pPr>
        <w:rPr>
          <w:lang w:val="en-US"/>
        </w:rPr>
      </w:pPr>
      <w:r w:rsidRPr="00FB08D5">
        <w:rPr>
          <w:lang w:val="en-US"/>
        </w:rPr>
        <w:t xml:space="preserve">   d  </w:t>
      </w:r>
      <m:oMath>
        <m:r>
          <w:rPr>
            <w:rFonts w:ascii="Cambria Math" w:hAnsi="Cambria Math"/>
            <w:lang w:val="en-US"/>
          </w:rPr>
          <m:t>∈{10,20,30,40,50}</m:t>
        </m:r>
      </m:oMath>
    </w:p>
    <w:p w14:paraId="717F4115" w14:textId="77777777" w:rsidR="00844BC5" w:rsidRPr="00FB08D5" w:rsidRDefault="00000000">
      <w:pPr>
        <w:rPr>
          <w:lang w:val="en-US"/>
        </w:rPr>
      </w:pPr>
      <w:r w:rsidRPr="00FB08D5">
        <w:rPr>
          <w:lang w:val="en-US"/>
        </w:rPr>
        <w:t xml:space="preserve">   If n </w:t>
      </w:r>
      <m:oMath>
        <m:r>
          <w:rPr>
            <w:rFonts w:ascii="Cambria Math" w:hAnsi="Cambria Math"/>
            <w:lang w:val="en-US"/>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oMath>
      <w:r w:rsidRPr="00FB08D5">
        <w:rPr>
          <w:lang w:val="en-US"/>
        </w:rPr>
        <w:t xml:space="preserve">,  </w:t>
      </w:r>
      <m:oMath>
        <m:sSub>
          <m:sSubPr>
            <m:ctrlPr>
              <w:rPr>
                <w:rFonts w:ascii="Cambria Math" w:hAnsi="Cambria Math"/>
              </w:rPr>
            </m:ctrlPr>
          </m:sSubPr>
          <m:e>
            <m:r>
              <w:rPr>
                <w:rFonts w:ascii="Cambria Math" w:hAnsi="Cambria Math"/>
                <w:lang w:val="en-US"/>
              </w:rPr>
              <m:t xml:space="preserve"> </m:t>
            </m:r>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r>
          <w:rPr>
            <w:rFonts w:ascii="Cambria Math" w:hAnsi="Cambria Math"/>
            <w:lang w:val="en-US"/>
          </w:rPr>
          <m:t>=</m:t>
        </m:r>
        <m:r>
          <w:rPr>
            <w:rFonts w:ascii="Cambria Math" w:hAnsi="Cambria Math"/>
          </w:rPr>
          <m:t>n</m:t>
        </m:r>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+1</m:t>
                </m:r>
              </m:sub>
              <m:sup>
                <m:r>
                  <w:rPr>
                    <w:rFonts w:ascii="Cambria Math" w:hAnsi="Cambria Math"/>
                  </w:rPr>
                  <m:t>m</m:t>
                </m:r>
              </m:sup>
              <m:e/>
            </m:nary>
            <m:r>
              <w:rPr>
                <w:rFonts w:ascii="Cambria Math" w:hAnsi="Cambria Math"/>
              </w:rPr>
              <m:t>Q</m:t>
            </m:r>
          </m:e>
          <m:sub>
            <m:sSub>
              <m:sSubPr>
                <m:ctrlPr>
                  <w:rPr>
                    <w:rFonts w:ascii="Cambria Math" w:hAnsi="Cambria Math"/>
                  </w:rPr>
                </m:ctrlPr>
              </m:sSubPr>
              <m:e>
                <m:r>
                  <w:rPr>
                    <w:rFonts w:ascii="Cambria Math" w:hAnsi="Cambria Math"/>
                    <w:lang w:val="en-US"/>
                  </w:rPr>
                  <m:t>2</m:t>
                </m:r>
              </m:e>
              <m:sub>
                <m:r>
                  <w:rPr>
                    <w:rFonts w:ascii="Cambria Math" w:hAnsi="Cambria Math"/>
                  </w:rPr>
                  <m:t>t</m:t>
                </m:r>
              </m:sub>
            </m:sSub>
          </m:sub>
        </m:sSub>
        <m:r>
          <w:rPr>
            <w:rFonts w:ascii="Cambria Math" w:hAnsi="Cambria Math"/>
            <w:lang w:val="en-US"/>
          </w:rPr>
          <m:t xml:space="preserve">=0 </m:t>
        </m:r>
      </m:oMath>
    </w:p>
    <w:p w14:paraId="39F0C2AF" w14:textId="77777777" w:rsidR="00844BC5" w:rsidRPr="00FB08D5" w:rsidRDefault="00000000">
      <w:pPr>
        <w:rPr>
          <w:lang w:val="en-US"/>
        </w:rPr>
      </w:pPr>
      <w:r w:rsidRPr="00FB08D5">
        <w:rPr>
          <w:lang w:val="en-US"/>
        </w:rPr>
        <w:t xml:space="preserve"> (In case when all of stocks are sold before the expiration date)</w:t>
      </w:r>
    </w:p>
    <w:p w14:paraId="64697762" w14:textId="77777777" w:rsidR="00844BC5" w:rsidRPr="00FB08D5" w:rsidRDefault="00844BC5">
      <w:pPr>
        <w:rPr>
          <w:lang w:val="en-US"/>
        </w:rPr>
      </w:pPr>
    </w:p>
    <w:p w14:paraId="3D15D334" w14:textId="77777777" w:rsidR="00844BC5" w:rsidRPr="00FB08D5" w:rsidRDefault="00000000">
      <w:pPr>
        <w:rPr>
          <w:lang w:val="en-US"/>
        </w:rPr>
      </w:pPr>
      <w:r w:rsidRPr="00FB08D5">
        <w:rPr>
          <w:lang w:val="en-US"/>
        </w:rPr>
        <w:t xml:space="preserve">   if  n </w:t>
      </w:r>
      <m:oMath>
        <m:r>
          <w:rPr>
            <w:rFonts w:ascii="Cambria Math" w:hAnsi="Cambria Math"/>
            <w:lang w:val="en-US"/>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oMath>
      <w:r w:rsidRPr="00FB08D5">
        <w:rPr>
          <w:lang w:val="en-US"/>
        </w:rPr>
        <w:t xml:space="preserve"> and n </w:t>
      </w:r>
      <m:oMath>
        <m:r>
          <w:rPr>
            <w:rFonts w:ascii="Cambria Math" w:hAnsi="Cambria Math"/>
            <w:lang w:val="en-US"/>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r>
          <w:rPr>
            <w:rFonts w:ascii="Cambria Math" w:hAnsi="Cambria Math"/>
            <w:lang w:val="en-US"/>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+1</m:t>
                </m:r>
              </m:sub>
              <m:sup>
                <m:r>
                  <w:rPr>
                    <w:rFonts w:ascii="Cambria Math" w:hAnsi="Cambria Math"/>
                  </w:rPr>
                  <m:t>m</m:t>
                </m:r>
              </m:sup>
              <m:e/>
            </m:nary>
            <m:r>
              <w:rPr>
                <w:rFonts w:ascii="Cambria Math" w:hAnsi="Cambria Math"/>
              </w:rPr>
              <m:t>Q</m:t>
            </m:r>
          </m:e>
          <m:sub>
            <m:sSub>
              <m:sSubPr>
                <m:ctrlPr>
                  <w:rPr>
                    <w:rFonts w:ascii="Cambria Math" w:hAnsi="Cambria Math"/>
                  </w:rPr>
                </m:ctrlPr>
              </m:sSubPr>
              <m:e>
                <m:r>
                  <w:rPr>
                    <w:rFonts w:ascii="Cambria Math" w:hAnsi="Cambria Math"/>
                    <w:lang w:val="en-US"/>
                  </w:rPr>
                  <m:t>2</m:t>
                </m:r>
              </m:e>
              <m:sub>
                <m:r>
                  <w:rPr>
                    <w:rFonts w:ascii="Cambria Math" w:hAnsi="Cambria Math"/>
                  </w:rPr>
                  <m:t>t</m:t>
                </m:r>
              </m:sub>
            </m:sSub>
          </m:sub>
        </m:sSub>
      </m:oMath>
      <w:r w:rsidRPr="00FB08D5">
        <w:rPr>
          <w:lang w:val="en-US"/>
        </w:rPr>
        <w:t xml:space="preserve">,  </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+1</m:t>
                </m:r>
              </m:sub>
              <m:sup>
                <m:r>
                  <w:rPr>
                    <w:rFonts w:ascii="Cambria Math" w:hAnsi="Cambria Math"/>
                  </w:rPr>
                  <m:t>m</m:t>
                </m:r>
              </m:sup>
              <m:e/>
            </m:nary>
            <m:r>
              <w:rPr>
                <w:rFonts w:ascii="Cambria Math" w:hAnsi="Cambria Math"/>
              </w:rPr>
              <m:t>Q</m:t>
            </m:r>
          </m:e>
          <m:sub>
            <m:sSub>
              <m:sSubPr>
                <m:ctrlPr>
                  <w:rPr>
                    <w:rFonts w:ascii="Cambria Math" w:hAnsi="Cambria Math"/>
                  </w:rPr>
                </m:ctrlPr>
              </m:sSubPr>
              <m:e>
                <m:r>
                  <w:rPr>
                    <w:rFonts w:ascii="Cambria Math" w:hAnsi="Cambria Math"/>
                    <w:lang w:val="en-US"/>
                  </w:rPr>
                  <m:t>2</m:t>
                </m:r>
              </m:e>
              <m:sub>
                <m:r>
                  <w:rPr>
                    <w:rFonts w:ascii="Cambria Math" w:hAnsi="Cambria Math"/>
                  </w:rPr>
                  <m:t>t</m:t>
                </m:r>
              </m:sub>
            </m:sSub>
          </m:sub>
        </m:sSub>
      </m:oMath>
      <w:r w:rsidRPr="00FB08D5">
        <w:rPr>
          <w:lang w:val="en-US"/>
        </w:rPr>
        <w:t xml:space="preserve">= n - </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oMath>
    </w:p>
    <w:p w14:paraId="09543B40" w14:textId="77777777" w:rsidR="00844BC5" w:rsidRPr="00FB08D5" w:rsidRDefault="00000000">
      <w:pPr>
        <w:rPr>
          <w:lang w:val="en-US"/>
        </w:rPr>
      </w:pPr>
      <w:r w:rsidRPr="00FB08D5">
        <w:rPr>
          <w:lang w:val="en-US"/>
        </w:rPr>
        <w:t>(in case when all of stocks are sold during no promotion days before the expiration date)</w:t>
      </w:r>
    </w:p>
    <w:p w14:paraId="7F71B30E" w14:textId="77777777" w:rsidR="00844BC5" w:rsidRPr="00FB08D5" w:rsidRDefault="00844BC5">
      <w:pPr>
        <w:rPr>
          <w:lang w:val="en-US"/>
        </w:rPr>
      </w:pPr>
    </w:p>
    <w:p w14:paraId="47EF11C1" w14:textId="77777777" w:rsidR="00844BC5" w:rsidRPr="00FB08D5" w:rsidRDefault="00844BC5">
      <w:pPr>
        <w:rPr>
          <w:lang w:val="en-US"/>
        </w:rPr>
      </w:pPr>
    </w:p>
    <w:p w14:paraId="3988E1B8" w14:textId="77777777" w:rsidR="00844BC5" w:rsidRPr="00FB08D5" w:rsidRDefault="00000000">
      <w:pPr>
        <w:rPr>
          <w:lang w:val="en-US"/>
        </w:rPr>
      </w:pPr>
      <w:r w:rsidRPr="00FB08D5">
        <w:rPr>
          <w:lang w:val="en-US"/>
        </w:rPr>
        <w:t xml:space="preserve">   if n  </w:t>
      </w:r>
      <m:oMath>
        <m:r>
          <w:rPr>
            <w:rFonts w:ascii="Cambria Math" w:hAnsi="Cambria Math"/>
            <w:lang w:val="en-US"/>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oMath>
      <w:r w:rsidRPr="00FB08D5">
        <w:rPr>
          <w:lang w:val="en-US"/>
        </w:rPr>
        <w:t xml:space="preserve">+ </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+1</m:t>
                </m:r>
              </m:sub>
              <m:sup>
                <m:r>
                  <w:rPr>
                    <w:rFonts w:ascii="Cambria Math" w:hAnsi="Cambria Math"/>
                  </w:rPr>
                  <m:t>m</m:t>
                </m:r>
              </m:sup>
              <m:e/>
            </m:nary>
            <m:r>
              <w:rPr>
                <w:rFonts w:ascii="Cambria Math" w:hAnsi="Cambria Math"/>
              </w:rPr>
              <m:t>Q</m:t>
            </m:r>
          </m:e>
          <m:sub>
            <m:sSub>
              <m:sSubPr>
                <m:ctrlPr>
                  <w:rPr>
                    <w:rFonts w:ascii="Cambria Math" w:hAnsi="Cambria Math"/>
                  </w:rPr>
                </m:ctrlPr>
              </m:sSubPr>
              <m:e>
                <m:r>
                  <w:rPr>
                    <w:rFonts w:ascii="Cambria Math" w:hAnsi="Cambria Math"/>
                    <w:lang w:val="en-US"/>
                  </w:rPr>
                  <m:t>2</m:t>
                </m:r>
              </m:e>
              <m:sub>
                <m:r>
                  <w:rPr>
                    <w:rFonts w:ascii="Cambria Math" w:hAnsi="Cambria Math"/>
                  </w:rPr>
                  <m:t>t</m:t>
                </m:r>
              </m:sub>
            </m:sSub>
          </m:sub>
        </m:sSub>
      </m:oMath>
      <w:r w:rsidRPr="00FB08D5">
        <w:rPr>
          <w:lang w:val="en-US"/>
        </w:rPr>
        <w:t>,  cost = 0</w:t>
      </w:r>
    </w:p>
    <w:p w14:paraId="53482A0E" w14:textId="77777777" w:rsidR="00844BC5" w:rsidRPr="00FB08D5" w:rsidRDefault="00000000">
      <w:pPr>
        <w:rPr>
          <w:lang w:val="en-US"/>
        </w:rPr>
      </w:pPr>
      <w:r w:rsidRPr="00FB08D5">
        <w:rPr>
          <w:lang w:val="en-US"/>
        </w:rPr>
        <w:t xml:space="preserve">  otherwise, cost = (n-</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=1</m:t>
                </m:r>
              </m:sub>
              <m:sup>
                <m:r>
                  <w:rPr>
                    <w:rFonts w:ascii="Cambria Math" w:hAnsi="Cambria Math"/>
                  </w:rPr>
                  <m:t>D</m:t>
                </m:r>
              </m:sup>
              <m:e/>
            </m:nary>
            <m:r>
              <w:rPr>
                <w:rFonts w:ascii="Cambria Math" w:hAnsi="Cambria Math"/>
              </w:rPr>
              <m:t>Q</m:t>
            </m:r>
          </m:e>
          <m:sub>
            <m:sSub>
              <m:sSubPr>
                <m:ctrlPr>
                  <w:rPr>
                    <w:rFonts w:ascii="Cambria Math" w:hAnsi="Cambria Math"/>
                  </w:rPr>
                </m:ctrlPr>
              </m:sSubPr>
              <m:e>
                <m:r>
                  <w:rPr>
                    <w:rFonts w:ascii="Cambria Math" w:hAnsi="Cambria Math"/>
                    <w:lang w:val="en-US"/>
                  </w:rPr>
                  <m:t>1</m:t>
                </m:r>
              </m:e>
              <m:sub>
                <m:r>
                  <w:rPr>
                    <w:rFonts w:ascii="Cambria Math" w:hAnsi="Cambria Math"/>
                  </w:rPr>
                  <m:t>t</m:t>
                </m:r>
              </m:sub>
            </m:sSub>
          </m:sub>
        </m:sSub>
      </m:oMath>
      <w:r w:rsidRPr="00FB08D5">
        <w:rPr>
          <w:lang w:val="en-US"/>
        </w:rPr>
        <w:t>-</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+1</m:t>
                </m:r>
              </m:sub>
              <m:sup>
                <m:r>
                  <w:rPr>
                    <w:rFonts w:ascii="Cambria Math" w:hAnsi="Cambria Math"/>
                  </w:rPr>
                  <m:t>m</m:t>
                </m:r>
              </m:sup>
              <m:e/>
            </m:nary>
            <m:r>
              <w:rPr>
                <w:rFonts w:ascii="Cambria Math" w:hAnsi="Cambria Math"/>
              </w:rPr>
              <m:t>Q</m:t>
            </m:r>
          </m:e>
          <m:sub>
            <m:sSub>
              <m:sSubPr>
                <m:ctrlPr>
                  <w:rPr>
                    <w:rFonts w:ascii="Cambria Math" w:hAnsi="Cambria Math"/>
                  </w:rPr>
                </m:ctrlPr>
              </m:sSubPr>
              <m:e>
                <m:r>
                  <w:rPr>
                    <w:rFonts w:ascii="Cambria Math" w:hAnsi="Cambria Math"/>
                    <w:lang w:val="en-US"/>
                  </w:rPr>
                  <m:t>2</m:t>
                </m:r>
              </m:e>
              <m:sub>
                <m:r>
                  <w:rPr>
                    <w:rFonts w:ascii="Cambria Math" w:hAnsi="Cambria Math"/>
                  </w:rPr>
                  <m:t>t</m:t>
                </m:r>
              </m:sub>
            </m:sSub>
          </m:sub>
        </m:sSub>
      </m:oMath>
      <w:r w:rsidRPr="00FB08D5">
        <w:rPr>
          <w:lang w:val="en-US"/>
        </w:rPr>
        <w:t>) x (</w:t>
      </w:r>
      <m:oMath>
        <m:sSub>
          <m:sSubPr>
            <m:ctrlPr>
              <w:rPr>
                <w:rFonts w:ascii="Cambria Math" w:hAnsi="Cambria Math"/>
              </w:rPr>
            </m:ctrlPr>
          </m:sSubPr>
          <m:e>
            <m:r>
              <w:rPr>
                <w:rFonts w:ascii="Cambria Math" w:hAnsi="Cambria Math"/>
              </w:rPr>
              <m:t>P</m:t>
            </m:r>
          </m:e>
          <m:sub>
            <m:r>
              <w:rPr>
                <w:rFonts w:ascii="Cambria Math" w:hAnsi="Cambria Math"/>
              </w:rPr>
              <m:t>purc</m:t>
            </m:r>
            <m:r>
              <w:rPr>
                <w:rFonts w:ascii="Cambria Math" w:hAnsi="Cambria Math"/>
                <w:lang w:val="en-US"/>
              </w:rPr>
              <m:t>h</m:t>
            </m:r>
            <m:r>
              <w:rPr>
                <w:rFonts w:ascii="Cambria Math" w:hAnsi="Cambria Math"/>
              </w:rPr>
              <m:t>ase</m:t>
            </m:r>
          </m:sub>
        </m:sSub>
      </m:oMath>
      <w:r w:rsidRPr="00FB08D5">
        <w:rPr>
          <w:lang w:val="en-US"/>
        </w:rPr>
        <w:t>)</w:t>
      </w:r>
    </w:p>
    <w:p w14:paraId="12824F9A" w14:textId="77777777" w:rsidR="00844BC5" w:rsidRPr="00FB08D5" w:rsidRDefault="00844BC5">
      <w:pPr>
        <w:rPr>
          <w:lang w:val="en-US"/>
        </w:rPr>
      </w:pPr>
    </w:p>
    <w:p w14:paraId="2C348BBB" w14:textId="77777777" w:rsidR="00844BC5" w:rsidRPr="00FB08D5" w:rsidRDefault="00844BC5">
      <w:pPr>
        <w:rPr>
          <w:lang w:val="en-US"/>
        </w:rPr>
      </w:pPr>
    </w:p>
    <w:p w14:paraId="76E15507" w14:textId="77777777" w:rsidR="00844BC5" w:rsidRPr="00FB08D5" w:rsidRDefault="00844BC5">
      <w:pPr>
        <w:rPr>
          <w:lang w:val="en-US"/>
        </w:rPr>
      </w:pPr>
    </w:p>
    <w:p w14:paraId="3D87F46A" w14:textId="77777777" w:rsidR="00844BC5" w:rsidRPr="00FB08D5" w:rsidRDefault="00844BC5">
      <w:pPr>
        <w:rPr>
          <w:lang w:val="en-US"/>
        </w:rPr>
      </w:pPr>
    </w:p>
    <w:p w14:paraId="23B85E8D" w14:textId="77777777" w:rsidR="00844BC5" w:rsidRPr="00FB08D5" w:rsidRDefault="00844BC5">
      <w:pPr>
        <w:rPr>
          <w:lang w:val="en-US"/>
        </w:rPr>
      </w:pPr>
    </w:p>
    <w:p w14:paraId="73100B1B" w14:textId="77777777" w:rsidR="00844BC5" w:rsidRPr="00FB08D5" w:rsidRDefault="00844BC5">
      <w:pPr>
        <w:rPr>
          <w:lang w:val="en-US"/>
        </w:rPr>
      </w:pPr>
    </w:p>
    <w:p w14:paraId="4986FA60" w14:textId="77777777" w:rsidR="00844BC5" w:rsidRPr="00FB08D5" w:rsidRDefault="00844BC5">
      <w:pPr>
        <w:rPr>
          <w:lang w:val="en-US"/>
        </w:rPr>
      </w:pPr>
    </w:p>
    <w:p w14:paraId="5A40208C" w14:textId="77777777" w:rsidR="00844BC5" w:rsidRPr="00FB08D5" w:rsidRDefault="00844BC5">
      <w:pPr>
        <w:rPr>
          <w:lang w:val="en-US"/>
        </w:rPr>
      </w:pPr>
    </w:p>
    <w:p w14:paraId="692D755F" w14:textId="77777777" w:rsidR="00844BC5" w:rsidRPr="00FB08D5" w:rsidRDefault="00000000">
      <w:pPr>
        <w:rPr>
          <w:lang w:val="en-US"/>
        </w:rPr>
      </w:pPr>
      <w:r w:rsidRPr="00FB08D5">
        <w:rPr>
          <w:lang w:val="en-US"/>
        </w:rPr>
        <w:lastRenderedPageBreak/>
        <w:t>(Note : C_t is normally distributed according to the QQ-plot)</w:t>
      </w:r>
    </w:p>
    <w:p w14:paraId="0FFCA78A" w14:textId="77777777" w:rsidR="00844BC5" w:rsidRDefault="00000000">
      <w:r>
        <w:rPr>
          <w:noProof/>
        </w:rPr>
        <w:drawing>
          <wp:inline distT="114300" distB="114300" distL="114300" distR="114300" wp14:anchorId="520917F8" wp14:editId="41E968F9">
            <wp:extent cx="2243138" cy="233221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43138" cy="2332215"/>
                    </a:xfrm>
                    <a:prstGeom prst="rect">
                      <a:avLst/>
                    </a:prstGeom>
                    <a:ln/>
                  </pic:spPr>
                </pic:pic>
              </a:graphicData>
            </a:graphic>
          </wp:inline>
        </w:drawing>
      </w:r>
    </w:p>
    <w:p w14:paraId="6AB40D6E" w14:textId="77777777" w:rsidR="00844BC5" w:rsidRDefault="00844BC5"/>
    <w:p w14:paraId="18742CED" w14:textId="77777777" w:rsidR="00844BC5" w:rsidRDefault="00844BC5">
      <w:pPr>
        <w:rPr>
          <w:b/>
        </w:rPr>
      </w:pPr>
    </w:p>
    <w:p w14:paraId="3BEC2C28" w14:textId="77777777" w:rsidR="00844BC5" w:rsidRDefault="00844BC5"/>
    <w:p w14:paraId="6E66CCE0" w14:textId="77777777" w:rsidR="00844BC5" w:rsidRPr="00FB08D5" w:rsidRDefault="00000000">
      <w:pPr>
        <w:rPr>
          <w:b/>
          <w:sz w:val="26"/>
          <w:szCs w:val="26"/>
          <w:lang w:val="en-US"/>
        </w:rPr>
      </w:pPr>
      <w:r w:rsidRPr="00FB08D5">
        <w:rPr>
          <w:b/>
          <w:sz w:val="26"/>
          <w:szCs w:val="26"/>
          <w:lang w:val="en-US"/>
        </w:rPr>
        <w:t xml:space="preserve"> result</w:t>
      </w:r>
    </w:p>
    <w:p w14:paraId="78CE9F1D" w14:textId="77777777" w:rsidR="00844BC5" w:rsidRPr="00FB08D5" w:rsidRDefault="00844BC5">
      <w:pPr>
        <w:rPr>
          <w:lang w:val="en-US"/>
        </w:rPr>
      </w:pPr>
    </w:p>
    <w:p w14:paraId="29BB118D" w14:textId="77777777" w:rsidR="00844BC5" w:rsidRPr="00FB08D5" w:rsidRDefault="00000000">
      <w:pPr>
        <w:rPr>
          <w:lang w:val="en-US"/>
        </w:rPr>
      </w:pPr>
      <w:r w:rsidRPr="00FB08D5">
        <w:rPr>
          <w:lang w:val="en-US"/>
        </w:rPr>
        <w:t>- courgette(zucchini) case -</w:t>
      </w:r>
    </w:p>
    <w:p w14:paraId="089D0500" w14:textId="77777777" w:rsidR="00844BC5" w:rsidRPr="00FB08D5" w:rsidRDefault="00844BC5">
      <w:pPr>
        <w:rPr>
          <w:lang w:val="en-US"/>
        </w:rPr>
      </w:pPr>
    </w:p>
    <w:p w14:paraId="0AD57C03" w14:textId="77777777" w:rsidR="00844BC5" w:rsidRPr="00FB08D5" w:rsidRDefault="00000000">
      <w:pPr>
        <w:rPr>
          <w:lang w:val="en-US"/>
        </w:rPr>
      </w:pPr>
      <w:r w:rsidRPr="00FB08D5">
        <w:rPr>
          <w:lang w:val="en-US"/>
        </w:rPr>
        <w:t xml:space="preserve">when n(stocks)=100 and m(days left before the expiration date)=10, </w:t>
      </w:r>
    </w:p>
    <w:p w14:paraId="3B033C9B" w14:textId="77777777" w:rsidR="00844BC5" w:rsidRPr="00FB08D5" w:rsidRDefault="00000000">
      <w:pPr>
        <w:rPr>
          <w:lang w:val="en-US"/>
        </w:rPr>
      </w:pPr>
      <w:r w:rsidRPr="00FB08D5">
        <w:rPr>
          <w:lang w:val="en-US"/>
        </w:rPr>
        <w:t>What is the optimal discount amount and duration to maximize the profit?</w:t>
      </w:r>
    </w:p>
    <w:p w14:paraId="0638E506" w14:textId="77777777" w:rsidR="00844BC5" w:rsidRPr="00FB08D5" w:rsidRDefault="00844BC5">
      <w:pPr>
        <w:rPr>
          <w:lang w:val="en-US"/>
        </w:rPr>
      </w:pPr>
    </w:p>
    <w:p w14:paraId="4FB6BB12" w14:textId="77777777" w:rsidR="00844BC5" w:rsidRPr="00FB08D5" w:rsidRDefault="00000000">
      <w:pPr>
        <w:rPr>
          <w:lang w:val="en-US"/>
        </w:rPr>
      </w:pPr>
      <w:r w:rsidRPr="00FB08D5">
        <w:rPr>
          <w:lang w:val="en-US"/>
        </w:rPr>
        <w:t>We have many constraints and the customer number is a stochastic parameter.</w:t>
      </w:r>
    </w:p>
    <w:p w14:paraId="30337B9B" w14:textId="77777777" w:rsidR="00844BC5" w:rsidRPr="00FB08D5" w:rsidRDefault="00000000">
      <w:pPr>
        <w:rPr>
          <w:lang w:val="en-US"/>
        </w:rPr>
      </w:pPr>
      <w:r w:rsidRPr="00FB08D5">
        <w:rPr>
          <w:lang w:val="en-US"/>
        </w:rPr>
        <w:t>So hard to calculate mathematically.</w:t>
      </w:r>
    </w:p>
    <w:p w14:paraId="4219A986" w14:textId="77777777" w:rsidR="00844BC5" w:rsidRPr="00FB08D5" w:rsidRDefault="00000000">
      <w:pPr>
        <w:rPr>
          <w:lang w:val="en-US"/>
        </w:rPr>
      </w:pPr>
      <w:r w:rsidRPr="00FB08D5">
        <w:rPr>
          <w:lang w:val="en-US"/>
        </w:rPr>
        <w:t>Thus, use the stochastic simulation!</w:t>
      </w:r>
    </w:p>
    <w:p w14:paraId="6D8946B4" w14:textId="77777777" w:rsidR="00844BC5" w:rsidRPr="00FB08D5" w:rsidRDefault="00844BC5">
      <w:pPr>
        <w:rPr>
          <w:lang w:val="en-US"/>
        </w:rPr>
      </w:pPr>
    </w:p>
    <w:p w14:paraId="466A5D1A" w14:textId="77777777" w:rsidR="00844BC5" w:rsidRPr="00FB08D5" w:rsidRDefault="00000000">
      <w:pPr>
        <w:rPr>
          <w:lang w:val="en-US"/>
        </w:rPr>
      </w:pPr>
      <w:r w:rsidRPr="00FB08D5">
        <w:rPr>
          <w:lang w:val="en-US"/>
        </w:rPr>
        <w:t>The optimized duration is 7days and the discount amount is 10%.</w:t>
      </w:r>
    </w:p>
    <w:p w14:paraId="79829611" w14:textId="77777777" w:rsidR="00844BC5" w:rsidRPr="00FB08D5" w:rsidRDefault="00000000">
      <w:pPr>
        <w:rPr>
          <w:lang w:val="en-US"/>
        </w:rPr>
      </w:pPr>
      <w:r w:rsidRPr="00FB08D5">
        <w:rPr>
          <w:lang w:val="en-US"/>
        </w:rPr>
        <w:t xml:space="preserve">Even though two items are not sold before the expiration date and the cost occurs around 1.04euro), 10% gives a good margin, so this maximizes the profit. </w:t>
      </w:r>
    </w:p>
    <w:p w14:paraId="21C41266" w14:textId="77777777" w:rsidR="00844BC5" w:rsidRPr="00FB08D5" w:rsidRDefault="00844BC5">
      <w:pPr>
        <w:rPr>
          <w:lang w:val="en-US"/>
        </w:rPr>
      </w:pPr>
    </w:p>
    <w:p w14:paraId="7A028F38" w14:textId="77777777" w:rsidR="00844BC5" w:rsidRPr="00FB08D5" w:rsidRDefault="00844BC5">
      <w:pPr>
        <w:rPr>
          <w:lang w:val="en-US"/>
        </w:rPr>
      </w:pPr>
    </w:p>
    <w:p w14:paraId="4F3D5213" w14:textId="77777777" w:rsidR="00844BC5" w:rsidRPr="00FB08D5" w:rsidRDefault="00844BC5">
      <w:pPr>
        <w:rPr>
          <w:lang w:val="en-US"/>
        </w:rPr>
      </w:pPr>
    </w:p>
    <w:p w14:paraId="7E82911E" w14:textId="77777777" w:rsidR="00844BC5" w:rsidRPr="00FB08D5" w:rsidRDefault="00844BC5">
      <w:pPr>
        <w:rPr>
          <w:lang w:val="en-US"/>
        </w:rPr>
      </w:pPr>
    </w:p>
    <w:p w14:paraId="5255C4BA" w14:textId="77777777" w:rsidR="00844BC5" w:rsidRPr="00FB08D5" w:rsidRDefault="00844BC5">
      <w:pPr>
        <w:rPr>
          <w:rFonts w:hint="eastAsia"/>
          <w:lang w:val="en-US"/>
        </w:rPr>
      </w:pPr>
    </w:p>
    <w:p w14:paraId="3F68EE9C" w14:textId="77777777" w:rsidR="00844BC5" w:rsidRPr="00FB08D5" w:rsidRDefault="00000000">
      <w:pPr>
        <w:numPr>
          <w:ilvl w:val="0"/>
          <w:numId w:val="1"/>
        </w:numPr>
        <w:rPr>
          <w:b/>
          <w:bCs/>
        </w:rPr>
      </w:pPr>
      <w:r w:rsidRPr="00FB08D5">
        <w:rPr>
          <w:b/>
          <w:bCs/>
        </w:rPr>
        <w:lastRenderedPageBreak/>
        <w:t>Visualization</w:t>
      </w:r>
    </w:p>
    <w:p w14:paraId="3796A4BF" w14:textId="77777777" w:rsidR="00844BC5" w:rsidRDefault="00844BC5" w:rsidP="00FB08D5">
      <w:pPr>
        <w:ind w:left="360"/>
        <w:rPr>
          <w:rFonts w:hint="eastAsia"/>
        </w:rPr>
      </w:pPr>
    </w:p>
    <w:p w14:paraId="293B1791" w14:textId="77777777" w:rsidR="00844BC5" w:rsidRDefault="00000000">
      <w:r>
        <w:rPr>
          <w:noProof/>
        </w:rPr>
        <w:drawing>
          <wp:inline distT="114300" distB="114300" distL="114300" distR="114300" wp14:anchorId="326CF72B" wp14:editId="1952F6E1">
            <wp:extent cx="609600" cy="237848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09600" cy="2378487"/>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ED5C971" wp14:editId="0A9DB445">
            <wp:simplePos x="0" y="0"/>
            <wp:positionH relativeFrom="column">
              <wp:posOffset>19051</wp:posOffset>
            </wp:positionH>
            <wp:positionV relativeFrom="paragraph">
              <wp:posOffset>241888</wp:posOffset>
            </wp:positionV>
            <wp:extent cx="2418732" cy="210226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8732" cy="2102262"/>
                    </a:xfrm>
                    <a:prstGeom prst="rect">
                      <a:avLst/>
                    </a:prstGeom>
                    <a:ln/>
                  </pic:spPr>
                </pic:pic>
              </a:graphicData>
            </a:graphic>
          </wp:anchor>
        </w:drawing>
      </w:r>
    </w:p>
    <w:p w14:paraId="5B03E9E5" w14:textId="77777777" w:rsidR="00844BC5" w:rsidRDefault="00844BC5"/>
    <w:p w14:paraId="4030D653" w14:textId="77777777" w:rsidR="00844BC5" w:rsidRDefault="00844BC5">
      <w:pPr>
        <w:jc w:val="both"/>
      </w:pPr>
    </w:p>
    <w:p w14:paraId="2C9B09B7" w14:textId="77777777" w:rsidR="00844BC5" w:rsidRPr="00FB08D5" w:rsidRDefault="00000000">
      <w:pPr>
        <w:jc w:val="both"/>
        <w:rPr>
          <w:lang w:val="en-US"/>
        </w:rPr>
      </w:pPr>
      <w:r w:rsidRPr="00FB08D5">
        <w:rPr>
          <w:lang w:val="en-US"/>
        </w:rPr>
        <w:t>3D view : Profit tends to be increased as the discount is smaller and the duration is longer.</w:t>
      </w:r>
    </w:p>
    <w:p w14:paraId="52D089F8" w14:textId="77777777" w:rsidR="00844BC5" w:rsidRPr="00FB08D5" w:rsidRDefault="00844BC5">
      <w:pPr>
        <w:rPr>
          <w:lang w:val="en-US"/>
        </w:rPr>
      </w:pPr>
    </w:p>
    <w:p w14:paraId="2549DCCA" w14:textId="77777777" w:rsidR="00844BC5" w:rsidRPr="00FB08D5" w:rsidRDefault="00844BC5">
      <w:pPr>
        <w:rPr>
          <w:lang w:val="en-US"/>
        </w:rPr>
      </w:pPr>
    </w:p>
    <w:p w14:paraId="1DA8083A" w14:textId="77777777" w:rsidR="00844BC5" w:rsidRPr="00FB08D5" w:rsidRDefault="00844BC5">
      <w:pPr>
        <w:rPr>
          <w:lang w:val="en-US"/>
        </w:rPr>
      </w:pPr>
    </w:p>
    <w:p w14:paraId="5250608D" w14:textId="77777777" w:rsidR="00844BC5" w:rsidRPr="00FB08D5" w:rsidRDefault="00844BC5">
      <w:pPr>
        <w:rPr>
          <w:lang w:val="en-US"/>
        </w:rPr>
      </w:pPr>
    </w:p>
    <w:p w14:paraId="7094E600" w14:textId="77777777" w:rsidR="00844BC5" w:rsidRDefault="00000000">
      <w:r>
        <w:rPr>
          <w:noProof/>
        </w:rPr>
        <w:drawing>
          <wp:inline distT="114300" distB="114300" distL="114300" distR="114300" wp14:anchorId="5F1961BA" wp14:editId="6BC71248">
            <wp:extent cx="2481263" cy="263270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1263" cy="2632701"/>
                    </a:xfrm>
                    <a:prstGeom prst="rect">
                      <a:avLst/>
                    </a:prstGeom>
                    <a:ln/>
                  </pic:spPr>
                </pic:pic>
              </a:graphicData>
            </a:graphic>
          </wp:inline>
        </w:drawing>
      </w:r>
    </w:p>
    <w:p w14:paraId="1B48739B" w14:textId="77777777" w:rsidR="00844BC5" w:rsidRPr="00FB08D5" w:rsidRDefault="00000000">
      <w:pPr>
        <w:rPr>
          <w:lang w:val="en-US"/>
        </w:rPr>
      </w:pPr>
      <w:r w:rsidRPr="00FB08D5">
        <w:rPr>
          <w:lang w:val="en-US"/>
        </w:rPr>
        <w:t>2D view : Yellow areas indicate the maximum profit.</w:t>
      </w:r>
    </w:p>
    <w:p w14:paraId="4587C079" w14:textId="77777777" w:rsidR="00844BC5" w:rsidRPr="00FB08D5" w:rsidRDefault="00844BC5">
      <w:pPr>
        <w:rPr>
          <w:lang w:val="en-US"/>
        </w:rPr>
      </w:pPr>
    </w:p>
    <w:p w14:paraId="03EFC085" w14:textId="77777777" w:rsidR="00844BC5" w:rsidRPr="00FB08D5" w:rsidRDefault="00844BC5">
      <w:pPr>
        <w:rPr>
          <w:lang w:val="en-US"/>
        </w:rPr>
      </w:pPr>
    </w:p>
    <w:p w14:paraId="6CB0B47D" w14:textId="77777777" w:rsidR="00844BC5" w:rsidRPr="00FB08D5" w:rsidRDefault="00844BC5">
      <w:pPr>
        <w:rPr>
          <w:rFonts w:hint="eastAsia"/>
          <w:lang w:val="en-US"/>
        </w:rPr>
      </w:pPr>
    </w:p>
    <w:sectPr w:rsidR="00844BC5" w:rsidRPr="00FB08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7B74"/>
    <w:multiLevelType w:val="multilevel"/>
    <w:tmpl w:val="E0E66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BD1E23"/>
    <w:multiLevelType w:val="multilevel"/>
    <w:tmpl w:val="D422D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756529"/>
    <w:multiLevelType w:val="multilevel"/>
    <w:tmpl w:val="62524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9119020">
    <w:abstractNumId w:val="2"/>
  </w:num>
  <w:num w:numId="2" w16cid:durableId="1243249246">
    <w:abstractNumId w:val="1"/>
  </w:num>
  <w:num w:numId="3" w16cid:durableId="120352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BC5"/>
    <w:rsid w:val="006D4751"/>
    <w:rsid w:val="00844BC5"/>
    <w:rsid w:val="00D75C1E"/>
    <w:rsid w:val="00FB08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69CA"/>
  <w15:docId w15:val="{911DB507-6ADF-42A6-A428-2ED176CF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DongHyeok</cp:lastModifiedBy>
  <cp:revision>4</cp:revision>
  <dcterms:created xsi:type="dcterms:W3CDTF">2022-11-21T16:34:00Z</dcterms:created>
  <dcterms:modified xsi:type="dcterms:W3CDTF">2022-11-21T16:39:00Z</dcterms:modified>
</cp:coreProperties>
</file>