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3A01C" w14:textId="37A4AA9B" w:rsidR="00F7464B" w:rsidRPr="002C3595" w:rsidRDefault="002C3595">
      <w:pPr>
        <w:rPr>
          <w:rFonts w:ascii="Times New Roman" w:hAnsi="Times New Roman" w:cs="Times New Roman"/>
          <w:sz w:val="24"/>
          <w:szCs w:val="24"/>
        </w:rPr>
      </w:pPr>
      <w:r w:rsidRPr="002C3595">
        <w:rPr>
          <w:rFonts w:ascii="Times New Roman" w:hAnsi="Times New Roman" w:cs="Times New Roman"/>
          <w:sz w:val="24"/>
          <w:szCs w:val="24"/>
        </w:rPr>
        <w:t>Survey Engine</w:t>
      </w:r>
    </w:p>
    <w:p w14:paraId="4331CDD5" w14:textId="68B22FD4" w:rsidR="002C3595" w:rsidRPr="002C3595" w:rsidRDefault="002C3595">
      <w:pPr>
        <w:rPr>
          <w:rFonts w:ascii="Times New Roman" w:hAnsi="Times New Roman" w:cs="Times New Roman"/>
          <w:sz w:val="24"/>
          <w:szCs w:val="24"/>
        </w:rPr>
      </w:pPr>
    </w:p>
    <w:p w14:paraId="5B3027E8" w14:textId="72A75E15" w:rsid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1)  MVC - How you delineated your objects</w:t>
      </w:r>
    </w:p>
    <w:p w14:paraId="19D14F81" w14:textId="36094D0D" w:rsidR="002C3595" w:rsidRDefault="002C3595" w:rsidP="002C3595">
      <w:pPr>
        <w:rPr>
          <w:rFonts w:ascii="Times New Roman" w:hAnsi="Times New Roman" w:cs="Times New Roman"/>
          <w:sz w:val="24"/>
          <w:szCs w:val="24"/>
        </w:rPr>
      </w:pPr>
      <w:r>
        <w:rPr>
          <w:rFonts w:ascii="Times New Roman" w:hAnsi="Times New Roman" w:cs="Times New Roman"/>
          <w:sz w:val="24"/>
          <w:szCs w:val="24"/>
        </w:rPr>
        <w:tab/>
        <w:t>Model – Most of the survey engine was handled by JavaScript. This was necessary because I stored the surveys in a JSON format, meaning it was most accessible to use JS for outputting surveys for the users. This was also necessary for users to create surveys. The survey creation was mostly written in JS and was also a dynamic webpage, allowing for users to add questions as they see for their survey.</w:t>
      </w:r>
    </w:p>
    <w:p w14:paraId="1147F172" w14:textId="1F34B2D3" w:rsidR="002C3595" w:rsidRPr="002C3595" w:rsidRDefault="002C3595" w:rsidP="002C3595">
      <w:pPr>
        <w:rPr>
          <w:rFonts w:ascii="Times New Roman" w:hAnsi="Times New Roman" w:cs="Times New Roman"/>
          <w:sz w:val="24"/>
          <w:szCs w:val="24"/>
        </w:rPr>
      </w:pPr>
      <w:r>
        <w:rPr>
          <w:rFonts w:ascii="Times New Roman" w:hAnsi="Times New Roman" w:cs="Times New Roman"/>
          <w:sz w:val="24"/>
          <w:szCs w:val="24"/>
        </w:rPr>
        <w:tab/>
        <w:t xml:space="preserve">View – The view was also mostly handled by JavaScript by outputting html elements the inner html using the document variable. The view was not a significant part of the project like the connect 4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however, it was still important in terms of displaying the survey to both the creator, and the survey taker. One point to mention is that this projected used the most CSS out of all the project I worked on.</w:t>
      </w:r>
    </w:p>
    <w:p w14:paraId="6177D4A8" w14:textId="7A441694" w:rsidR="002C3595" w:rsidRP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 xml:space="preserve">2)  Objects - </w:t>
      </w:r>
      <w:proofErr w:type="spellStart"/>
      <w:r w:rsidRPr="002C3595">
        <w:rPr>
          <w:rFonts w:ascii="Times New Roman" w:hAnsi="Times New Roman" w:cs="Times New Roman"/>
          <w:sz w:val="24"/>
          <w:szCs w:val="24"/>
        </w:rPr>
        <w:t>Javascript</w:t>
      </w:r>
      <w:proofErr w:type="spellEnd"/>
      <w:r w:rsidRPr="002C3595">
        <w:rPr>
          <w:rFonts w:ascii="Times New Roman" w:hAnsi="Times New Roman" w:cs="Times New Roman"/>
          <w:sz w:val="24"/>
          <w:szCs w:val="24"/>
        </w:rPr>
        <w:t>/PHP - Serialization</w:t>
      </w:r>
    </w:p>
    <w:p w14:paraId="4D262804" w14:textId="43BD11A2" w:rsid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 xml:space="preserve">                    Passing info with </w:t>
      </w:r>
      <w:proofErr w:type="spellStart"/>
      <w:r w:rsidRPr="002C3595">
        <w:rPr>
          <w:rFonts w:ascii="Times New Roman" w:hAnsi="Times New Roman" w:cs="Times New Roman"/>
          <w:sz w:val="24"/>
          <w:szCs w:val="24"/>
        </w:rPr>
        <w:t>Javascript</w:t>
      </w:r>
      <w:proofErr w:type="spellEnd"/>
      <w:r w:rsidRPr="002C3595">
        <w:rPr>
          <w:rFonts w:ascii="Times New Roman" w:hAnsi="Times New Roman" w:cs="Times New Roman"/>
          <w:sz w:val="24"/>
          <w:szCs w:val="24"/>
        </w:rPr>
        <w:t xml:space="preserve"> Objects to PHP Objects with Cookies</w:t>
      </w:r>
    </w:p>
    <w:p w14:paraId="475A4A8B" w14:textId="742A61C6" w:rsidR="002C3595" w:rsidRPr="002C3595" w:rsidRDefault="002C3595" w:rsidP="002C3595">
      <w:pPr>
        <w:rPr>
          <w:rFonts w:ascii="Times New Roman" w:hAnsi="Times New Roman" w:cs="Times New Roman"/>
          <w:sz w:val="24"/>
          <w:szCs w:val="24"/>
        </w:rPr>
      </w:pPr>
      <w:r>
        <w:rPr>
          <w:rFonts w:ascii="Times New Roman" w:hAnsi="Times New Roman" w:cs="Times New Roman"/>
          <w:sz w:val="24"/>
          <w:szCs w:val="24"/>
        </w:rPr>
        <w:tab/>
        <w:t>Cookies and Sessions were not really utilized in this project.</w:t>
      </w:r>
    </w:p>
    <w:p w14:paraId="4BDA0C60" w14:textId="21232334" w:rsidR="002C3595" w:rsidRP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3)  Reading/Writing Files/Local Storage</w:t>
      </w:r>
    </w:p>
    <w:p w14:paraId="0719A06F" w14:textId="6477C7FB" w:rsid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 xml:space="preserve">                    JSON </w:t>
      </w:r>
      <w:r>
        <w:rPr>
          <w:rFonts w:ascii="Times New Roman" w:hAnsi="Times New Roman" w:cs="Times New Roman"/>
          <w:sz w:val="24"/>
          <w:szCs w:val="24"/>
        </w:rPr>
        <w:t>–</w:t>
      </w:r>
      <w:r w:rsidRPr="002C3595">
        <w:rPr>
          <w:rFonts w:ascii="Times New Roman" w:hAnsi="Times New Roman" w:cs="Times New Roman"/>
          <w:sz w:val="24"/>
          <w:szCs w:val="24"/>
        </w:rPr>
        <w:t xml:space="preserve"> </w:t>
      </w:r>
      <w:proofErr w:type="spellStart"/>
      <w:r w:rsidRPr="002C3595">
        <w:rPr>
          <w:rFonts w:ascii="Times New Roman" w:hAnsi="Times New Roman" w:cs="Times New Roman"/>
          <w:sz w:val="24"/>
          <w:szCs w:val="24"/>
        </w:rPr>
        <w:t>Javascript</w:t>
      </w:r>
      <w:proofErr w:type="spellEnd"/>
    </w:p>
    <w:p w14:paraId="2B7C606E" w14:textId="725EC6F9" w:rsidR="002C3595" w:rsidRPr="002C3595" w:rsidRDefault="002C3595" w:rsidP="002C3595">
      <w:pPr>
        <w:rPr>
          <w:rFonts w:ascii="Times New Roman" w:hAnsi="Times New Roman" w:cs="Times New Roman"/>
          <w:sz w:val="24"/>
          <w:szCs w:val="24"/>
        </w:rPr>
      </w:pPr>
      <w:r>
        <w:rPr>
          <w:rFonts w:ascii="Times New Roman" w:hAnsi="Times New Roman" w:cs="Times New Roman"/>
          <w:sz w:val="24"/>
          <w:szCs w:val="24"/>
        </w:rPr>
        <w:tab/>
        <w:t xml:space="preserve">JSON was heavily utilized in his project for the storage of the surveys. In the beginning, I was aiming to store the surveys in an array like manner because there were to be a variable </w:t>
      </w:r>
      <w:r w:rsidR="00A4377B">
        <w:rPr>
          <w:rFonts w:ascii="Times New Roman" w:hAnsi="Times New Roman" w:cs="Times New Roman"/>
          <w:sz w:val="24"/>
          <w:szCs w:val="24"/>
        </w:rPr>
        <w:t>number</w:t>
      </w:r>
      <w:r>
        <w:rPr>
          <w:rFonts w:ascii="Times New Roman" w:hAnsi="Times New Roman" w:cs="Times New Roman"/>
          <w:sz w:val="24"/>
          <w:szCs w:val="24"/>
        </w:rPr>
        <w:t xml:space="preserve"> of questions in each survey. However, since I knew I was going to be utilizing JavaScript for outputting the survey information anyways, I opted to use JSON to store the surveys. Luckily, the MySQL database supported the storage of JSON objects.</w:t>
      </w:r>
    </w:p>
    <w:p w14:paraId="7D2C88D4" w14:textId="39042B54" w:rsid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 xml:space="preserve">4)  Databases SQL - Identify Entities, </w:t>
      </w:r>
      <w:proofErr w:type="spellStart"/>
      <w:r w:rsidRPr="002C3595">
        <w:rPr>
          <w:rFonts w:ascii="Times New Roman" w:hAnsi="Times New Roman" w:cs="Times New Roman"/>
          <w:sz w:val="24"/>
          <w:szCs w:val="24"/>
        </w:rPr>
        <w:t>Xref</w:t>
      </w:r>
      <w:proofErr w:type="spellEnd"/>
      <w:r w:rsidRPr="002C3595">
        <w:rPr>
          <w:rFonts w:ascii="Times New Roman" w:hAnsi="Times New Roman" w:cs="Times New Roman"/>
          <w:sz w:val="24"/>
          <w:szCs w:val="24"/>
        </w:rPr>
        <w:t>, and Enum Tables</w:t>
      </w:r>
    </w:p>
    <w:p w14:paraId="6FFF0C81" w14:textId="1A3F2AFB" w:rsidR="00A4377B" w:rsidRPr="002C3595" w:rsidRDefault="00A4377B" w:rsidP="002C3595">
      <w:pPr>
        <w:rPr>
          <w:rFonts w:ascii="Times New Roman" w:hAnsi="Times New Roman" w:cs="Times New Roman"/>
          <w:sz w:val="24"/>
          <w:szCs w:val="24"/>
        </w:rPr>
      </w:pPr>
      <w:r>
        <w:rPr>
          <w:rFonts w:ascii="Times New Roman" w:hAnsi="Times New Roman" w:cs="Times New Roman"/>
          <w:sz w:val="24"/>
          <w:szCs w:val="24"/>
        </w:rPr>
        <w:tab/>
        <w:t>The My SQL database contained an entity table that stored user information. The only other table in the database was the one that stored the surveys. The surveys were also stored with a survey key which allowed the user to share their survey with others. This was done via php accessing the URL information and then parsing that to a SQL query to retrieve the survey in question.</w:t>
      </w:r>
    </w:p>
    <w:p w14:paraId="308A2A4C" w14:textId="0460B0B6" w:rsid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 xml:space="preserve">5)  Form Validation - </w:t>
      </w:r>
      <w:proofErr w:type="spellStart"/>
      <w:r w:rsidRPr="002C3595">
        <w:rPr>
          <w:rFonts w:ascii="Times New Roman" w:hAnsi="Times New Roman" w:cs="Times New Roman"/>
          <w:sz w:val="24"/>
          <w:szCs w:val="24"/>
        </w:rPr>
        <w:t>Reqular</w:t>
      </w:r>
      <w:proofErr w:type="spellEnd"/>
      <w:r w:rsidRPr="002C3595">
        <w:rPr>
          <w:rFonts w:ascii="Times New Roman" w:hAnsi="Times New Roman" w:cs="Times New Roman"/>
          <w:sz w:val="24"/>
          <w:szCs w:val="24"/>
        </w:rPr>
        <w:t xml:space="preserve"> Expressions </w:t>
      </w:r>
    </w:p>
    <w:p w14:paraId="0C67DB36" w14:textId="4DD5093B" w:rsidR="00A4377B" w:rsidRPr="002C3595" w:rsidRDefault="00A4377B" w:rsidP="002C3595">
      <w:pPr>
        <w:rPr>
          <w:rFonts w:ascii="Times New Roman" w:hAnsi="Times New Roman" w:cs="Times New Roman"/>
          <w:sz w:val="24"/>
          <w:szCs w:val="24"/>
        </w:rPr>
      </w:pPr>
      <w:r>
        <w:rPr>
          <w:rFonts w:ascii="Times New Roman" w:hAnsi="Times New Roman" w:cs="Times New Roman"/>
          <w:sz w:val="24"/>
          <w:szCs w:val="24"/>
        </w:rPr>
        <w:t xml:space="preserve">Form validation was only utilized for username and password purposes. It was not used for the </w:t>
      </w:r>
      <w:proofErr w:type="gramStart"/>
      <w:r>
        <w:rPr>
          <w:rFonts w:ascii="Times New Roman" w:hAnsi="Times New Roman" w:cs="Times New Roman"/>
          <w:sz w:val="24"/>
          <w:szCs w:val="24"/>
        </w:rPr>
        <w:t>survey</w:t>
      </w:r>
      <w:proofErr w:type="gramEnd"/>
      <w:r>
        <w:rPr>
          <w:rFonts w:ascii="Times New Roman" w:hAnsi="Times New Roman" w:cs="Times New Roman"/>
          <w:sz w:val="24"/>
          <w:szCs w:val="24"/>
        </w:rPr>
        <w:t xml:space="preserve"> so it allowed the user to generate whatever surveys they wished to create.</w:t>
      </w:r>
    </w:p>
    <w:p w14:paraId="3F85740F" w14:textId="00CFF886" w:rsid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6)  User-Admin-Login</w:t>
      </w:r>
    </w:p>
    <w:p w14:paraId="457DE939" w14:textId="3A1D06A2" w:rsidR="00A4377B" w:rsidRDefault="00A4377B" w:rsidP="002C3595">
      <w:pPr>
        <w:rPr>
          <w:rFonts w:ascii="Times New Roman" w:hAnsi="Times New Roman" w:cs="Times New Roman"/>
          <w:sz w:val="24"/>
          <w:szCs w:val="24"/>
        </w:rPr>
      </w:pPr>
      <w:r>
        <w:rPr>
          <w:rFonts w:ascii="Times New Roman" w:hAnsi="Times New Roman" w:cs="Times New Roman"/>
          <w:sz w:val="24"/>
          <w:szCs w:val="24"/>
        </w:rPr>
        <w:lastRenderedPageBreak/>
        <w:t>The administrators are given the permission to view the entire database of survey as well as the responses to each one.</w:t>
      </w:r>
    </w:p>
    <w:p w14:paraId="0694512B" w14:textId="643EB677" w:rsidR="00A4377B" w:rsidRPr="002C3595" w:rsidRDefault="00A4377B" w:rsidP="002C3595">
      <w:pPr>
        <w:rPr>
          <w:rFonts w:ascii="Times New Roman" w:hAnsi="Times New Roman" w:cs="Times New Roman"/>
          <w:sz w:val="24"/>
          <w:szCs w:val="24"/>
        </w:rPr>
      </w:pPr>
      <w:r>
        <w:rPr>
          <w:rFonts w:ascii="Times New Roman" w:hAnsi="Times New Roman" w:cs="Times New Roman"/>
          <w:sz w:val="24"/>
          <w:szCs w:val="24"/>
        </w:rPr>
        <w:t>The users are allowed to take and create surveys as well as view the results of the surveys that only they sent out.</w:t>
      </w:r>
    </w:p>
    <w:p w14:paraId="16E1D4D9" w14:textId="26B33AAA" w:rsidR="002C3595" w:rsidRDefault="002C3595" w:rsidP="002C3595">
      <w:pPr>
        <w:rPr>
          <w:rFonts w:ascii="Times New Roman" w:hAnsi="Times New Roman" w:cs="Times New Roman"/>
          <w:sz w:val="24"/>
          <w:szCs w:val="24"/>
        </w:rPr>
      </w:pPr>
      <w:r w:rsidRPr="002C3595">
        <w:rPr>
          <w:rFonts w:ascii="Times New Roman" w:hAnsi="Times New Roman" w:cs="Times New Roman"/>
          <w:sz w:val="24"/>
          <w:szCs w:val="24"/>
        </w:rPr>
        <w:t>7)  Cookies - Sessions - Securing Pages</w:t>
      </w:r>
    </w:p>
    <w:p w14:paraId="44DE5B08" w14:textId="3915F7BA" w:rsidR="002C3595" w:rsidRPr="002C3595" w:rsidRDefault="002C3595" w:rsidP="002C3595">
      <w:pPr>
        <w:rPr>
          <w:rFonts w:ascii="Times New Roman" w:hAnsi="Times New Roman" w:cs="Times New Roman"/>
          <w:sz w:val="24"/>
          <w:szCs w:val="24"/>
        </w:rPr>
      </w:pPr>
      <w:r>
        <w:rPr>
          <w:rFonts w:ascii="Times New Roman" w:hAnsi="Times New Roman" w:cs="Times New Roman"/>
          <w:sz w:val="24"/>
          <w:szCs w:val="24"/>
        </w:rPr>
        <w:t xml:space="preserve">One that that I will mention in terms of security is that none of the text boxes are safe from SQL injection.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projects, I never took the time to do that, since I figured it would never be used by the public.</w:t>
      </w:r>
    </w:p>
    <w:sectPr w:rsidR="002C3595" w:rsidRPr="002C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95"/>
    <w:rsid w:val="002C3595"/>
    <w:rsid w:val="004A1CE3"/>
    <w:rsid w:val="00A4377B"/>
    <w:rsid w:val="00E1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2B3"/>
  <w15:chartTrackingRefBased/>
  <w15:docId w15:val="{EBCF9DC4-5729-4BDB-BF21-E523894E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F706B-631F-4E6C-AAD3-821609202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1</cp:revision>
  <dcterms:created xsi:type="dcterms:W3CDTF">2021-06-10T01:40:00Z</dcterms:created>
  <dcterms:modified xsi:type="dcterms:W3CDTF">2021-06-10T01:54:00Z</dcterms:modified>
</cp:coreProperties>
</file>