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EDUCATION</w:t>
      </w:r>
    </w:p>
    <w:p>
      <w:r>
        <w:t>• Master of Science in Statistics, Actuarial Science Concentration - Expected Completion: Fall 2024 (Part-time, Online Program) | California State University, East Bay</w:t>
      </w:r>
    </w:p>
    <w:p>
      <w:r>
        <w:t>• Bachelor of Science in Business Administration | University of California, Berkeley</w:t>
      </w:r>
    </w:p>
    <w:p/>
    <w:p>
      <w:r>
        <w:t>ACTUARIAL EXAMS &amp; CREDENTIALS</w:t>
      </w:r>
    </w:p>
    <w:p>
      <w:r>
        <w:t>• Successfully completed a series of Actuarial Examinations: Probability (P), Financial Mathematics (FM), Investment and Financial Markets (IFM), and Fundamentals of Actuarial Mathematics - Long-Term (FAM-L).</w:t>
      </w:r>
    </w:p>
    <w:p>
      <w:r>
        <w:t>• Earned Validation of Educational Experiences (VEE) in Economics, Mathematical Statistics, Accounting, and Finance.</w:t>
      </w:r>
    </w:p>
    <w:p/>
    <w:p>
      <w:r>
        <w:t>TECHNICAL SKILLS</w:t>
      </w:r>
    </w:p>
    <w:p>
      <w:r>
        <w:t>• Programming &amp; Analytics: Proficient in Python, R, SQL, SAS, and Microsoft Excel</w:t>
      </w:r>
    </w:p>
    <w:p>
      <w:r>
        <w:t>• Tools &amp; Platforms: Agile experience with Power BI, Tableau, and Azure Cloud</w:t>
      </w:r>
    </w:p>
    <w:p>
      <w:r>
        <w:t>• Data Science: Advanced skills in Data Mining and both Supervised &amp; Unsupervised Machine Learning</w:t>
      </w:r>
    </w:p>
    <w:p>
      <w:r>
        <w:t>• Frameworks: Experienced in garnering effective results with TensorFlow, Keras, Hugging Face (Generative Model Fine-Tuning)</w:t>
      </w:r>
    </w:p>
    <w:p/>
    <w:p>
      <w:r>
        <w:t>PROFESSIONAL EXPERIENCE</w:t>
      </w:r>
    </w:p>
    <w:p>
      <w:r>
        <w:t>• Independent Film &amp; TV Industry – Los Angeles, CA | Actor (2003 – 2019): Established a robust track record of adaptability, collaboration and communication in diverse, fast-paced creative productions.</w:t>
      </w:r>
    </w:p>
    <w:p>
      <w:r>
        <w:t>• One Earth One Mission | Volunteer Data Research Analyst (2009 – 2011): Delivered valuable insights through statistical analysis and environmental data research. Authored and published reports on ethically questionable actuarial methodologies, promoting socially responsible actuarial practices.</w:t>
      </w:r>
    </w:p>
    <w:p/>
    <w:p>
      <w:r>
        <w:t>CAREER OBJECTIVE</w:t>
      </w:r>
    </w:p>
    <w:p>
      <w:r>
        <w:t>Aspiring to leverage strong foundation in statistics, data science, and ethical consideration to transition into the actuarial field. Passionate about deploying actuarial skills to tackle complex problems with tangible implications.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