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El frío de la última noche -7</w:t>
      </w:r>
    </w:p>
    <w:p>
      <w:pPr>
        <w:pStyle w:val="Defaultsitka1512"/>
      </w:pPr>
      <w:r>
        <w:t>No podré estar mucho tiempo. No quiero ver de nuevo el final.</w:t>
      </w:r>
    </w:p>
    <w:p>
      <w:pPr>
        <w:pStyle w:val="Defaultsitka1512"/>
      </w:pPr>
      <w:r>
        <w:t>La gente vive un día. Cuando llega la noche, un viento polar  congela a la gente. Luego estallan en miles de cristales que el viento arrastra de un lado para otro y se forman remolinos que se elevan hasta el espacio, dando lugar a los anillos que rodean al planeta. Los anillos dejan caer luego como una nieve o ceniza blanca. La noche es mas larga que el día, pero cuando el sol  aparece en el firmamento, todo el polvo se ha estacionado.</w:t>
      </w:r>
    </w:p>
    <w:p>
      <w:pPr>
        <w:pStyle w:val="Defaultsitka1512"/>
      </w:pPr>
      <w:r>
        <w:t>Con el Sol cae un roció que fertiliza el polvo y la gente renace sin saber nada de su pasado.</w:t>
      </w:r>
    </w:p>
    <w:p>
      <w:pPr>
        <w:pStyle w:val="Defaultsitka1512"/>
      </w:pPr>
      <w:r>
        <w:t xml:space="preserve">Cuando el Sol está en lo mas alto, la alegría es impresionante y todos te quieren besar, saludarte. En la tarde la gente se pone triste. Muchos se retiran a la montaña, se pierden en las cuevas, nunca vi a nadie llorar, pero dicen que lo hacen a escondidas. Al atardecer, ya está todo el mundo recogido en sus hogares, en el rescoldo, ese calor atempera el frío que se viene y que inevitablemente los pulverizará. </w:t>
      </w:r>
    </w:p>
    <w:p>
      <w:pPr>
        <w:pStyle w:val="Defaultsitka1512"/>
      </w:pPr>
      <w:r>
        <w:t>No quise de nuevo ver el final. Partí. El planeta desde la escotilla, era un copo de nieve.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