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Medusa en el cielo -5</w:t>
      </w:r>
    </w:p>
    <w:p>
      <w:pPr>
        <w:pStyle w:val="Normal"/>
      </w:pPr>
      <w:r>
        <w:t xml:space="preserve">¿Porqué no la llevé el lunes al veterinario?, recién lo hago el martes, cuando ya era tarde y se muere a las dos horas que la traigo y no paro de llorar con cada recuerdo. </w:t>
      </w:r>
    </w:p>
    <w:p>
      <w:pPr>
        <w:pStyle w:val="Normal"/>
      </w:pPr>
      <w:r>
        <w:t>Me subí al auto y salí a cualquier lugar.</w:t>
      </w:r>
    </w:p>
    <w:p>
      <w:pPr>
        <w:pStyle w:val="Normal"/>
      </w:pPr>
      <w:r>
        <w:t>Era como una medusa sanguinolenta en el cielo diáfano de Malargüe, estaba en la ruta, antes de llegar a Chos Malal, un paisaje de arbustos doblegados por el viento, amarillo, amarillo, sedientos de sed y la medusa en el cielo, al costado oeste.</w:t>
      </w:r>
    </w:p>
    <w:p>
      <w:pPr>
        <w:pStyle w:val="Normal"/>
      </w:pPr>
      <w:r>
        <w:t xml:space="preserve"> En la incierta tarde, apagada, la burbuja se sostenía, flotaba. Paré el auto y camine entre los yuyos a la medusa roja. Caminé unos diez  minutos hasta que estuve a sus pies y pude verla en sus detalles, parecía un glaciar cansado, temblando. </w:t>
      </w:r>
    </w:p>
    <w:p>
      <w:pPr>
        <w:pStyle w:val="Normal"/>
      </w:pPr>
      <w:r>
        <w:t>Alcancé a ver a Jama, apoyada en el borde de la medusa, quería salir. Extendí mis brazos, la llamé. Sus recuerdos: corriendo en el parque, a la madrugada durmiendo en el pasillo y sus ojos que brillan con luz propia, cuando la llevaba a la plaza.</w:t>
      </w:r>
    </w:p>
    <w:p>
      <w:pPr>
        <w:pStyle w:val="Normal"/>
      </w:pPr>
      <w:r>
        <w:t>Me senté y la seguí mirando en su esfuerzo inútil por salir de la medusa, me acorde de la puerta marcada por sus pezuñas. Anocheció y ya no vi nada más.</w:t>
      </w:r>
    </w:p>
    <w:p>
      <w:pPr>
        <w:pStyle w:val="Normal"/>
      </w:pPr>
      <w:r>
        <w:t>Faltaba poco para llegar a Chos Malal.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