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5EFC" w:rsidRPr="00CE3FF5" w:rsidRDefault="00EA5EFC" w:rsidP="00EA5EFC">
      <w:r w:rsidRPr="00CE3FF5">
        <w:t>Una sagrada maquinaria de dolor reina en el desolado supermercado abierto un sábado a la noche donde Móntag alcanza a ver a un hombre de seguridad derrumbado en una silla de nunca acabar.</w:t>
      </w:r>
    </w:p>
    <w:p w:rsidR="00EA5EFC" w:rsidRPr="00CE3FF5" w:rsidRDefault="00EA5EFC" w:rsidP="00EA5EFC">
      <w:r w:rsidRPr="00CE3FF5">
        <w:t>Una vasta oscuridad mortecina cae sobre Germania y la línea que lo separa del bosque, donde reinan los lobos, se desdibuja.</w:t>
      </w:r>
    </w:p>
    <w:p w:rsidR="00EA5EFC" w:rsidRPr="00CE3FF5" w:rsidRDefault="00EA5EFC" w:rsidP="00EA5EFC">
      <w:r w:rsidRPr="00CE3FF5">
        <w:t>Señalan el cielo, por primera vez aparece la Aurora Boreal, como un soplido de humos multicolores que titilan. ¿Qué será eso? Móntag le va a preguntar a Mildred, él lo vio en el patio cuando salió a cambiar la yerba del mate, allí estaba como una baba de pájaros convertidos en humo siguiendo un destino común, moviendo el unísono. Míldred no dijo nada, pero algo sabía y Móntag cambió de tema.</w:t>
      </w:r>
    </w:p>
    <w:p w:rsidR="00EA5EFC" w:rsidRPr="00CE3FF5" w:rsidRDefault="00EA5EFC" w:rsidP="00EA5E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bookmarkStart w:id="0" w:name="_GoBack"/>
      <w:bookmarkEnd w:id="0"/>
    </w:p>
    <w:sectPr w:rsidR="00EA5EFC" w:rsidRPr="00CE3FF5" w:rsidSect="00BC79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FC"/>
    <w:rsid w:val="002D588D"/>
    <w:rsid w:val="00BC1B77"/>
    <w:rsid w:val="00BC7966"/>
    <w:rsid w:val="00EA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E4DF24-6F7A-4F7A-AF43-A11F5D0B8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5EFC"/>
    <w:pPr>
      <w:widowControl w:val="0"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360" w:lineRule="auto"/>
      <w:ind w:firstLine="720"/>
    </w:pPr>
    <w:rPr>
      <w:rFonts w:ascii="Courier New" w:eastAsia="Times New Roman" w:hAnsi="Courier New" w:cs="Times New Roman"/>
      <w:sz w:val="24"/>
      <w:szCs w:val="24"/>
      <w:lang w:val="es-ES_tradnl"/>
    </w:rPr>
  </w:style>
  <w:style w:type="paragraph" w:styleId="Ttulo1">
    <w:name w:val="heading 1"/>
    <w:link w:val="Ttulo1Car"/>
    <w:uiPriority w:val="9"/>
    <w:qFormat/>
    <w:rsid w:val="00EA5EFC"/>
    <w:pPr>
      <w:widowControl w:val="0"/>
      <w:tabs>
        <w:tab w:val="left" w:pos="0"/>
        <w:tab w:val="left" w:pos="360"/>
        <w:tab w:val="left" w:pos="560"/>
        <w:tab w:val="left" w:pos="720"/>
        <w:tab w:val="left" w:pos="1080"/>
        <w:tab w:val="left" w:pos="1120"/>
        <w:tab w:val="left" w:pos="1440"/>
        <w:tab w:val="left" w:pos="1680"/>
        <w:tab w:val="left" w:pos="1800"/>
        <w:tab w:val="left" w:pos="2160"/>
        <w:tab w:val="left" w:pos="2240"/>
        <w:tab w:val="left" w:pos="2800"/>
        <w:tab w:val="left" w:pos="2880"/>
        <w:tab w:val="left" w:pos="3360"/>
        <w:tab w:val="left" w:pos="3600"/>
        <w:tab w:val="left" w:pos="3920"/>
        <w:tab w:val="left" w:pos="43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before="260" w:after="0" w:line="262" w:lineRule="auto"/>
      <w:ind w:firstLine="720"/>
      <w:outlineLvl w:val="0"/>
    </w:pPr>
    <w:rPr>
      <w:rFonts w:ascii="Times New Roman" w:eastAsia="Times New Roman" w:hAnsi="Times New Roman" w:cs="Segoe UI"/>
      <w:b/>
      <w:sz w:val="30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EFC"/>
    <w:rPr>
      <w:rFonts w:ascii="Times New Roman" w:eastAsia="Times New Roman" w:hAnsi="Times New Roman" w:cs="Segoe UI"/>
      <w:b/>
      <w:sz w:val="30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Faul Lilloy</dc:creator>
  <cp:keywords/>
  <dc:description/>
  <cp:lastModifiedBy>Faul Lilloy</cp:lastModifiedBy>
  <cp:revision>2</cp:revision>
  <dcterms:created xsi:type="dcterms:W3CDTF">2026-01-24T23:21:00Z</dcterms:created>
  <dcterms:modified xsi:type="dcterms:W3CDTF">2026-01-25T12:26:00Z</dcterms:modified>
</cp:coreProperties>
</file>