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717C" w:rsidRPr="00CE3FF5" w:rsidRDefault="00C5717C" w:rsidP="00C5717C">
      <w:pPr>
        <w:rPr>
          <w:rFonts w:eastAsia="Courier New" w:cs="Courier New"/>
        </w:rPr>
      </w:pPr>
      <w:r w:rsidRPr="00CE3FF5">
        <w:t xml:space="preserve">Camina </w:t>
      </w:r>
      <w:proofErr w:type="gramStart"/>
      <w:r w:rsidRPr="00CE3FF5">
        <w:t>y  recuerda</w:t>
      </w:r>
      <w:proofErr w:type="gramEnd"/>
      <w:r w:rsidRPr="00CE3FF5">
        <w:t xml:space="preserve"> las fotos veladas de un tiempo que está pero no puede perforar la pared que lo resguarda.</w:t>
      </w:r>
    </w:p>
    <w:p w:rsidR="00C5717C" w:rsidRPr="00CE3FF5" w:rsidRDefault="00C5717C" w:rsidP="00C5717C">
      <w:pPr>
        <w:rPr>
          <w:rFonts w:eastAsia="Courier New" w:cs="Courier New"/>
        </w:rPr>
      </w:pPr>
      <w:r w:rsidRPr="00CE3FF5">
        <w:t xml:space="preserve">Da su taller literario en El Sauce, un psiquiátrico, en el pabellón de los </w:t>
      </w:r>
      <w:proofErr w:type="gramStart"/>
      <w:r w:rsidRPr="00CE3FF5">
        <w:t>adictos  a</w:t>
      </w:r>
      <w:proofErr w:type="gramEnd"/>
      <w:r w:rsidRPr="00CE3FF5">
        <w:t xml:space="preserve"> la escritura y la lectura compulsiva. El taller queda al </w:t>
      </w:r>
      <w:proofErr w:type="spellStart"/>
      <w:r w:rsidRPr="00CE3FF5">
        <w:t>al</w:t>
      </w:r>
      <w:proofErr w:type="spellEnd"/>
      <w:r w:rsidRPr="00CE3FF5">
        <w:t xml:space="preserve"> oeste del puente por donde corre el río </w:t>
      </w:r>
      <w:proofErr w:type="spellStart"/>
      <w:r w:rsidRPr="00CE3FF5">
        <w:t>Danken</w:t>
      </w:r>
      <w:proofErr w:type="spellEnd"/>
    </w:p>
    <w:p w:rsidR="00C5717C" w:rsidRPr="00CE3FF5" w:rsidRDefault="00C5717C" w:rsidP="00C5717C">
      <w:pPr>
        <w:rPr>
          <w:rFonts w:eastAsia="Courier New" w:cs="Courier New"/>
        </w:rPr>
      </w:pPr>
      <w:r w:rsidRPr="00CE3FF5">
        <w:t>Recorre su mareo por el barrio de los chatarreros, peligro de atravesarlo, pero ya lo conocen. Esos chicos de la plaza, todas las noches preparan un asalto, saltar techos y quedarse con una bicicleta o un carrito de bebe abandonado como hierros viejos.</w:t>
      </w:r>
    </w:p>
    <w:p w:rsidR="00C5717C" w:rsidRPr="00CE3FF5" w:rsidRDefault="00C5717C" w:rsidP="00C5717C">
      <w:r w:rsidRPr="00CE3FF5">
        <w:t>Sigue caminando. Hace mucho frío. Las nubes son témpanos oscuros flotantes que arrojan escarchas contra los más débiles.</w:t>
      </w:r>
    </w:p>
    <w:p w:rsidR="00C5717C" w:rsidRPr="00CE3FF5" w:rsidRDefault="00C5717C" w:rsidP="00C5717C">
      <w:r w:rsidRPr="00CE3FF5">
        <w:t>Sigue caminando, increíble hacerlo con tanto frío y desolación.</w:t>
      </w:r>
    </w:p>
    <w:p w:rsidR="00C5717C" w:rsidRPr="00CE3FF5" w:rsidRDefault="00C5717C" w:rsidP="00C5717C">
      <w:r w:rsidRPr="00CE3FF5">
        <w:t xml:space="preserve">En los cables de alta tensión hay un hombre carbonizado y su familia abajo rescata sus cenizas que se esparcen y confunden con la nieve. </w:t>
      </w:r>
    </w:p>
    <w:p w:rsidR="00C5717C" w:rsidRPr="00CE3FF5" w:rsidRDefault="00C5717C" w:rsidP="00C5717C">
      <w:r w:rsidRPr="00CE3FF5">
        <w:t xml:space="preserve">Los cortes de cables de alta tensión para vender su tungsteno es negocio de chatarreros, pero los que recién empiezan no saben hacerlo y se electrocutan. </w:t>
      </w:r>
    </w:p>
    <w:p w:rsidR="00C5717C" w:rsidRPr="00CE3FF5" w:rsidRDefault="00C5717C" w:rsidP="00C5717C">
      <w:r w:rsidRPr="00CE3FF5">
        <w:t>Si sobreviven al ensañamiento eléctrico se convierten en héroes del barrio, quemados por dentro, transmiten una engañosa inmortalidad.</w:t>
      </w:r>
    </w:p>
    <w:p w:rsidR="00C5717C" w:rsidRPr="00CE3FF5" w:rsidRDefault="00C5717C" w:rsidP="00C5717C">
      <w:pPr>
        <w:rPr>
          <w:rFonts w:eastAsia="Courier New" w:cs="Courier New"/>
        </w:rPr>
      </w:pPr>
      <w:r w:rsidRPr="00CE3FF5">
        <w:t>Muchos carbonizados permanecen en los postes y son en el barrio santuarios, la gente les hace promesas y en agradecimiento dejan a sus pies trajes de casamiento, casitas y coches de madera, piernas ortopédicas, pañuelos teñidos de sangre.</w:t>
      </w:r>
    </w:p>
    <w:p w:rsidR="00C5717C" w:rsidRPr="00CE3FF5" w:rsidRDefault="00C5717C" w:rsidP="00C5717C"/>
    <w:p w:rsidR="002D588D" w:rsidRDefault="002D588D">
      <w:bookmarkStart w:id="0" w:name="_GoBack"/>
      <w:bookmarkEnd w:id="0"/>
    </w:p>
    <w:sectPr w:rsidR="002D588D" w:rsidSect="00BC7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7C"/>
    <w:rsid w:val="002D588D"/>
    <w:rsid w:val="00BC7966"/>
    <w:rsid w:val="00C5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B43E13-E3FC-483A-A586-43E0ACA8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17C"/>
    <w:pPr>
      <w:widowControl w:val="0"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after="0" w:line="360" w:lineRule="auto"/>
      <w:ind w:firstLine="720"/>
    </w:pPr>
    <w:rPr>
      <w:rFonts w:ascii="Courier New" w:eastAsia="Times New Roman" w:hAnsi="Courier New" w:cs="Times New Roman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Faul Lilloy</dc:creator>
  <cp:keywords/>
  <dc:description/>
  <cp:lastModifiedBy>Faul Lilloy</cp:lastModifiedBy>
  <cp:revision>1</cp:revision>
  <dcterms:created xsi:type="dcterms:W3CDTF">2026-01-24T23:22:00Z</dcterms:created>
  <dcterms:modified xsi:type="dcterms:W3CDTF">2026-01-24T23:23:00Z</dcterms:modified>
</cp:coreProperties>
</file>