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CV Linfati</w:t>
      </w:r>
    </w:p>
    <w:p>
      <w:pPr>
        <w:pStyle w:val="FirstParagraph"/>
      </w:pPr>
      <w:r>
        <w:t xml:space="preserve">Hola mundo, CV Linfati.</w:t>
      </w:r>
    </w:p>
    <w:p>
      <w:pPr>
        <w:pStyle w:val="BodyText"/>
      </w:pPr>
      <w:hyperlink r:id="rId9">
        <w:r>
          <w:rPr>
            <w:rStyle w:val="Hyperlink"/>
          </w:rPr>
          <w:t xml:space="preserve">PDF</w:t>
        </w:r>
      </w:hyperlink>
      <w:r>
        <w:t xml:space="preserve"> </w:t>
      </w:r>
      <w:hyperlink r:id="rId10">
        <w:r>
          <w:rPr>
            <w:rStyle w:val="Hyperlink"/>
          </w:rPr>
          <w:t xml:space="preserve">DOCX</w:t>
        </w:r>
      </w:hyperlink>
      <w:r>
        <w:t xml:space="preserve"> </w:t>
      </w:r>
      <w:hyperlink r:id="rId11">
        <w:r>
          <w:rPr>
            <w:rStyle w:val="Hyperlink"/>
          </w:rPr>
          <w:t xml:space="preserve">English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V-Linfati-en.html" TargetMode="External" /><Relationship Type="http://schemas.openxmlformats.org/officeDocument/2006/relationships/hyperlink" Id="rId10" Target="CV-Linfati-es.docx" TargetMode="External" /><Relationship Type="http://schemas.openxmlformats.org/officeDocument/2006/relationships/hyperlink" Id="rId9" Target="CV-Linfati-e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V-Linfati-en.html" TargetMode="External" /><Relationship Type="http://schemas.openxmlformats.org/officeDocument/2006/relationships/hyperlink" Id="rId10" Target="CV-Linfati-es.docx" TargetMode="External" /><Relationship Type="http://schemas.openxmlformats.org/officeDocument/2006/relationships/hyperlink" Id="rId9" Target="CV-Linfati-e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Linfati</dc:title>
  <dc:creator/>
  <dc:language>es</dc:language>
  <cp:keywords/>
  <dcterms:created xsi:type="dcterms:W3CDTF">2026-10-25T01:11:25Z</dcterms:created>
  <dcterms:modified xsi:type="dcterms:W3CDTF">2026-10-25T01:11:25Z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Tabla de contenidos</vt:lpwstr>
  </property>
</Properties>
</file>