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ECB0" w14:textId="14D8903C" w:rsidR="00736DCD" w:rsidRDefault="001804D5">
      <w:r>
        <w:t xml:space="preserve">Moore’s Law </w:t>
      </w:r>
      <w:proofErr w:type="gramStart"/>
      <w:r>
        <w:t>By</w:t>
      </w:r>
      <w:proofErr w:type="gramEnd"/>
      <w:r>
        <w:t xml:space="preserve"> Definition</w:t>
      </w:r>
    </w:p>
    <w:p w14:paraId="5F99881A" w14:textId="20073E54" w:rsidR="001804D5" w:rsidRDefault="001804D5"/>
    <w:p w14:paraId="50EED576" w14:textId="3014B8AD" w:rsidR="001804D5" w:rsidRDefault="001804D5" w:rsidP="001804D5">
      <w:pPr>
        <w:pStyle w:val="ListParagraph"/>
        <w:numPr>
          <w:ilvl w:val="0"/>
          <w:numId w:val="1"/>
        </w:numPr>
      </w:pPr>
      <w:r>
        <w:t>Number of transistors on chip doubles every 2 years.</w:t>
      </w:r>
    </w:p>
    <w:p w14:paraId="25FD9566" w14:textId="39E08624" w:rsidR="001804D5" w:rsidRDefault="001804D5" w:rsidP="001804D5">
      <w:pPr>
        <w:pStyle w:val="ListParagraph"/>
        <w:numPr>
          <w:ilvl w:val="0"/>
          <w:numId w:val="1"/>
        </w:numPr>
      </w:pPr>
      <w:r>
        <w:t>Growth of microprocessors is exponential</w:t>
      </w:r>
    </w:p>
    <w:p w14:paraId="7586DC48" w14:textId="40B0A4AB" w:rsidR="001804D5" w:rsidRDefault="001804D5" w:rsidP="001804D5">
      <w:pPr>
        <w:pStyle w:val="ListParagraph"/>
        <w:numPr>
          <w:ilvl w:val="0"/>
          <w:numId w:val="1"/>
        </w:numPr>
      </w:pPr>
      <w:r>
        <w:t>Computers becomes smaller, faster and cheaper with time as transistors on chips become more efficient</w:t>
      </w:r>
    </w:p>
    <w:p w14:paraId="4B3B4FE0" w14:textId="6CAF3230" w:rsidR="001804D5" w:rsidRDefault="001804D5" w:rsidP="001804D5"/>
    <w:p w14:paraId="182550A1" w14:textId="21D05021" w:rsidR="001804D5" w:rsidRDefault="001804D5" w:rsidP="001804D5">
      <w:r>
        <w:t>Compatibility to latest trend:</w:t>
      </w:r>
    </w:p>
    <w:p w14:paraId="4F9ED336" w14:textId="1B199490" w:rsidR="001804D5" w:rsidRDefault="001804D5" w:rsidP="001804D5"/>
    <w:p w14:paraId="17CB87C1" w14:textId="1B3168AE" w:rsidR="001804D5" w:rsidRDefault="001804D5" w:rsidP="00EB0E64">
      <w:pPr>
        <w:pStyle w:val="ListParagraph"/>
        <w:numPr>
          <w:ilvl w:val="0"/>
          <w:numId w:val="2"/>
        </w:numPr>
      </w:pPr>
      <w:r>
        <w:t>There is limited real estate on chip that transistors cannot double every 2 years as it got saturated over time. There is power consumption that grows and that requires more fans adds more power consumption.</w:t>
      </w:r>
    </w:p>
    <w:p w14:paraId="7A312460" w14:textId="59B72BC3" w:rsidR="001804D5" w:rsidRDefault="00195A7F" w:rsidP="001804D5">
      <w:pPr>
        <w:pStyle w:val="ListParagraph"/>
        <w:numPr>
          <w:ilvl w:val="0"/>
          <w:numId w:val="2"/>
        </w:numPr>
      </w:pPr>
      <w:r>
        <w:t>Temperature grows as power grows and adds requirement for more fans.</w:t>
      </w:r>
    </w:p>
    <w:p w14:paraId="6316CBAD" w14:textId="3F5AE890" w:rsidR="00195A7F" w:rsidRDefault="00195A7F" w:rsidP="001804D5">
      <w:pPr>
        <w:pStyle w:val="ListParagraph"/>
        <w:numPr>
          <w:ilvl w:val="0"/>
          <w:numId w:val="2"/>
        </w:numPr>
      </w:pPr>
      <w:r>
        <w:t>Voltage scaling reduces power consumption</w:t>
      </w:r>
    </w:p>
    <w:p w14:paraId="1D98B0FC" w14:textId="1D0C2158" w:rsidR="00195A7F" w:rsidRDefault="00195A7F" w:rsidP="001804D5">
      <w:pPr>
        <w:pStyle w:val="ListParagraph"/>
        <w:numPr>
          <w:ilvl w:val="0"/>
          <w:numId w:val="2"/>
        </w:numPr>
      </w:pPr>
      <w:r>
        <w:t xml:space="preserve">Voltage </w:t>
      </w:r>
      <w:proofErr w:type="spellStart"/>
      <w:r>
        <w:t>scalling</w:t>
      </w:r>
      <w:proofErr w:type="spellEnd"/>
      <w:r>
        <w:t xml:space="preserve"> cannot prevent leakage of power</w:t>
      </w:r>
      <w:r w:rsidR="0050798A">
        <w:t xml:space="preserve"> hence cannot stop power loss.</w:t>
      </w:r>
    </w:p>
    <w:p w14:paraId="7567F19A" w14:textId="5719A3B7" w:rsidR="0050798A" w:rsidRDefault="0050798A" w:rsidP="001804D5">
      <w:pPr>
        <w:pStyle w:val="ListParagraph"/>
        <w:numPr>
          <w:ilvl w:val="0"/>
          <w:numId w:val="2"/>
        </w:numPr>
      </w:pPr>
      <w:proofErr w:type="spellStart"/>
      <w:r>
        <w:t>Volate</w:t>
      </w:r>
      <w:proofErr w:type="spellEnd"/>
      <w:r>
        <w:t xml:space="preserve"> scaling is limited as there is always some noise</w:t>
      </w:r>
    </w:p>
    <w:sectPr w:rsidR="0050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A1C"/>
    <w:multiLevelType w:val="hybridMultilevel"/>
    <w:tmpl w:val="7F4E521C"/>
    <w:lvl w:ilvl="0" w:tplc="04965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329C"/>
    <w:multiLevelType w:val="hybridMultilevel"/>
    <w:tmpl w:val="A2C28AE6"/>
    <w:lvl w:ilvl="0" w:tplc="8AB02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891769">
    <w:abstractNumId w:val="1"/>
  </w:num>
  <w:num w:numId="2" w16cid:durableId="162322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D5"/>
    <w:rsid w:val="001804D5"/>
    <w:rsid w:val="00195A7F"/>
    <w:rsid w:val="00371E13"/>
    <w:rsid w:val="0050798A"/>
    <w:rsid w:val="00736DCD"/>
    <w:rsid w:val="009359C2"/>
    <w:rsid w:val="00AC6CA4"/>
    <w:rsid w:val="00EB0E64"/>
    <w:rsid w:val="00F4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DA6FB"/>
  <w15:chartTrackingRefBased/>
  <w15:docId w15:val="{F86768FB-49DC-8644-AA72-8F5B8F75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 Linga (rlinga)</dc:creator>
  <cp:keywords/>
  <dc:description/>
  <cp:lastModifiedBy>Rama Krishna Linga (rlinga)</cp:lastModifiedBy>
  <cp:revision>3</cp:revision>
  <dcterms:created xsi:type="dcterms:W3CDTF">2022-07-25T21:50:00Z</dcterms:created>
  <dcterms:modified xsi:type="dcterms:W3CDTF">2022-07-26T16:49:00Z</dcterms:modified>
</cp:coreProperties>
</file>