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AA" w:rsidRDefault="00CC30AA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9B191E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 xml:space="preserve"> Bibliografía</w:t>
          </w:r>
        </w:p>
        <w:p w:rsidR="00A03958" w:rsidRPr="00A56335" w:rsidRDefault="002623EA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9B191E" w:rsidRDefault="009B191E" w:rsidP="00C92F01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br/>
      </w:r>
    </w:p>
    <w:p w:rsidR="009B191E" w:rsidRDefault="009B191E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E7732D" w:rsidRDefault="00E7732D" w:rsidP="00E7732D">
      <w:pPr>
        <w:pStyle w:val="Bibliography"/>
        <w:spacing w:line="360" w:lineRule="auto"/>
        <w:rPr>
          <w:lang w:val="es-ES"/>
        </w:rPr>
      </w:pP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BIBLIOGRAPHY  \l 3082 </w:instrText>
      </w:r>
      <w:r>
        <w:rPr>
          <w:lang w:val="es-ES"/>
        </w:rPr>
        <w:fldChar w:fldCharType="separate"/>
      </w:r>
      <w:r>
        <w:rPr>
          <w:i/>
          <w:iCs/>
          <w:noProof/>
          <w:lang w:val="es-ES"/>
        </w:rPr>
        <w:t>BMI</w:t>
      </w:r>
      <w:r>
        <w:rPr>
          <w:noProof/>
          <w:lang w:val="es-ES"/>
        </w:rPr>
        <w:t>. (2012). Obtenido de Wikipedia: http://en.wikipedia.org/wiki/Body_mass_index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Gatbonton, A. (s.f.). </w:t>
      </w:r>
      <w:r>
        <w:rPr>
          <w:i/>
          <w:iCs/>
          <w:noProof/>
          <w:lang w:val="es-ES"/>
        </w:rPr>
        <w:t>Mobile Web Design.</w:t>
      </w:r>
      <w:r>
        <w:rPr>
          <w:noProof/>
          <w:lang w:val="es-ES"/>
        </w:rPr>
        <w:t xml:space="preserve"> Obtenido de Hongkiat.com: http://www.hongkiat.com/blog/mobile-web-design/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Google. (s.f.). </w:t>
      </w:r>
      <w:r>
        <w:rPr>
          <w:i/>
          <w:iCs/>
          <w:noProof/>
          <w:lang w:val="es-ES"/>
        </w:rPr>
        <w:t>Google Map View.</w:t>
      </w:r>
      <w:r>
        <w:rPr>
          <w:noProof/>
          <w:lang w:val="es-ES"/>
        </w:rPr>
        <w:t xml:space="preserve"> Recuperado el 11 de 2011, de Android Developers: http://developer.android.com/resources/tutorials/views/hello-mapview.html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Google I/O. (2010). </w:t>
      </w:r>
      <w:r>
        <w:rPr>
          <w:i/>
          <w:iCs/>
          <w:noProof/>
          <w:lang w:val="es-ES"/>
        </w:rPr>
        <w:t>Diseño de aplicaciones de cliente REST para Android</w:t>
      </w:r>
      <w:r>
        <w:rPr>
          <w:noProof/>
          <w:lang w:val="es-ES"/>
        </w:rPr>
        <w:t>. Recuperado el abril de 2012, de YouTube: http://www.youtube.com/watch?v=xHXn3Kg2IQE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Google. (s.f.). </w:t>
      </w:r>
      <w:r>
        <w:rPr>
          <w:i/>
          <w:iCs/>
          <w:noProof/>
          <w:lang w:val="es-ES"/>
        </w:rPr>
        <w:t>Preparing for Release</w:t>
      </w:r>
      <w:r>
        <w:rPr>
          <w:noProof/>
          <w:lang w:val="es-ES"/>
        </w:rPr>
        <w:t>. Recuperado el Feb. de 2012, de Android Developers: http://developer.android.com/guide/publishing/preparing.html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Google. (2012). </w:t>
      </w:r>
      <w:r>
        <w:rPr>
          <w:i/>
          <w:iCs/>
          <w:noProof/>
          <w:lang w:val="es-ES"/>
        </w:rPr>
        <w:t>Publishing on Google Play</w:t>
      </w:r>
      <w:r>
        <w:rPr>
          <w:noProof/>
          <w:lang w:val="es-ES"/>
        </w:rPr>
        <w:t>. Recuperado el Mayo de 2012, de Android Developers: http://developer.android.com/guide/publishing/publishing.html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Sharkey, J. (2009). Coding for Life -- Battery Life, That Is. </w:t>
      </w:r>
      <w:r>
        <w:rPr>
          <w:i/>
          <w:iCs/>
          <w:noProof/>
          <w:lang w:val="es-ES"/>
        </w:rPr>
        <w:t>Developer Conference.</w:t>
      </w:r>
      <w:r>
        <w:rPr>
          <w:noProof/>
          <w:lang w:val="es-ES"/>
        </w:rPr>
        <w:t xml:space="preserve"> San Francisco: Google.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Uj-jaman, A. (Diciembre de 2011). </w:t>
      </w:r>
      <w:r>
        <w:rPr>
          <w:i/>
          <w:iCs/>
          <w:noProof/>
          <w:lang w:val="es-ES"/>
        </w:rPr>
        <w:t>Sensors in Smartphones.</w:t>
      </w:r>
      <w:r>
        <w:rPr>
          <w:noProof/>
          <w:lang w:val="es-ES"/>
        </w:rPr>
        <w:t xml:space="preserve"> Recuperado el Abril de 2012, de Mobile Device Insight: http://mobiledeviceinsight.com/2011/12/sensors-in-smartphones/</w:t>
      </w:r>
    </w:p>
    <w:p w:rsidR="00E7732D" w:rsidRDefault="00E7732D" w:rsidP="00E7732D">
      <w:pPr>
        <w:pStyle w:val="Bibliography"/>
        <w:spacing w:line="360" w:lineRule="auto"/>
        <w:rPr>
          <w:noProof/>
          <w:lang w:val="es-ES"/>
        </w:rPr>
      </w:pPr>
      <w:r>
        <w:rPr>
          <w:noProof/>
          <w:lang w:val="es-ES"/>
        </w:rPr>
        <w:t xml:space="preserve">Valbuena, S. J. (2008). </w:t>
      </w:r>
      <w:r>
        <w:rPr>
          <w:i/>
          <w:iCs/>
          <w:noProof/>
          <w:lang w:val="es-ES"/>
        </w:rPr>
        <w:t>Programación Avanzada en Java.</w:t>
      </w:r>
      <w:r>
        <w:rPr>
          <w:noProof/>
          <w:lang w:val="es-ES"/>
        </w:rPr>
        <w:t xml:space="preserve"> Colombia: Ediciones Elizcom.</w:t>
      </w:r>
    </w:p>
    <w:p w:rsidR="00E7732D" w:rsidRPr="00E7732D" w:rsidRDefault="00E7732D" w:rsidP="00E7732D">
      <w:pPr>
        <w:spacing w:line="360" w:lineRule="auto"/>
        <w:rPr>
          <w:lang w:val="es-ES"/>
        </w:rPr>
      </w:pPr>
      <w:r>
        <w:rPr>
          <w:lang w:val="es-ES"/>
        </w:rPr>
        <w:fldChar w:fldCharType="end"/>
      </w:r>
    </w:p>
    <w:sectPr w:rsidR="00E7732D" w:rsidRPr="00E7732D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760" w:rsidRDefault="00183760" w:rsidP="00491B72">
      <w:pPr>
        <w:spacing w:after="0" w:line="240" w:lineRule="auto"/>
      </w:pPr>
      <w:r>
        <w:separator/>
      </w:r>
    </w:p>
  </w:endnote>
  <w:endnote w:type="continuationSeparator" w:id="0">
    <w:p w:rsidR="00183760" w:rsidRDefault="0018376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2623EA" w:rsidP="00491B72">
    <w:pPr>
      <w:pStyle w:val="Footer"/>
      <w:ind w:right="170"/>
      <w:jc w:val="right"/>
      <w:rPr>
        <w:b/>
      </w:rPr>
    </w:pPr>
    <w:r w:rsidRPr="002623EA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97314" r:id="rId2"/>
      </w:pict>
    </w:r>
    <w:r w:rsidR="00CC30AA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C30AA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7732D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C30AA" w:rsidRPr="009748CB" w:rsidRDefault="00CC30A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B191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9B191E">
      <w:rPr>
        <w:rFonts w:ascii="Times New Roman" w:hAnsi="Times New Roman" w:cs="Times New Roman"/>
        <w:b/>
        <w:lang w:val="es-ES"/>
      </w:rPr>
      <w:t>febrero</w:t>
    </w:r>
    <w:r>
      <w:rPr>
        <w:rFonts w:ascii="Times New Roman" w:hAnsi="Times New Roman" w:cs="Times New Roman"/>
        <w:b/>
        <w:lang w:val="es-ES"/>
      </w:rPr>
      <w:t xml:space="preserve"> de 201</w:t>
    </w:r>
    <w:r w:rsidR="009B191E">
      <w:rPr>
        <w:rFonts w:ascii="Times New Roman" w:hAnsi="Times New Roman" w:cs="Times New Roman"/>
        <w:b/>
        <w:lang w:val="es-E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760" w:rsidRDefault="00183760" w:rsidP="00491B72">
      <w:pPr>
        <w:spacing w:after="0" w:line="240" w:lineRule="auto"/>
      </w:pPr>
      <w:r>
        <w:separator/>
      </w:r>
    </w:p>
  </w:footnote>
  <w:footnote w:type="continuationSeparator" w:id="0">
    <w:p w:rsidR="00183760" w:rsidRDefault="00183760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CC30A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C30AA" w:rsidRPr="00491B72" w:rsidRDefault="00CC30A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C30AA" w:rsidRPr="00491B72" w:rsidRDefault="00CC30A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0780"/>
    <w:rsid w:val="00022022"/>
    <w:rsid w:val="000358D1"/>
    <w:rsid w:val="0003654D"/>
    <w:rsid w:val="000413DA"/>
    <w:rsid w:val="00044695"/>
    <w:rsid w:val="0005146F"/>
    <w:rsid w:val="000728B1"/>
    <w:rsid w:val="00085635"/>
    <w:rsid w:val="000906E8"/>
    <w:rsid w:val="00094625"/>
    <w:rsid w:val="00096556"/>
    <w:rsid w:val="000B6898"/>
    <w:rsid w:val="000C6AB1"/>
    <w:rsid w:val="000C77F0"/>
    <w:rsid w:val="001205B6"/>
    <w:rsid w:val="00123BE1"/>
    <w:rsid w:val="00127F66"/>
    <w:rsid w:val="00150774"/>
    <w:rsid w:val="00152DF7"/>
    <w:rsid w:val="00183760"/>
    <w:rsid w:val="001864F8"/>
    <w:rsid w:val="001B26B4"/>
    <w:rsid w:val="001F6D50"/>
    <w:rsid w:val="00214854"/>
    <w:rsid w:val="00216DC5"/>
    <w:rsid w:val="00247331"/>
    <w:rsid w:val="002623EA"/>
    <w:rsid w:val="00271280"/>
    <w:rsid w:val="0027781F"/>
    <w:rsid w:val="002959D4"/>
    <w:rsid w:val="002B255A"/>
    <w:rsid w:val="002C4472"/>
    <w:rsid w:val="002D2013"/>
    <w:rsid w:val="002F7CA7"/>
    <w:rsid w:val="0031304C"/>
    <w:rsid w:val="003205D7"/>
    <w:rsid w:val="00344ECA"/>
    <w:rsid w:val="00353890"/>
    <w:rsid w:val="003A7FCC"/>
    <w:rsid w:val="003E4A02"/>
    <w:rsid w:val="0041051C"/>
    <w:rsid w:val="00424558"/>
    <w:rsid w:val="00440378"/>
    <w:rsid w:val="00460E0C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5F31C2"/>
    <w:rsid w:val="00604DEB"/>
    <w:rsid w:val="00616742"/>
    <w:rsid w:val="00617F26"/>
    <w:rsid w:val="0063207E"/>
    <w:rsid w:val="00633F5D"/>
    <w:rsid w:val="00647F08"/>
    <w:rsid w:val="0065083E"/>
    <w:rsid w:val="00654C7D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E68DF"/>
    <w:rsid w:val="007F2C35"/>
    <w:rsid w:val="00802867"/>
    <w:rsid w:val="008149AB"/>
    <w:rsid w:val="00844FCB"/>
    <w:rsid w:val="00875407"/>
    <w:rsid w:val="008C281B"/>
    <w:rsid w:val="008F3918"/>
    <w:rsid w:val="0094563B"/>
    <w:rsid w:val="009748CB"/>
    <w:rsid w:val="00990485"/>
    <w:rsid w:val="009908CC"/>
    <w:rsid w:val="009A17D2"/>
    <w:rsid w:val="009B191E"/>
    <w:rsid w:val="009D0B31"/>
    <w:rsid w:val="009D49B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60039"/>
    <w:rsid w:val="00C74074"/>
    <w:rsid w:val="00C85131"/>
    <w:rsid w:val="00C904F8"/>
    <w:rsid w:val="00C90F45"/>
    <w:rsid w:val="00C92F01"/>
    <w:rsid w:val="00CC30AA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D0631"/>
    <w:rsid w:val="00DE638B"/>
    <w:rsid w:val="00E05E0D"/>
    <w:rsid w:val="00E73E0A"/>
    <w:rsid w:val="00E7732D"/>
    <w:rsid w:val="00E93DBE"/>
    <w:rsid w:val="00EA0A4A"/>
    <w:rsid w:val="00ED46EB"/>
    <w:rsid w:val="00EE16FE"/>
    <w:rsid w:val="00F0044E"/>
    <w:rsid w:val="00F036C9"/>
    <w:rsid w:val="00F23369"/>
    <w:rsid w:val="00F2709D"/>
    <w:rsid w:val="00F57746"/>
    <w:rsid w:val="00F94DD7"/>
    <w:rsid w:val="00FA0267"/>
    <w:rsid w:val="00FA561C"/>
    <w:rsid w:val="00FB27A0"/>
    <w:rsid w:val="00FB7EC6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0631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7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Ujj11</b:Tag>
    <b:SourceType>DocumentFromInternetSite</b:SourceType>
    <b:Guid>{3863EAF3-AC22-49B9-8D88-CCDE57E5932E}</b:Guid>
    <b:LCID>3082</b:LCID>
    <b:Author>
      <b:Author>
        <b:NameList>
          <b:Person>
            <b:Last>Uj-jaman</b:Last>
            <b:First>Asad</b:First>
          </b:Person>
        </b:NameList>
      </b:Author>
    </b:Author>
    <b:Title>Sensors in Smartphones</b:Title>
    <b:InternetSiteTitle>Mobile Device Insight</b:InternetSiteTitle>
    <b:Year>2011</b:Year>
    <b:Month>Diciembre</b:Month>
    <b:YearAccessed>2012</b:YearAccessed>
    <b:MonthAccessed>Abril</b:MonthAccessed>
    <b:URL>http://mobiledeviceinsight.com/2011/12/sensors-in-smartphones/</b:URL>
    <b:RefOrder>1</b:RefOrder>
  </b:Source>
  <b:Source>
    <b:Tag>Goo10</b:Tag>
    <b:SourceType>InternetSite</b:SourceType>
    <b:Guid>{39A2F18D-F1A0-4AB2-AA2D-6DB0D250B7E4}</b:Guid>
    <b:LCID>3082</b:LCID>
    <b:Author>
      <b:Author>
        <b:Corporate>Google I/O</b:Corporate>
      </b:Author>
    </b:Author>
    <b:Title>Diseño de aplicaciones de cliente REST para Android</b:Title>
    <b:InternetSiteTitle>YouTube</b:InternetSiteTitle>
    <b:Year>2010</b:Year>
    <b:YearAccessed>2012</b:YearAccessed>
    <b:MonthAccessed>abril</b:MonthAccessed>
    <b:URL>http://www.youtube.com/watch?v=xHXn3Kg2IQE</b:URL>
    <b:RefOrder>2</b:RefOrder>
  </b:Source>
  <b:Source>
    <b:Tag>BMI12</b:Tag>
    <b:SourceType>InternetSite</b:SourceType>
    <b:Guid>{5976FE47-7BB3-4A4E-830A-E0484A21E4A8}</b:Guid>
    <b:LCID>3082</b:LCID>
    <b:Title>BMI</b:Title>
    <b:InternetSiteTitle>Wikipedia</b:InternetSiteTitle>
    <b:Year>2012</b:Year>
    <b:URL>http://en.wikipedia.org/wiki/Body_mass_index</b:URL>
    <b:RefOrder>3</b:RefOrder>
  </b:Source>
  <b:Source>
    <b:Tag>Sha09</b:Tag>
    <b:SourceType>ConferenceProceedings</b:SourceType>
    <b:Guid>{B7349A7B-575F-45D3-B164-9DA6DC95D325}</b:Guid>
    <b:LCID>3082</b:LCID>
    <b:Author>
      <b:Author>
        <b:NameList>
          <b:Person>
            <b:Last>Sharkey</b:Last>
            <b:First>Jeffrey</b:First>
          </b:Person>
        </b:NameList>
      </b:Author>
    </b:Author>
    <b:Title>Coding for Life -- Battery Life, That Is</b:Title>
    <b:InternetSiteTitle>Google</b:InternetSiteTitle>
    <b:Year>2009</b:Year>
    <b:Month>Mayo</b:Month>
    <b:Day>27</b:Day>
    <b:YearAccessed>2012</b:YearAccessed>
    <b:MonthAccessed>Mayo</b:MonthAccessed>
    <b:DayAccessed>19</b:DayAccessed>
    <b:URL>http://www.google.com/events/io/2009/sessions/CodingLifeBatteryLife.html</b:URL>
    <b:City>San Francisco</b:City>
    <b:Publisher>Google</b:Publisher>
    <b:ConferenceName>Developer Conference</b:ConferenceName>
    <b:RefOrder>4</b:RefOrder>
  </b:Source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5</b:RefOrder>
  </b:Source>
  <b:Source>
    <b:Tag>Goo12</b:Tag>
    <b:SourceType>InternetSite</b:SourceType>
    <b:Guid>{DAD4C809-4989-4C55-A7D6-9D582CEB009B}</b:Guid>
    <b:LCID>3082</b:LCID>
    <b:Author>
      <b:Author>
        <b:Corporate>Google</b:Corporate>
      </b:Author>
    </b:Author>
    <b:Title>Publishing on Google Play</b:Title>
    <b:InternetSiteTitle>Android Developers</b:InternetSiteTitle>
    <b:Year>2012</b:Year>
    <b:YearAccessed>2012</b:YearAccessed>
    <b:MonthAccessed>Mayo</b:MonthAccessed>
    <b:URL>http://developer.android.com/guide/publishing/publishing.html</b:URL>
    <b:RefOrder>6</b:RefOrder>
  </b:Source>
  <b:Source>
    <b:Tag>Goo121</b:Tag>
    <b:SourceType>InternetSite</b:SourceType>
    <b:Guid>{E189BFB7-0318-4DC5-9B2F-84C83536A22D}</b:Guid>
    <b:LCID>3082</b:LCID>
    <b:Author>
      <b:Author>
        <b:Corporate>Google</b:Corporate>
      </b:Author>
    </b:Author>
    <b:Title>Preparing for Release</b:Title>
    <b:InternetSiteTitle>Android Developers</b:InternetSiteTitle>
    <b:YearAccessed>2012</b:YearAccessed>
    <b:MonthAccessed>Feb.</b:MonthAccessed>
    <b:URL>http://developer.android.com/guide/publishing/preparing.html</b:URL>
    <b:RefOrder>7</b:RefOrder>
  </b:Source>
  <b:Source>
    <b:Tag>Goo11</b:Tag>
    <b:SourceType>DocumentFromInternetSite</b:SourceType>
    <b:Guid>{20484B37-A666-4196-9ECE-5A531A2F298C}</b:Guid>
    <b:LCID>0</b:LCID>
    <b:Author>
      <b:Author>
        <b:Corporate>Google</b:Corporate>
      </b:Author>
    </b:Author>
    <b:Title>Google Map View</b:Title>
    <b:InternetSiteTitle>Android Developers</b:InternetSiteTitle>
    <b:YearAccessed>2011</b:YearAccessed>
    <b:MonthAccessed>11</b:MonthAccessed>
    <b:URL>http://developer.android.com/resources/tutorials/views/hello-mapview.html</b:URL>
    <b:RefOrder>8</b:RefOrder>
  </b:Source>
  <b:Source>
    <b:Tag>Val08</b:Tag>
    <b:SourceType>Book</b:SourceType>
    <b:Guid>{FF636A61-51AD-4314-B577-1FDB33B96BA8}</b:Guid>
    <b:LCID>3082</b:LCID>
    <b:Author>
      <b:Author>
        <b:NameList>
          <b:Person>
            <b:Last>Valbuena</b:Last>
            <b:First>Sonia</b:First>
            <b:Middle>Jaramillo</b:Middle>
          </b:Person>
        </b:NameList>
      </b:Author>
    </b:Author>
    <b:Title>Programación Avanzada en Java</b:Title>
    <b:Year>2008</b:Year>
    <b:City>Colombia</b:City>
    <b:Publisher>Ediciones Elizcom</b:Publisher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F0ABC-93F3-451D-854D-FD41BB37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11</cp:revision>
  <dcterms:created xsi:type="dcterms:W3CDTF">2011-05-30T19:44:00Z</dcterms:created>
  <dcterms:modified xsi:type="dcterms:W3CDTF">2012-06-25T00:38:00Z</dcterms:modified>
</cp:coreProperties>
</file>