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787485" w:rsidRDefault="008860D0" w:rsidP="004D466D">
          <w:pPr>
            <w:spacing w:line="360" w:lineRule="auto"/>
            <w:jc w:val="center"/>
            <w:rPr>
              <w:sz w:val="22"/>
              <w:lang w:val="es-ES"/>
            </w:rPr>
          </w:pPr>
          <w:r w:rsidRPr="00787485">
            <w:rPr>
              <w:rStyle w:val="TitleChar"/>
              <w:lang w:val="es-ES"/>
            </w:rPr>
            <w:t>Anexo I – Plan del Proyecto Software</w:t>
          </w:r>
        </w:p>
        <w:p w:rsidR="00A03958" w:rsidRPr="00787485" w:rsidRDefault="00A03958" w:rsidP="004D466D">
          <w:pPr>
            <w:pStyle w:val="Subtitle"/>
            <w:spacing w:line="360" w:lineRule="auto"/>
          </w:pPr>
        </w:p>
        <w:p w:rsidR="00A03958" w:rsidRPr="00787485" w:rsidRDefault="00A5520B" w:rsidP="004D466D">
          <w:pPr>
            <w:pStyle w:val="Subtitle"/>
            <w:spacing w:line="360" w:lineRule="auto"/>
            <w:rPr>
              <w:i w:val="0"/>
              <w:iCs w:val="0"/>
            </w:rPr>
          </w:pPr>
        </w:p>
      </w:sdtContent>
    </w:sdt>
    <w:p w:rsidR="002D79DB" w:rsidRPr="00B41CD8" w:rsidRDefault="004D410B" w:rsidP="004D466D">
      <w:pPr>
        <w:spacing w:line="360" w:lineRule="auto"/>
        <w:rPr>
          <w:lang w:val="es-ES"/>
        </w:rPr>
      </w:pPr>
      <w:r w:rsidRPr="00787485">
        <w:rPr>
          <w:b/>
          <w:bCs/>
          <w:lang w:val="es-ES"/>
        </w:rPr>
        <w:br w:type="page"/>
      </w:r>
      <w:r w:rsidRPr="00787485">
        <w:rPr>
          <w:b/>
          <w:bCs/>
          <w:lang w:val="es-ES"/>
        </w:rPr>
        <w:lastRenderedPageBreak/>
        <w:br w:type="page"/>
      </w:r>
      <w:r w:rsidR="002D79DB" w:rsidRPr="00787485">
        <w:rPr>
          <w:rFonts w:asciiTheme="majorHAnsi" w:hAnsiTheme="majorHAnsi" w:cstheme="majorHAnsi"/>
          <w:b/>
          <w:sz w:val="32"/>
          <w:szCs w:val="32"/>
          <w:lang w:val="es-ES"/>
        </w:rPr>
        <w:lastRenderedPageBreak/>
        <w:t>Lista de cambios</w:t>
      </w:r>
    </w:p>
    <w:p w:rsidR="002D79DB" w:rsidRPr="00787485" w:rsidRDefault="002D79DB" w:rsidP="004D466D">
      <w:pPr>
        <w:pStyle w:val="Cuerpo"/>
      </w:pPr>
    </w:p>
    <w:tbl>
      <w:tblPr>
        <w:tblStyle w:val="TableGrid"/>
        <w:tblW w:w="0" w:type="auto"/>
        <w:tblLook w:val="04A0"/>
      </w:tblPr>
      <w:tblGrid>
        <w:gridCol w:w="1432"/>
        <w:gridCol w:w="1376"/>
        <w:gridCol w:w="4621"/>
        <w:gridCol w:w="2147"/>
      </w:tblGrid>
      <w:tr w:rsidR="002D79DB" w:rsidRPr="00787485" w:rsidTr="00595C3C">
        <w:tc>
          <w:tcPr>
            <w:tcW w:w="1432" w:type="dxa"/>
          </w:tcPr>
          <w:p w:rsidR="002D79DB" w:rsidRPr="00787485" w:rsidRDefault="002D79DB" w:rsidP="004D466D">
            <w:pPr>
              <w:pStyle w:val="Cuerpo"/>
              <w:ind w:firstLine="0"/>
              <w:rPr>
                <w:b/>
              </w:rPr>
            </w:pPr>
            <w:r w:rsidRPr="00787485">
              <w:rPr>
                <w:b/>
              </w:rPr>
              <w:t>Versión</w:t>
            </w:r>
          </w:p>
        </w:tc>
        <w:tc>
          <w:tcPr>
            <w:tcW w:w="1376" w:type="dxa"/>
          </w:tcPr>
          <w:p w:rsidR="002D79DB" w:rsidRPr="00787485" w:rsidRDefault="002D79DB" w:rsidP="004D466D">
            <w:pPr>
              <w:pStyle w:val="Cuerpo"/>
              <w:ind w:firstLine="0"/>
              <w:rPr>
                <w:b/>
              </w:rPr>
            </w:pPr>
            <w:r w:rsidRPr="00787485">
              <w:rPr>
                <w:b/>
              </w:rPr>
              <w:t>Fecha</w:t>
            </w:r>
          </w:p>
        </w:tc>
        <w:tc>
          <w:tcPr>
            <w:tcW w:w="4621" w:type="dxa"/>
          </w:tcPr>
          <w:p w:rsidR="002D79DB" w:rsidRPr="00787485" w:rsidRDefault="002D79DB" w:rsidP="004D466D">
            <w:pPr>
              <w:pStyle w:val="Cuerpo"/>
              <w:ind w:firstLine="0"/>
              <w:rPr>
                <w:b/>
              </w:rPr>
            </w:pPr>
            <w:r w:rsidRPr="00787485">
              <w:rPr>
                <w:b/>
              </w:rPr>
              <w:t>Descripción</w:t>
            </w:r>
          </w:p>
        </w:tc>
        <w:tc>
          <w:tcPr>
            <w:tcW w:w="2147" w:type="dxa"/>
          </w:tcPr>
          <w:p w:rsidR="002D79DB" w:rsidRPr="00787485" w:rsidRDefault="002D79DB" w:rsidP="004D466D">
            <w:pPr>
              <w:pStyle w:val="Cuerpo"/>
              <w:ind w:firstLine="0"/>
              <w:rPr>
                <w:b/>
              </w:rPr>
            </w:pPr>
            <w:r w:rsidRPr="00787485">
              <w:rPr>
                <w:b/>
              </w:rPr>
              <w:t>Autor</w:t>
            </w:r>
          </w:p>
        </w:tc>
      </w:tr>
      <w:tr w:rsidR="002D79DB" w:rsidRPr="00787485" w:rsidTr="00595C3C">
        <w:tc>
          <w:tcPr>
            <w:tcW w:w="1432" w:type="dxa"/>
          </w:tcPr>
          <w:p w:rsidR="002D79DB" w:rsidRPr="00787485" w:rsidRDefault="002D79DB" w:rsidP="004D466D">
            <w:pPr>
              <w:pStyle w:val="Cuerpo"/>
              <w:ind w:firstLine="0"/>
            </w:pPr>
            <w:r w:rsidRPr="00787485">
              <w:t>1.1</w:t>
            </w:r>
          </w:p>
        </w:tc>
        <w:tc>
          <w:tcPr>
            <w:tcW w:w="1376" w:type="dxa"/>
          </w:tcPr>
          <w:p w:rsidR="002D79DB" w:rsidRPr="00787485" w:rsidRDefault="002D79DB" w:rsidP="004D466D">
            <w:pPr>
              <w:pStyle w:val="Cuerpo"/>
              <w:ind w:firstLine="0"/>
            </w:pPr>
            <w:r w:rsidRPr="00787485">
              <w:t>11/10/2011</w:t>
            </w:r>
          </w:p>
        </w:tc>
        <w:tc>
          <w:tcPr>
            <w:tcW w:w="4621" w:type="dxa"/>
          </w:tcPr>
          <w:p w:rsidR="002D79DB" w:rsidRPr="00787485" w:rsidRDefault="002D79DB" w:rsidP="004D466D">
            <w:pPr>
              <w:pStyle w:val="Cuerpo"/>
              <w:ind w:firstLine="0"/>
            </w:pPr>
            <w:r w:rsidRPr="00787485">
              <w:t>Esqueleto inicial</w:t>
            </w:r>
          </w:p>
        </w:tc>
        <w:tc>
          <w:tcPr>
            <w:tcW w:w="2147" w:type="dxa"/>
          </w:tcPr>
          <w:p w:rsidR="002D79DB" w:rsidRPr="00787485" w:rsidRDefault="002D79DB" w:rsidP="004D466D">
            <w:pPr>
              <w:pStyle w:val="Cuerpo"/>
              <w:ind w:firstLine="0"/>
            </w:pPr>
            <w:r w:rsidRPr="00787485">
              <w:t xml:space="preserve">Romina </w:t>
            </w:r>
            <w:proofErr w:type="spellStart"/>
            <w:r w:rsidRPr="00787485">
              <w:t>Liuzzi</w:t>
            </w:r>
            <w:proofErr w:type="spellEnd"/>
          </w:p>
        </w:tc>
      </w:tr>
      <w:tr w:rsidR="006D0FCC" w:rsidRPr="00787485" w:rsidTr="00595C3C">
        <w:tc>
          <w:tcPr>
            <w:tcW w:w="1432" w:type="dxa"/>
          </w:tcPr>
          <w:p w:rsidR="006D0FCC" w:rsidRPr="00787485" w:rsidRDefault="006D0FCC" w:rsidP="004D466D">
            <w:pPr>
              <w:pStyle w:val="Cuerpo"/>
              <w:ind w:firstLine="0"/>
            </w:pPr>
            <w:r>
              <w:t>1.2</w:t>
            </w:r>
          </w:p>
        </w:tc>
        <w:tc>
          <w:tcPr>
            <w:tcW w:w="1376" w:type="dxa"/>
          </w:tcPr>
          <w:p w:rsidR="006D0FCC" w:rsidRPr="00787485" w:rsidRDefault="006D0FCC" w:rsidP="004D466D">
            <w:pPr>
              <w:pStyle w:val="Cuerpo"/>
              <w:ind w:firstLine="0"/>
            </w:pPr>
            <w:r>
              <w:t>11/05/2012</w:t>
            </w:r>
          </w:p>
        </w:tc>
        <w:tc>
          <w:tcPr>
            <w:tcW w:w="4621" w:type="dxa"/>
          </w:tcPr>
          <w:p w:rsidR="006D0FCC" w:rsidRPr="00787485" w:rsidRDefault="00421E9F" w:rsidP="004D466D">
            <w:pPr>
              <w:pStyle w:val="Cuerpo"/>
              <w:ind w:firstLine="0"/>
            </w:pPr>
            <w:r>
              <w:t>Primera iteración con estimaciones</w:t>
            </w:r>
          </w:p>
        </w:tc>
        <w:tc>
          <w:tcPr>
            <w:tcW w:w="2147" w:type="dxa"/>
          </w:tcPr>
          <w:p w:rsidR="006D0FCC" w:rsidRPr="00787485" w:rsidRDefault="00421E9F" w:rsidP="004D466D">
            <w:pPr>
              <w:pStyle w:val="Cuerpo"/>
              <w:ind w:firstLine="0"/>
            </w:pPr>
            <w:r>
              <w:t xml:space="preserve">Romina </w:t>
            </w:r>
            <w:proofErr w:type="spellStart"/>
            <w:r>
              <w:t>Liuzzi</w:t>
            </w:r>
            <w:proofErr w:type="spellEnd"/>
          </w:p>
        </w:tc>
      </w:tr>
      <w:tr w:rsidR="00B54CFF" w:rsidRPr="00787485" w:rsidTr="00595C3C">
        <w:tc>
          <w:tcPr>
            <w:tcW w:w="1432" w:type="dxa"/>
          </w:tcPr>
          <w:p w:rsidR="00B54CFF" w:rsidRDefault="00B54CFF" w:rsidP="004D466D">
            <w:pPr>
              <w:pStyle w:val="Cuerpo"/>
              <w:ind w:firstLine="0"/>
            </w:pPr>
            <w:r>
              <w:t>1.3</w:t>
            </w:r>
          </w:p>
        </w:tc>
        <w:tc>
          <w:tcPr>
            <w:tcW w:w="1376" w:type="dxa"/>
          </w:tcPr>
          <w:p w:rsidR="00B54CFF" w:rsidRDefault="00B54CFF" w:rsidP="004D466D">
            <w:pPr>
              <w:pStyle w:val="Cuerpo"/>
              <w:ind w:firstLine="0"/>
            </w:pPr>
            <w:r>
              <w:t>24/06/2012</w:t>
            </w:r>
          </w:p>
        </w:tc>
        <w:tc>
          <w:tcPr>
            <w:tcW w:w="4621" w:type="dxa"/>
          </w:tcPr>
          <w:p w:rsidR="00B54CFF" w:rsidRDefault="00B54CFF" w:rsidP="004D466D">
            <w:pPr>
              <w:pStyle w:val="Cuerpo"/>
              <w:ind w:firstLine="0"/>
            </w:pPr>
            <w:r>
              <w:t>Estimaciones finales y conclusiones</w:t>
            </w:r>
          </w:p>
        </w:tc>
        <w:tc>
          <w:tcPr>
            <w:tcW w:w="2147" w:type="dxa"/>
          </w:tcPr>
          <w:p w:rsidR="00B54CFF" w:rsidRDefault="00B54CFF" w:rsidP="004D466D">
            <w:pPr>
              <w:pStyle w:val="Cuerpo"/>
              <w:ind w:firstLine="0"/>
            </w:pPr>
            <w:r>
              <w:t xml:space="preserve">Romina </w:t>
            </w:r>
            <w:proofErr w:type="spellStart"/>
            <w:r>
              <w:t>Liuzzi</w:t>
            </w:r>
            <w:proofErr w:type="spellEnd"/>
          </w:p>
        </w:tc>
      </w:tr>
    </w:tbl>
    <w:p w:rsidR="002D79DB" w:rsidRPr="00787485" w:rsidRDefault="002D79DB" w:rsidP="004D466D">
      <w:pPr>
        <w:pStyle w:val="Cuerpo"/>
      </w:pPr>
    </w:p>
    <w:p w:rsidR="002D79DB" w:rsidRPr="00787485" w:rsidRDefault="002D79DB" w:rsidP="004D466D">
      <w:pPr>
        <w:pStyle w:val="Cuerpo"/>
        <w:rPr>
          <w:rStyle w:val="Strong"/>
        </w:rPr>
      </w:pPr>
      <w:bookmarkStart w:id="0" w:name="Tabla_Lista_de_Cambios"/>
    </w:p>
    <w:bookmarkEnd w:id="0"/>
    <w:p w:rsidR="004D410B" w:rsidRPr="00787485" w:rsidRDefault="004D410B" w:rsidP="004D466D">
      <w:pPr>
        <w:spacing w:line="360" w:lineRule="auto"/>
        <w:rPr>
          <w:lang w:val="es-ES"/>
        </w:rPr>
      </w:pPr>
    </w:p>
    <w:sdt>
      <w:sdtPr>
        <w:rPr>
          <w:rFonts w:asciiTheme="minorHAnsi" w:eastAsiaTheme="minorHAnsi" w:hAnsiTheme="minorHAnsi" w:cstheme="minorBidi"/>
          <w:b w:val="0"/>
          <w:bCs w:val="0"/>
          <w:color w:val="auto"/>
          <w:sz w:val="24"/>
          <w:szCs w:val="22"/>
          <w:lang w:val="es-ES"/>
        </w:rPr>
        <w:id w:val="16924055"/>
        <w:docPartObj>
          <w:docPartGallery w:val="Table of Contents"/>
          <w:docPartUnique/>
        </w:docPartObj>
      </w:sdtPr>
      <w:sdtContent>
        <w:p w:rsidR="00A03958" w:rsidRPr="001643C6" w:rsidRDefault="00A03958" w:rsidP="004D466D">
          <w:pPr>
            <w:pStyle w:val="TOCHeading"/>
            <w:spacing w:line="360" w:lineRule="auto"/>
            <w:jc w:val="center"/>
            <w:rPr>
              <w:color w:val="000000" w:themeColor="text1"/>
              <w:lang w:val="es-ES"/>
            </w:rPr>
          </w:pPr>
          <w:r w:rsidRPr="00787485">
            <w:rPr>
              <w:color w:val="000000" w:themeColor="text1"/>
              <w:lang w:val="es-ES"/>
            </w:rPr>
            <w:t>Tabla de contenidos</w:t>
          </w:r>
        </w:p>
        <w:p w:rsidR="00EB124B" w:rsidRDefault="00EB124B" w:rsidP="00EB124B">
          <w:pPr>
            <w:pStyle w:val="TOC1"/>
            <w:tabs>
              <w:tab w:val="right" w:leader="dot" w:pos="9350"/>
            </w:tabs>
            <w:rPr>
              <w:lang w:val="es-ES"/>
            </w:rPr>
          </w:pPr>
        </w:p>
        <w:p w:rsidR="00AA4902" w:rsidRDefault="00A5520B" w:rsidP="00EB124B">
          <w:pPr>
            <w:pStyle w:val="TOC1"/>
            <w:tabs>
              <w:tab w:val="right" w:leader="dot" w:pos="9350"/>
            </w:tabs>
            <w:rPr>
              <w:rFonts w:eastAsiaTheme="minorEastAsia"/>
              <w:noProof/>
              <w:sz w:val="22"/>
            </w:rPr>
          </w:pPr>
          <w:r w:rsidRPr="00787485">
            <w:rPr>
              <w:lang w:val="es-ES"/>
            </w:rPr>
            <w:fldChar w:fldCharType="begin"/>
          </w:r>
          <w:r w:rsidR="00A03958" w:rsidRPr="00787485">
            <w:rPr>
              <w:lang w:val="es-ES"/>
            </w:rPr>
            <w:instrText xml:space="preserve"> TOC \o "1-3" \h \z \u </w:instrText>
          </w:r>
          <w:r w:rsidRPr="00787485">
            <w:rPr>
              <w:lang w:val="es-ES"/>
            </w:rPr>
            <w:fldChar w:fldCharType="separate"/>
          </w:r>
          <w:hyperlink w:anchor="_Toc328348519" w:history="1">
            <w:r w:rsidR="00AA4902" w:rsidRPr="00B44C2C">
              <w:rPr>
                <w:rStyle w:val="Hyperlink"/>
                <w:noProof/>
                <w:lang w:val="es-ES"/>
              </w:rPr>
              <w:t>Introducción</w:t>
            </w:r>
            <w:r w:rsidR="00AA4902">
              <w:rPr>
                <w:noProof/>
                <w:webHidden/>
              </w:rPr>
              <w:tab/>
            </w:r>
            <w:r>
              <w:rPr>
                <w:noProof/>
                <w:webHidden/>
              </w:rPr>
              <w:fldChar w:fldCharType="begin"/>
            </w:r>
            <w:r w:rsidR="00AA4902">
              <w:rPr>
                <w:noProof/>
                <w:webHidden/>
              </w:rPr>
              <w:instrText xml:space="preserve"> PAGEREF _Toc328348519 \h </w:instrText>
            </w:r>
            <w:r>
              <w:rPr>
                <w:noProof/>
                <w:webHidden/>
              </w:rPr>
            </w:r>
            <w:r>
              <w:rPr>
                <w:noProof/>
                <w:webHidden/>
              </w:rPr>
              <w:fldChar w:fldCharType="separate"/>
            </w:r>
            <w:r w:rsidR="00EB124B">
              <w:rPr>
                <w:noProof/>
                <w:webHidden/>
              </w:rPr>
              <w:t>7</w:t>
            </w:r>
            <w:r>
              <w:rPr>
                <w:noProof/>
                <w:webHidden/>
              </w:rPr>
              <w:fldChar w:fldCharType="end"/>
            </w:r>
          </w:hyperlink>
        </w:p>
        <w:p w:rsidR="00AA4902" w:rsidRDefault="00A5520B" w:rsidP="00EB124B">
          <w:pPr>
            <w:pStyle w:val="TOC1"/>
            <w:tabs>
              <w:tab w:val="right" w:leader="dot" w:pos="9350"/>
            </w:tabs>
            <w:rPr>
              <w:rFonts w:eastAsiaTheme="minorEastAsia"/>
              <w:noProof/>
              <w:sz w:val="22"/>
            </w:rPr>
          </w:pPr>
          <w:hyperlink w:anchor="_Toc328348520" w:history="1">
            <w:r w:rsidR="00AA4902" w:rsidRPr="00B44C2C">
              <w:rPr>
                <w:rStyle w:val="Hyperlink"/>
                <w:noProof/>
                <w:lang w:val="es-ES"/>
              </w:rPr>
              <w:t>Estimación de esfuerzo con casos de uso</w:t>
            </w:r>
            <w:r w:rsidR="00AA4902">
              <w:rPr>
                <w:noProof/>
                <w:webHidden/>
              </w:rPr>
              <w:tab/>
            </w:r>
            <w:r>
              <w:rPr>
                <w:noProof/>
                <w:webHidden/>
              </w:rPr>
              <w:fldChar w:fldCharType="begin"/>
            </w:r>
            <w:r w:rsidR="00AA4902">
              <w:rPr>
                <w:noProof/>
                <w:webHidden/>
              </w:rPr>
              <w:instrText xml:space="preserve"> PAGEREF _Toc328348520 \h </w:instrText>
            </w:r>
            <w:r>
              <w:rPr>
                <w:noProof/>
                <w:webHidden/>
              </w:rPr>
            </w:r>
            <w:r>
              <w:rPr>
                <w:noProof/>
                <w:webHidden/>
              </w:rPr>
              <w:fldChar w:fldCharType="separate"/>
            </w:r>
            <w:r w:rsidR="00EB124B">
              <w:rPr>
                <w:noProof/>
                <w:webHidden/>
              </w:rPr>
              <w:t>8</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21" w:history="1">
            <w:r w:rsidR="00AA4902" w:rsidRPr="00B44C2C">
              <w:rPr>
                <w:rStyle w:val="Hyperlink"/>
                <w:noProof/>
                <w:lang w:val="es-ES"/>
              </w:rPr>
              <w:t>Factor de peso de los actores sin ajustar</w:t>
            </w:r>
            <w:r w:rsidR="00AA4902">
              <w:rPr>
                <w:noProof/>
                <w:webHidden/>
              </w:rPr>
              <w:tab/>
            </w:r>
            <w:r>
              <w:rPr>
                <w:noProof/>
                <w:webHidden/>
              </w:rPr>
              <w:fldChar w:fldCharType="begin"/>
            </w:r>
            <w:r w:rsidR="00AA4902">
              <w:rPr>
                <w:noProof/>
                <w:webHidden/>
              </w:rPr>
              <w:instrText xml:space="preserve"> PAGEREF _Toc328348521 \h </w:instrText>
            </w:r>
            <w:r>
              <w:rPr>
                <w:noProof/>
                <w:webHidden/>
              </w:rPr>
            </w:r>
            <w:r>
              <w:rPr>
                <w:noProof/>
                <w:webHidden/>
              </w:rPr>
              <w:fldChar w:fldCharType="separate"/>
            </w:r>
            <w:r w:rsidR="00EB124B">
              <w:rPr>
                <w:noProof/>
                <w:webHidden/>
              </w:rPr>
              <w:t>9</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22" w:history="1">
            <w:r w:rsidR="00AA4902" w:rsidRPr="00B44C2C">
              <w:rPr>
                <w:rStyle w:val="Hyperlink"/>
                <w:noProof/>
                <w:lang w:val="es-ES"/>
              </w:rPr>
              <w:t>Factor de peso de los caso de uso sin ajustar</w:t>
            </w:r>
            <w:r w:rsidR="00AA4902">
              <w:rPr>
                <w:noProof/>
                <w:webHidden/>
              </w:rPr>
              <w:tab/>
            </w:r>
            <w:r>
              <w:rPr>
                <w:noProof/>
                <w:webHidden/>
              </w:rPr>
              <w:fldChar w:fldCharType="begin"/>
            </w:r>
            <w:r w:rsidR="00AA4902">
              <w:rPr>
                <w:noProof/>
                <w:webHidden/>
              </w:rPr>
              <w:instrText xml:space="preserve"> PAGEREF _Toc328348522 \h </w:instrText>
            </w:r>
            <w:r>
              <w:rPr>
                <w:noProof/>
                <w:webHidden/>
              </w:rPr>
            </w:r>
            <w:r>
              <w:rPr>
                <w:noProof/>
                <w:webHidden/>
              </w:rPr>
              <w:fldChar w:fldCharType="separate"/>
            </w:r>
            <w:r w:rsidR="00EB124B">
              <w:rPr>
                <w:noProof/>
                <w:webHidden/>
              </w:rPr>
              <w:t>10</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23" w:history="1">
            <w:r w:rsidR="00AA4902" w:rsidRPr="00B44C2C">
              <w:rPr>
                <w:rStyle w:val="Hyperlink"/>
                <w:noProof/>
                <w:lang w:val="es-ES"/>
              </w:rPr>
              <w:t>Casos de uso sin ajustar</w:t>
            </w:r>
            <w:r w:rsidR="00AA4902">
              <w:rPr>
                <w:noProof/>
                <w:webHidden/>
              </w:rPr>
              <w:tab/>
            </w:r>
            <w:r>
              <w:rPr>
                <w:noProof/>
                <w:webHidden/>
              </w:rPr>
              <w:fldChar w:fldCharType="begin"/>
            </w:r>
            <w:r w:rsidR="00AA4902">
              <w:rPr>
                <w:noProof/>
                <w:webHidden/>
              </w:rPr>
              <w:instrText xml:space="preserve"> PAGEREF _Toc328348523 \h </w:instrText>
            </w:r>
            <w:r>
              <w:rPr>
                <w:noProof/>
                <w:webHidden/>
              </w:rPr>
            </w:r>
            <w:r>
              <w:rPr>
                <w:noProof/>
                <w:webHidden/>
              </w:rPr>
              <w:fldChar w:fldCharType="separate"/>
            </w:r>
            <w:r w:rsidR="00EB124B">
              <w:rPr>
                <w:noProof/>
                <w:webHidden/>
              </w:rPr>
              <w:t>11</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24" w:history="1">
            <w:r w:rsidR="00AA4902" w:rsidRPr="00B44C2C">
              <w:rPr>
                <w:rStyle w:val="Hyperlink"/>
                <w:noProof/>
                <w:lang w:val="es-ES"/>
              </w:rPr>
              <w:t>Factores de complejidad técnica</w:t>
            </w:r>
            <w:r w:rsidR="00AA4902">
              <w:rPr>
                <w:noProof/>
                <w:webHidden/>
              </w:rPr>
              <w:tab/>
            </w:r>
            <w:r>
              <w:rPr>
                <w:noProof/>
                <w:webHidden/>
              </w:rPr>
              <w:fldChar w:fldCharType="begin"/>
            </w:r>
            <w:r w:rsidR="00AA4902">
              <w:rPr>
                <w:noProof/>
                <w:webHidden/>
              </w:rPr>
              <w:instrText xml:space="preserve"> PAGEREF _Toc328348524 \h </w:instrText>
            </w:r>
            <w:r>
              <w:rPr>
                <w:noProof/>
                <w:webHidden/>
              </w:rPr>
            </w:r>
            <w:r>
              <w:rPr>
                <w:noProof/>
                <w:webHidden/>
              </w:rPr>
              <w:fldChar w:fldCharType="separate"/>
            </w:r>
            <w:r w:rsidR="00EB124B">
              <w:rPr>
                <w:noProof/>
                <w:webHidden/>
              </w:rPr>
              <w:t>12</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25" w:history="1">
            <w:r w:rsidR="00AA4902" w:rsidRPr="00B44C2C">
              <w:rPr>
                <w:rStyle w:val="Hyperlink"/>
                <w:noProof/>
                <w:lang w:val="es-ES"/>
              </w:rPr>
              <w:t>Factores ambientales</w:t>
            </w:r>
            <w:r w:rsidR="00AA4902">
              <w:rPr>
                <w:noProof/>
                <w:webHidden/>
              </w:rPr>
              <w:tab/>
            </w:r>
            <w:r>
              <w:rPr>
                <w:noProof/>
                <w:webHidden/>
              </w:rPr>
              <w:fldChar w:fldCharType="begin"/>
            </w:r>
            <w:r w:rsidR="00AA4902">
              <w:rPr>
                <w:noProof/>
                <w:webHidden/>
              </w:rPr>
              <w:instrText xml:space="preserve"> PAGEREF _Toc328348525 \h </w:instrText>
            </w:r>
            <w:r>
              <w:rPr>
                <w:noProof/>
                <w:webHidden/>
              </w:rPr>
            </w:r>
            <w:r>
              <w:rPr>
                <w:noProof/>
                <w:webHidden/>
              </w:rPr>
              <w:fldChar w:fldCharType="separate"/>
            </w:r>
            <w:r w:rsidR="00EB124B">
              <w:rPr>
                <w:noProof/>
                <w:webHidden/>
              </w:rPr>
              <w:t>15</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26" w:history="1">
            <w:r w:rsidR="00AA4902" w:rsidRPr="00B44C2C">
              <w:rPr>
                <w:rStyle w:val="Hyperlink"/>
                <w:noProof/>
                <w:lang w:val="es-ES"/>
              </w:rPr>
              <w:t>Cálculo de puntos de casos de uso ajustados</w:t>
            </w:r>
            <w:r w:rsidR="00AA4902">
              <w:rPr>
                <w:noProof/>
                <w:webHidden/>
              </w:rPr>
              <w:tab/>
            </w:r>
            <w:r>
              <w:rPr>
                <w:noProof/>
                <w:webHidden/>
              </w:rPr>
              <w:fldChar w:fldCharType="begin"/>
            </w:r>
            <w:r w:rsidR="00AA4902">
              <w:rPr>
                <w:noProof/>
                <w:webHidden/>
              </w:rPr>
              <w:instrText xml:space="preserve"> PAGEREF _Toc328348526 \h </w:instrText>
            </w:r>
            <w:r>
              <w:rPr>
                <w:noProof/>
                <w:webHidden/>
              </w:rPr>
            </w:r>
            <w:r>
              <w:rPr>
                <w:noProof/>
                <w:webHidden/>
              </w:rPr>
              <w:fldChar w:fldCharType="separate"/>
            </w:r>
            <w:r w:rsidR="00EB124B">
              <w:rPr>
                <w:noProof/>
                <w:webHidden/>
              </w:rPr>
              <w:t>17</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27" w:history="1">
            <w:r w:rsidR="00AA4902" w:rsidRPr="00B44C2C">
              <w:rPr>
                <w:rStyle w:val="Hyperlink"/>
                <w:noProof/>
                <w:lang w:val="es-ES"/>
              </w:rPr>
              <w:t>Esfuerzo en horas-persona</w:t>
            </w:r>
            <w:r w:rsidR="00AA4902">
              <w:rPr>
                <w:noProof/>
                <w:webHidden/>
              </w:rPr>
              <w:tab/>
            </w:r>
            <w:r>
              <w:rPr>
                <w:noProof/>
                <w:webHidden/>
              </w:rPr>
              <w:fldChar w:fldCharType="begin"/>
            </w:r>
            <w:r w:rsidR="00AA4902">
              <w:rPr>
                <w:noProof/>
                <w:webHidden/>
              </w:rPr>
              <w:instrText xml:space="preserve"> PAGEREF _Toc328348527 \h </w:instrText>
            </w:r>
            <w:r>
              <w:rPr>
                <w:noProof/>
                <w:webHidden/>
              </w:rPr>
            </w:r>
            <w:r>
              <w:rPr>
                <w:noProof/>
                <w:webHidden/>
              </w:rPr>
              <w:fldChar w:fldCharType="separate"/>
            </w:r>
            <w:r w:rsidR="00EB124B">
              <w:rPr>
                <w:noProof/>
                <w:webHidden/>
              </w:rPr>
              <w:t>17</w:t>
            </w:r>
            <w:r>
              <w:rPr>
                <w:noProof/>
                <w:webHidden/>
              </w:rPr>
              <w:fldChar w:fldCharType="end"/>
            </w:r>
          </w:hyperlink>
        </w:p>
        <w:p w:rsidR="00AA4902" w:rsidRDefault="00A5520B" w:rsidP="00EB124B">
          <w:pPr>
            <w:pStyle w:val="TOC1"/>
            <w:tabs>
              <w:tab w:val="right" w:leader="dot" w:pos="9350"/>
            </w:tabs>
            <w:rPr>
              <w:rFonts w:eastAsiaTheme="minorEastAsia"/>
              <w:noProof/>
              <w:sz w:val="22"/>
            </w:rPr>
          </w:pPr>
          <w:hyperlink w:anchor="_Toc328348528" w:history="1">
            <w:r w:rsidR="00AA4902" w:rsidRPr="00B44C2C">
              <w:rPr>
                <w:rStyle w:val="Hyperlink"/>
                <w:noProof/>
                <w:lang w:val="es-ES"/>
              </w:rPr>
              <w:t>Definición de tareas</w:t>
            </w:r>
            <w:r w:rsidR="00AA4902">
              <w:rPr>
                <w:noProof/>
                <w:webHidden/>
              </w:rPr>
              <w:tab/>
            </w:r>
            <w:r>
              <w:rPr>
                <w:noProof/>
                <w:webHidden/>
              </w:rPr>
              <w:fldChar w:fldCharType="begin"/>
            </w:r>
            <w:r w:rsidR="00AA4902">
              <w:rPr>
                <w:noProof/>
                <w:webHidden/>
              </w:rPr>
              <w:instrText xml:space="preserve"> PAGEREF _Toc328348528 \h </w:instrText>
            </w:r>
            <w:r>
              <w:rPr>
                <w:noProof/>
                <w:webHidden/>
              </w:rPr>
            </w:r>
            <w:r>
              <w:rPr>
                <w:noProof/>
                <w:webHidden/>
              </w:rPr>
              <w:fldChar w:fldCharType="separate"/>
            </w:r>
            <w:r w:rsidR="00EB124B">
              <w:rPr>
                <w:noProof/>
                <w:webHidden/>
              </w:rPr>
              <w:t>18</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29" w:history="1">
            <w:r w:rsidR="00AA4902" w:rsidRPr="00B44C2C">
              <w:rPr>
                <w:rStyle w:val="Hyperlink"/>
                <w:noProof/>
                <w:lang w:val="es-ES"/>
              </w:rPr>
              <w:t>Investigación previa sobre plataforma y conceptos teóricos</w:t>
            </w:r>
            <w:r w:rsidR="00AA4902">
              <w:rPr>
                <w:noProof/>
                <w:webHidden/>
              </w:rPr>
              <w:tab/>
            </w:r>
            <w:r>
              <w:rPr>
                <w:noProof/>
                <w:webHidden/>
              </w:rPr>
              <w:fldChar w:fldCharType="begin"/>
            </w:r>
            <w:r w:rsidR="00AA4902">
              <w:rPr>
                <w:noProof/>
                <w:webHidden/>
              </w:rPr>
              <w:instrText xml:space="preserve"> PAGEREF _Toc328348529 \h </w:instrText>
            </w:r>
            <w:r>
              <w:rPr>
                <w:noProof/>
                <w:webHidden/>
              </w:rPr>
            </w:r>
            <w:r>
              <w:rPr>
                <w:noProof/>
                <w:webHidden/>
              </w:rPr>
              <w:fldChar w:fldCharType="separate"/>
            </w:r>
            <w:r w:rsidR="00EB124B">
              <w:rPr>
                <w:noProof/>
                <w:webHidden/>
              </w:rPr>
              <w:t>18</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30" w:history="1">
            <w:r w:rsidR="00AA4902" w:rsidRPr="00B44C2C">
              <w:rPr>
                <w:rStyle w:val="Hyperlink"/>
                <w:noProof/>
                <w:lang w:val="es-ES"/>
              </w:rPr>
              <w:t>Definición del proyecto</w:t>
            </w:r>
            <w:r w:rsidR="00AA4902">
              <w:rPr>
                <w:noProof/>
                <w:webHidden/>
              </w:rPr>
              <w:tab/>
            </w:r>
            <w:r>
              <w:rPr>
                <w:noProof/>
                <w:webHidden/>
              </w:rPr>
              <w:fldChar w:fldCharType="begin"/>
            </w:r>
            <w:r w:rsidR="00AA4902">
              <w:rPr>
                <w:noProof/>
                <w:webHidden/>
              </w:rPr>
              <w:instrText xml:space="preserve"> PAGEREF _Toc328348530 \h </w:instrText>
            </w:r>
            <w:r>
              <w:rPr>
                <w:noProof/>
                <w:webHidden/>
              </w:rPr>
            </w:r>
            <w:r>
              <w:rPr>
                <w:noProof/>
                <w:webHidden/>
              </w:rPr>
              <w:fldChar w:fldCharType="separate"/>
            </w:r>
            <w:r w:rsidR="00EB124B">
              <w:rPr>
                <w:noProof/>
                <w:webHidden/>
              </w:rPr>
              <w:t>18</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31" w:history="1">
            <w:r w:rsidR="00AA4902" w:rsidRPr="00B44C2C">
              <w:rPr>
                <w:rStyle w:val="Hyperlink"/>
                <w:noProof/>
                <w:lang w:val="es-ES"/>
              </w:rPr>
              <w:t>Análisis</w:t>
            </w:r>
            <w:r w:rsidR="00AA4902">
              <w:rPr>
                <w:noProof/>
                <w:webHidden/>
              </w:rPr>
              <w:tab/>
            </w:r>
            <w:r>
              <w:rPr>
                <w:noProof/>
                <w:webHidden/>
              </w:rPr>
              <w:fldChar w:fldCharType="begin"/>
            </w:r>
            <w:r w:rsidR="00AA4902">
              <w:rPr>
                <w:noProof/>
                <w:webHidden/>
              </w:rPr>
              <w:instrText xml:space="preserve"> PAGEREF _Toc328348531 \h </w:instrText>
            </w:r>
            <w:r>
              <w:rPr>
                <w:noProof/>
                <w:webHidden/>
              </w:rPr>
            </w:r>
            <w:r>
              <w:rPr>
                <w:noProof/>
                <w:webHidden/>
              </w:rPr>
              <w:fldChar w:fldCharType="separate"/>
            </w:r>
            <w:r w:rsidR="00EB124B">
              <w:rPr>
                <w:noProof/>
                <w:webHidden/>
              </w:rPr>
              <w:t>19</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32" w:history="1">
            <w:r w:rsidR="00AA4902" w:rsidRPr="00B44C2C">
              <w:rPr>
                <w:rStyle w:val="Hyperlink"/>
                <w:noProof/>
                <w:lang w:val="es-ES"/>
              </w:rPr>
              <w:t>Diseño del sistema</w:t>
            </w:r>
            <w:r w:rsidR="00AA4902">
              <w:rPr>
                <w:noProof/>
                <w:webHidden/>
              </w:rPr>
              <w:tab/>
            </w:r>
            <w:r>
              <w:rPr>
                <w:noProof/>
                <w:webHidden/>
              </w:rPr>
              <w:fldChar w:fldCharType="begin"/>
            </w:r>
            <w:r w:rsidR="00AA4902">
              <w:rPr>
                <w:noProof/>
                <w:webHidden/>
              </w:rPr>
              <w:instrText xml:space="preserve"> PAGEREF _Toc328348532 \h </w:instrText>
            </w:r>
            <w:r>
              <w:rPr>
                <w:noProof/>
                <w:webHidden/>
              </w:rPr>
            </w:r>
            <w:r>
              <w:rPr>
                <w:noProof/>
                <w:webHidden/>
              </w:rPr>
              <w:fldChar w:fldCharType="separate"/>
            </w:r>
            <w:r w:rsidR="00EB124B">
              <w:rPr>
                <w:noProof/>
                <w:webHidden/>
              </w:rPr>
              <w:t>19</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33" w:history="1">
            <w:r w:rsidR="00AA4902" w:rsidRPr="00B44C2C">
              <w:rPr>
                <w:rStyle w:val="Hyperlink"/>
                <w:noProof/>
                <w:lang w:val="es-ES"/>
              </w:rPr>
              <w:t>Desarrollo del sistema</w:t>
            </w:r>
            <w:r w:rsidR="00AA4902">
              <w:rPr>
                <w:noProof/>
                <w:webHidden/>
              </w:rPr>
              <w:tab/>
            </w:r>
            <w:r>
              <w:rPr>
                <w:noProof/>
                <w:webHidden/>
              </w:rPr>
              <w:fldChar w:fldCharType="begin"/>
            </w:r>
            <w:r w:rsidR="00AA4902">
              <w:rPr>
                <w:noProof/>
                <w:webHidden/>
              </w:rPr>
              <w:instrText xml:space="preserve"> PAGEREF _Toc328348533 \h </w:instrText>
            </w:r>
            <w:r>
              <w:rPr>
                <w:noProof/>
                <w:webHidden/>
              </w:rPr>
            </w:r>
            <w:r>
              <w:rPr>
                <w:noProof/>
                <w:webHidden/>
              </w:rPr>
              <w:fldChar w:fldCharType="separate"/>
            </w:r>
            <w:r w:rsidR="00EB124B">
              <w:rPr>
                <w:noProof/>
                <w:webHidden/>
              </w:rPr>
              <w:t>21</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34" w:history="1">
            <w:r w:rsidR="00AA4902" w:rsidRPr="00B44C2C">
              <w:rPr>
                <w:rStyle w:val="Hyperlink"/>
                <w:noProof/>
                <w:lang w:val="es-ES"/>
              </w:rPr>
              <w:t>Pruebas</w:t>
            </w:r>
            <w:r w:rsidR="00AA4902">
              <w:rPr>
                <w:noProof/>
                <w:webHidden/>
              </w:rPr>
              <w:tab/>
            </w:r>
            <w:r>
              <w:rPr>
                <w:noProof/>
                <w:webHidden/>
              </w:rPr>
              <w:fldChar w:fldCharType="begin"/>
            </w:r>
            <w:r w:rsidR="00AA4902">
              <w:rPr>
                <w:noProof/>
                <w:webHidden/>
              </w:rPr>
              <w:instrText xml:space="preserve"> PAGEREF _Toc328348534 \h </w:instrText>
            </w:r>
            <w:r>
              <w:rPr>
                <w:noProof/>
                <w:webHidden/>
              </w:rPr>
            </w:r>
            <w:r>
              <w:rPr>
                <w:noProof/>
                <w:webHidden/>
              </w:rPr>
              <w:fldChar w:fldCharType="separate"/>
            </w:r>
            <w:r w:rsidR="00EB124B">
              <w:rPr>
                <w:noProof/>
                <w:webHidden/>
              </w:rPr>
              <w:t>21</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35" w:history="1">
            <w:r w:rsidR="00AA4902" w:rsidRPr="00B44C2C">
              <w:rPr>
                <w:rStyle w:val="Hyperlink"/>
                <w:noProof/>
                <w:lang w:val="es-ES"/>
              </w:rPr>
              <w:t>Manual de usuario</w:t>
            </w:r>
            <w:r w:rsidR="00AA4902">
              <w:rPr>
                <w:noProof/>
                <w:webHidden/>
              </w:rPr>
              <w:tab/>
            </w:r>
            <w:r>
              <w:rPr>
                <w:noProof/>
                <w:webHidden/>
              </w:rPr>
              <w:fldChar w:fldCharType="begin"/>
            </w:r>
            <w:r w:rsidR="00AA4902">
              <w:rPr>
                <w:noProof/>
                <w:webHidden/>
              </w:rPr>
              <w:instrText xml:space="preserve"> PAGEREF _Toc328348535 \h </w:instrText>
            </w:r>
            <w:r>
              <w:rPr>
                <w:noProof/>
                <w:webHidden/>
              </w:rPr>
            </w:r>
            <w:r>
              <w:rPr>
                <w:noProof/>
                <w:webHidden/>
              </w:rPr>
              <w:fldChar w:fldCharType="separate"/>
            </w:r>
            <w:r w:rsidR="00EB124B">
              <w:rPr>
                <w:noProof/>
                <w:webHidden/>
              </w:rPr>
              <w:t>22</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36" w:history="1">
            <w:r w:rsidR="00AA4902" w:rsidRPr="00B44C2C">
              <w:rPr>
                <w:rStyle w:val="Hyperlink"/>
                <w:noProof/>
                <w:lang w:val="es-ES"/>
              </w:rPr>
              <w:t>Firma del .apk y publicación de la aplicación</w:t>
            </w:r>
            <w:r w:rsidR="00AA4902">
              <w:rPr>
                <w:noProof/>
                <w:webHidden/>
              </w:rPr>
              <w:tab/>
            </w:r>
            <w:r>
              <w:rPr>
                <w:noProof/>
                <w:webHidden/>
              </w:rPr>
              <w:fldChar w:fldCharType="begin"/>
            </w:r>
            <w:r w:rsidR="00AA4902">
              <w:rPr>
                <w:noProof/>
                <w:webHidden/>
              </w:rPr>
              <w:instrText xml:space="preserve"> PAGEREF _Toc328348536 \h </w:instrText>
            </w:r>
            <w:r>
              <w:rPr>
                <w:noProof/>
                <w:webHidden/>
              </w:rPr>
            </w:r>
            <w:r>
              <w:rPr>
                <w:noProof/>
                <w:webHidden/>
              </w:rPr>
              <w:fldChar w:fldCharType="separate"/>
            </w:r>
            <w:r w:rsidR="00EB124B">
              <w:rPr>
                <w:noProof/>
                <w:webHidden/>
              </w:rPr>
              <w:t>22</w:t>
            </w:r>
            <w:r>
              <w:rPr>
                <w:noProof/>
                <w:webHidden/>
              </w:rPr>
              <w:fldChar w:fldCharType="end"/>
            </w:r>
          </w:hyperlink>
        </w:p>
        <w:p w:rsidR="00AA4902" w:rsidRDefault="00A5520B" w:rsidP="00EB124B">
          <w:pPr>
            <w:pStyle w:val="TOC1"/>
            <w:tabs>
              <w:tab w:val="right" w:leader="dot" w:pos="9350"/>
            </w:tabs>
            <w:rPr>
              <w:rFonts w:eastAsiaTheme="minorEastAsia"/>
              <w:noProof/>
              <w:sz w:val="22"/>
            </w:rPr>
          </w:pPr>
          <w:hyperlink w:anchor="_Toc328348537" w:history="1">
            <w:r w:rsidR="00AA4902" w:rsidRPr="00B44C2C">
              <w:rPr>
                <w:rStyle w:val="Hyperlink"/>
                <w:noProof/>
                <w:lang w:val="es-ES"/>
              </w:rPr>
              <w:t>Planificación temporal del proyecto</w:t>
            </w:r>
            <w:r w:rsidR="00AA4902">
              <w:rPr>
                <w:noProof/>
                <w:webHidden/>
              </w:rPr>
              <w:tab/>
            </w:r>
            <w:r>
              <w:rPr>
                <w:noProof/>
                <w:webHidden/>
              </w:rPr>
              <w:fldChar w:fldCharType="begin"/>
            </w:r>
            <w:r w:rsidR="00AA4902">
              <w:rPr>
                <w:noProof/>
                <w:webHidden/>
              </w:rPr>
              <w:instrText xml:space="preserve"> PAGEREF _Toc328348537 \h </w:instrText>
            </w:r>
            <w:r>
              <w:rPr>
                <w:noProof/>
                <w:webHidden/>
              </w:rPr>
            </w:r>
            <w:r>
              <w:rPr>
                <w:noProof/>
                <w:webHidden/>
              </w:rPr>
              <w:fldChar w:fldCharType="separate"/>
            </w:r>
            <w:r w:rsidR="00EB124B">
              <w:rPr>
                <w:noProof/>
                <w:webHidden/>
              </w:rPr>
              <w:t>23</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38" w:history="1">
            <w:r w:rsidR="00AA4902" w:rsidRPr="00B44C2C">
              <w:rPr>
                <w:rStyle w:val="Hyperlink"/>
                <w:noProof/>
                <w:lang w:val="es-ES"/>
              </w:rPr>
              <w:t>Tabla de tareas inicial</w:t>
            </w:r>
            <w:r w:rsidR="00AA4902">
              <w:rPr>
                <w:noProof/>
                <w:webHidden/>
              </w:rPr>
              <w:tab/>
            </w:r>
            <w:r>
              <w:rPr>
                <w:noProof/>
                <w:webHidden/>
              </w:rPr>
              <w:fldChar w:fldCharType="begin"/>
            </w:r>
            <w:r w:rsidR="00AA4902">
              <w:rPr>
                <w:noProof/>
                <w:webHidden/>
              </w:rPr>
              <w:instrText xml:space="preserve"> PAGEREF _Toc328348538 \h </w:instrText>
            </w:r>
            <w:r>
              <w:rPr>
                <w:noProof/>
                <w:webHidden/>
              </w:rPr>
            </w:r>
            <w:r>
              <w:rPr>
                <w:noProof/>
                <w:webHidden/>
              </w:rPr>
              <w:fldChar w:fldCharType="separate"/>
            </w:r>
            <w:r w:rsidR="00EB124B">
              <w:rPr>
                <w:noProof/>
                <w:webHidden/>
              </w:rPr>
              <w:t>23</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39" w:history="1">
            <w:r w:rsidR="00AA4902" w:rsidRPr="00B44C2C">
              <w:rPr>
                <w:rStyle w:val="Hyperlink"/>
                <w:noProof/>
                <w:lang w:val="es-ES"/>
              </w:rPr>
              <w:t>Diagrama de Gantt planificación Inicial</w:t>
            </w:r>
            <w:r w:rsidR="00AA4902">
              <w:rPr>
                <w:noProof/>
                <w:webHidden/>
              </w:rPr>
              <w:tab/>
            </w:r>
            <w:r>
              <w:rPr>
                <w:noProof/>
                <w:webHidden/>
              </w:rPr>
              <w:fldChar w:fldCharType="begin"/>
            </w:r>
            <w:r w:rsidR="00AA4902">
              <w:rPr>
                <w:noProof/>
                <w:webHidden/>
              </w:rPr>
              <w:instrText xml:space="preserve"> PAGEREF _Toc328348539 \h </w:instrText>
            </w:r>
            <w:r>
              <w:rPr>
                <w:noProof/>
                <w:webHidden/>
              </w:rPr>
            </w:r>
            <w:r>
              <w:rPr>
                <w:noProof/>
                <w:webHidden/>
              </w:rPr>
              <w:fldChar w:fldCharType="separate"/>
            </w:r>
            <w:r w:rsidR="00EB124B">
              <w:rPr>
                <w:noProof/>
                <w:webHidden/>
              </w:rPr>
              <w:t>25</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40" w:history="1">
            <w:r w:rsidR="00AA4902" w:rsidRPr="00B44C2C">
              <w:rPr>
                <w:rStyle w:val="Hyperlink"/>
                <w:noProof/>
                <w:lang w:val="es-ES"/>
              </w:rPr>
              <w:t>Tabla de tareas Final</w:t>
            </w:r>
            <w:r w:rsidR="00AA4902">
              <w:rPr>
                <w:noProof/>
                <w:webHidden/>
              </w:rPr>
              <w:tab/>
            </w:r>
            <w:r>
              <w:rPr>
                <w:noProof/>
                <w:webHidden/>
              </w:rPr>
              <w:fldChar w:fldCharType="begin"/>
            </w:r>
            <w:r w:rsidR="00AA4902">
              <w:rPr>
                <w:noProof/>
                <w:webHidden/>
              </w:rPr>
              <w:instrText xml:space="preserve"> PAGEREF _Toc328348540 \h </w:instrText>
            </w:r>
            <w:r>
              <w:rPr>
                <w:noProof/>
                <w:webHidden/>
              </w:rPr>
            </w:r>
            <w:r>
              <w:rPr>
                <w:noProof/>
                <w:webHidden/>
              </w:rPr>
              <w:fldChar w:fldCharType="separate"/>
            </w:r>
            <w:r w:rsidR="00EB124B">
              <w:rPr>
                <w:noProof/>
                <w:webHidden/>
              </w:rPr>
              <w:t>26</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41" w:history="1">
            <w:r w:rsidR="00AA4902" w:rsidRPr="00B44C2C">
              <w:rPr>
                <w:rStyle w:val="Hyperlink"/>
                <w:noProof/>
                <w:lang w:val="es-ES"/>
              </w:rPr>
              <w:t>Diagrama de Gantt planificación Final</w:t>
            </w:r>
            <w:r w:rsidR="00AA4902">
              <w:rPr>
                <w:noProof/>
                <w:webHidden/>
              </w:rPr>
              <w:tab/>
            </w:r>
            <w:r>
              <w:rPr>
                <w:noProof/>
                <w:webHidden/>
              </w:rPr>
              <w:fldChar w:fldCharType="begin"/>
            </w:r>
            <w:r w:rsidR="00AA4902">
              <w:rPr>
                <w:noProof/>
                <w:webHidden/>
              </w:rPr>
              <w:instrText xml:space="preserve"> PAGEREF _Toc328348541 \h </w:instrText>
            </w:r>
            <w:r>
              <w:rPr>
                <w:noProof/>
                <w:webHidden/>
              </w:rPr>
            </w:r>
            <w:r>
              <w:rPr>
                <w:noProof/>
                <w:webHidden/>
              </w:rPr>
              <w:fldChar w:fldCharType="separate"/>
            </w:r>
            <w:r w:rsidR="00EB124B">
              <w:rPr>
                <w:noProof/>
                <w:webHidden/>
              </w:rPr>
              <w:t>27</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42" w:history="1">
            <w:r w:rsidR="00AA4902" w:rsidRPr="00B44C2C">
              <w:rPr>
                <w:rStyle w:val="Hyperlink"/>
                <w:noProof/>
                <w:lang w:val="es-ES"/>
              </w:rPr>
              <w:t>Desviaciones</w:t>
            </w:r>
            <w:r w:rsidR="00AA4902">
              <w:rPr>
                <w:noProof/>
                <w:webHidden/>
              </w:rPr>
              <w:tab/>
            </w:r>
            <w:r>
              <w:rPr>
                <w:noProof/>
                <w:webHidden/>
              </w:rPr>
              <w:fldChar w:fldCharType="begin"/>
            </w:r>
            <w:r w:rsidR="00AA4902">
              <w:rPr>
                <w:noProof/>
                <w:webHidden/>
              </w:rPr>
              <w:instrText xml:space="preserve"> PAGEREF _Toc328348542 \h </w:instrText>
            </w:r>
            <w:r>
              <w:rPr>
                <w:noProof/>
                <w:webHidden/>
              </w:rPr>
            </w:r>
            <w:r>
              <w:rPr>
                <w:noProof/>
                <w:webHidden/>
              </w:rPr>
              <w:fldChar w:fldCharType="separate"/>
            </w:r>
            <w:r w:rsidR="00EB124B">
              <w:rPr>
                <w:noProof/>
                <w:webHidden/>
              </w:rPr>
              <w:t>28</w:t>
            </w:r>
            <w:r>
              <w:rPr>
                <w:noProof/>
                <w:webHidden/>
              </w:rPr>
              <w:fldChar w:fldCharType="end"/>
            </w:r>
          </w:hyperlink>
        </w:p>
        <w:p w:rsidR="00AA4902" w:rsidRDefault="00A5520B" w:rsidP="00EB124B">
          <w:pPr>
            <w:pStyle w:val="TOC1"/>
            <w:tabs>
              <w:tab w:val="right" w:leader="dot" w:pos="9350"/>
            </w:tabs>
            <w:rPr>
              <w:rFonts w:eastAsiaTheme="minorEastAsia"/>
              <w:noProof/>
              <w:sz w:val="22"/>
            </w:rPr>
          </w:pPr>
          <w:hyperlink w:anchor="_Toc328348543" w:history="1">
            <w:r w:rsidR="00AA4902" w:rsidRPr="00B44C2C">
              <w:rPr>
                <w:rStyle w:val="Hyperlink"/>
                <w:noProof/>
                <w:lang w:val="es-ES"/>
              </w:rPr>
              <w:t>Estudio de viabilidad del proyecto</w:t>
            </w:r>
            <w:r w:rsidR="00AA4902">
              <w:rPr>
                <w:noProof/>
                <w:webHidden/>
              </w:rPr>
              <w:tab/>
            </w:r>
            <w:r>
              <w:rPr>
                <w:noProof/>
                <w:webHidden/>
              </w:rPr>
              <w:fldChar w:fldCharType="begin"/>
            </w:r>
            <w:r w:rsidR="00AA4902">
              <w:rPr>
                <w:noProof/>
                <w:webHidden/>
              </w:rPr>
              <w:instrText xml:space="preserve"> PAGEREF _Toc328348543 \h </w:instrText>
            </w:r>
            <w:r>
              <w:rPr>
                <w:noProof/>
                <w:webHidden/>
              </w:rPr>
            </w:r>
            <w:r>
              <w:rPr>
                <w:noProof/>
                <w:webHidden/>
              </w:rPr>
              <w:fldChar w:fldCharType="separate"/>
            </w:r>
            <w:r w:rsidR="00EB124B">
              <w:rPr>
                <w:noProof/>
                <w:webHidden/>
              </w:rPr>
              <w:t>33</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44" w:history="1">
            <w:r w:rsidR="00AA4902" w:rsidRPr="00B44C2C">
              <w:rPr>
                <w:rStyle w:val="Hyperlink"/>
                <w:noProof/>
                <w:lang w:val="es-ES"/>
              </w:rPr>
              <w:t>Análisis de costes</w:t>
            </w:r>
            <w:r w:rsidR="00AA4902">
              <w:rPr>
                <w:noProof/>
                <w:webHidden/>
              </w:rPr>
              <w:tab/>
            </w:r>
            <w:r>
              <w:rPr>
                <w:noProof/>
                <w:webHidden/>
              </w:rPr>
              <w:fldChar w:fldCharType="begin"/>
            </w:r>
            <w:r w:rsidR="00AA4902">
              <w:rPr>
                <w:noProof/>
                <w:webHidden/>
              </w:rPr>
              <w:instrText xml:space="preserve"> PAGEREF _Toc328348544 \h </w:instrText>
            </w:r>
            <w:r>
              <w:rPr>
                <w:noProof/>
                <w:webHidden/>
              </w:rPr>
            </w:r>
            <w:r>
              <w:rPr>
                <w:noProof/>
                <w:webHidden/>
              </w:rPr>
              <w:fldChar w:fldCharType="separate"/>
            </w:r>
            <w:r w:rsidR="00EB124B">
              <w:rPr>
                <w:noProof/>
                <w:webHidden/>
              </w:rPr>
              <w:t>33</w:t>
            </w:r>
            <w:r>
              <w:rPr>
                <w:noProof/>
                <w:webHidden/>
              </w:rPr>
              <w:fldChar w:fldCharType="end"/>
            </w:r>
          </w:hyperlink>
        </w:p>
        <w:p w:rsidR="00AA4902" w:rsidRDefault="00A5520B" w:rsidP="00EB124B">
          <w:pPr>
            <w:pStyle w:val="TOC3"/>
            <w:tabs>
              <w:tab w:val="right" w:leader="dot" w:pos="9350"/>
            </w:tabs>
            <w:rPr>
              <w:rFonts w:eastAsiaTheme="minorEastAsia"/>
              <w:noProof/>
              <w:sz w:val="22"/>
            </w:rPr>
          </w:pPr>
          <w:hyperlink w:anchor="_Toc328348545" w:history="1">
            <w:r w:rsidR="00AA4902" w:rsidRPr="00B44C2C">
              <w:rPr>
                <w:rStyle w:val="Hyperlink"/>
                <w:noProof/>
                <w:lang w:val="es-ES"/>
              </w:rPr>
              <w:t>Recursos humanos</w:t>
            </w:r>
            <w:r w:rsidR="00AA4902">
              <w:rPr>
                <w:noProof/>
                <w:webHidden/>
              </w:rPr>
              <w:tab/>
            </w:r>
            <w:r>
              <w:rPr>
                <w:noProof/>
                <w:webHidden/>
              </w:rPr>
              <w:fldChar w:fldCharType="begin"/>
            </w:r>
            <w:r w:rsidR="00AA4902">
              <w:rPr>
                <w:noProof/>
                <w:webHidden/>
              </w:rPr>
              <w:instrText xml:space="preserve"> PAGEREF _Toc328348545 \h </w:instrText>
            </w:r>
            <w:r>
              <w:rPr>
                <w:noProof/>
                <w:webHidden/>
              </w:rPr>
            </w:r>
            <w:r>
              <w:rPr>
                <w:noProof/>
                <w:webHidden/>
              </w:rPr>
              <w:fldChar w:fldCharType="separate"/>
            </w:r>
            <w:r w:rsidR="00EB124B">
              <w:rPr>
                <w:noProof/>
                <w:webHidden/>
              </w:rPr>
              <w:t>33</w:t>
            </w:r>
            <w:r>
              <w:rPr>
                <w:noProof/>
                <w:webHidden/>
              </w:rPr>
              <w:fldChar w:fldCharType="end"/>
            </w:r>
          </w:hyperlink>
        </w:p>
        <w:p w:rsidR="00AA4902" w:rsidRDefault="00A5520B" w:rsidP="00EB124B">
          <w:pPr>
            <w:pStyle w:val="TOC3"/>
            <w:tabs>
              <w:tab w:val="right" w:leader="dot" w:pos="9350"/>
            </w:tabs>
            <w:rPr>
              <w:rFonts w:eastAsiaTheme="minorEastAsia"/>
              <w:noProof/>
              <w:sz w:val="22"/>
            </w:rPr>
          </w:pPr>
          <w:hyperlink w:anchor="_Toc328348546" w:history="1">
            <w:r w:rsidR="00AA4902" w:rsidRPr="00B44C2C">
              <w:rPr>
                <w:rStyle w:val="Hyperlink"/>
                <w:noProof/>
                <w:lang w:val="es-ES"/>
              </w:rPr>
              <w:t>Material software y hardware y gastos generales</w:t>
            </w:r>
            <w:r w:rsidR="00AA4902">
              <w:rPr>
                <w:noProof/>
                <w:webHidden/>
              </w:rPr>
              <w:tab/>
            </w:r>
            <w:r>
              <w:rPr>
                <w:noProof/>
                <w:webHidden/>
              </w:rPr>
              <w:fldChar w:fldCharType="begin"/>
            </w:r>
            <w:r w:rsidR="00AA4902">
              <w:rPr>
                <w:noProof/>
                <w:webHidden/>
              </w:rPr>
              <w:instrText xml:space="preserve"> PAGEREF _Toc328348546 \h </w:instrText>
            </w:r>
            <w:r>
              <w:rPr>
                <w:noProof/>
                <w:webHidden/>
              </w:rPr>
            </w:r>
            <w:r>
              <w:rPr>
                <w:noProof/>
                <w:webHidden/>
              </w:rPr>
              <w:fldChar w:fldCharType="separate"/>
            </w:r>
            <w:r w:rsidR="00EB124B">
              <w:rPr>
                <w:noProof/>
                <w:webHidden/>
              </w:rPr>
              <w:t>35</w:t>
            </w:r>
            <w:r>
              <w:rPr>
                <w:noProof/>
                <w:webHidden/>
              </w:rPr>
              <w:fldChar w:fldCharType="end"/>
            </w:r>
          </w:hyperlink>
        </w:p>
        <w:p w:rsidR="00AA4902" w:rsidRDefault="00A5520B" w:rsidP="00EB124B">
          <w:pPr>
            <w:pStyle w:val="TOC3"/>
            <w:tabs>
              <w:tab w:val="right" w:leader="dot" w:pos="9350"/>
            </w:tabs>
            <w:rPr>
              <w:rFonts w:eastAsiaTheme="minorEastAsia"/>
              <w:noProof/>
              <w:sz w:val="22"/>
            </w:rPr>
          </w:pPr>
          <w:hyperlink w:anchor="_Toc328348547" w:history="1">
            <w:r w:rsidR="00AA4902" w:rsidRPr="00B44C2C">
              <w:rPr>
                <w:rStyle w:val="Hyperlink"/>
                <w:noProof/>
                <w:lang w:val="es-ES"/>
              </w:rPr>
              <w:t>Coste total del proyecto</w:t>
            </w:r>
            <w:r w:rsidR="00AA4902">
              <w:rPr>
                <w:noProof/>
                <w:webHidden/>
              </w:rPr>
              <w:tab/>
            </w:r>
            <w:r>
              <w:rPr>
                <w:noProof/>
                <w:webHidden/>
              </w:rPr>
              <w:fldChar w:fldCharType="begin"/>
            </w:r>
            <w:r w:rsidR="00AA4902">
              <w:rPr>
                <w:noProof/>
                <w:webHidden/>
              </w:rPr>
              <w:instrText xml:space="preserve"> PAGEREF _Toc328348547 \h </w:instrText>
            </w:r>
            <w:r>
              <w:rPr>
                <w:noProof/>
                <w:webHidden/>
              </w:rPr>
            </w:r>
            <w:r>
              <w:rPr>
                <w:noProof/>
                <w:webHidden/>
              </w:rPr>
              <w:fldChar w:fldCharType="separate"/>
            </w:r>
            <w:r w:rsidR="00EB124B">
              <w:rPr>
                <w:noProof/>
                <w:webHidden/>
              </w:rPr>
              <w:t>37</w:t>
            </w:r>
            <w:r>
              <w:rPr>
                <w:noProof/>
                <w:webHidden/>
              </w:rPr>
              <w:fldChar w:fldCharType="end"/>
            </w:r>
          </w:hyperlink>
        </w:p>
        <w:p w:rsidR="00AA4902" w:rsidRDefault="00A5520B" w:rsidP="00EB124B">
          <w:pPr>
            <w:pStyle w:val="TOC2"/>
            <w:tabs>
              <w:tab w:val="right" w:leader="dot" w:pos="9350"/>
            </w:tabs>
            <w:rPr>
              <w:rFonts w:eastAsiaTheme="minorEastAsia"/>
              <w:noProof/>
              <w:sz w:val="22"/>
            </w:rPr>
          </w:pPr>
          <w:hyperlink w:anchor="_Toc328348548" w:history="1">
            <w:r w:rsidR="00AA4902" w:rsidRPr="00B44C2C">
              <w:rPr>
                <w:rStyle w:val="Hyperlink"/>
                <w:noProof/>
                <w:lang w:val="es-ES"/>
              </w:rPr>
              <w:t>Análisis de beneficios</w:t>
            </w:r>
            <w:r w:rsidR="00AA4902">
              <w:rPr>
                <w:noProof/>
                <w:webHidden/>
              </w:rPr>
              <w:tab/>
            </w:r>
            <w:r>
              <w:rPr>
                <w:noProof/>
                <w:webHidden/>
              </w:rPr>
              <w:fldChar w:fldCharType="begin"/>
            </w:r>
            <w:r w:rsidR="00AA4902">
              <w:rPr>
                <w:noProof/>
                <w:webHidden/>
              </w:rPr>
              <w:instrText xml:space="preserve"> PAGEREF _Toc328348548 \h </w:instrText>
            </w:r>
            <w:r>
              <w:rPr>
                <w:noProof/>
                <w:webHidden/>
              </w:rPr>
            </w:r>
            <w:r>
              <w:rPr>
                <w:noProof/>
                <w:webHidden/>
              </w:rPr>
              <w:fldChar w:fldCharType="separate"/>
            </w:r>
            <w:r w:rsidR="00EB124B">
              <w:rPr>
                <w:noProof/>
                <w:webHidden/>
              </w:rPr>
              <w:t>38</w:t>
            </w:r>
            <w:r>
              <w:rPr>
                <w:noProof/>
                <w:webHidden/>
              </w:rPr>
              <w:fldChar w:fldCharType="end"/>
            </w:r>
          </w:hyperlink>
        </w:p>
        <w:p w:rsidR="001643C6" w:rsidRPr="001643C6" w:rsidRDefault="00A5520B" w:rsidP="004D466D">
          <w:pPr>
            <w:spacing w:line="360" w:lineRule="auto"/>
            <w:rPr>
              <w:lang w:val="es-ES"/>
            </w:rPr>
          </w:pPr>
          <w:r w:rsidRPr="00787485">
            <w:rPr>
              <w:lang w:val="es-ES"/>
            </w:rPr>
            <w:fldChar w:fldCharType="end"/>
          </w:r>
        </w:p>
      </w:sdtContent>
    </w:sdt>
    <w:p w:rsidR="001643C6" w:rsidRPr="001643C6" w:rsidRDefault="001643C6" w:rsidP="004D466D">
      <w:pPr>
        <w:pStyle w:val="TableofFigures"/>
        <w:tabs>
          <w:tab w:val="right" w:leader="dot" w:pos="9350"/>
        </w:tabs>
        <w:spacing w:line="360" w:lineRule="auto"/>
        <w:rPr>
          <w:b/>
          <w:sz w:val="28"/>
          <w:lang w:val="es-ES"/>
        </w:rPr>
      </w:pPr>
      <w:r>
        <w:rPr>
          <w:b/>
          <w:sz w:val="28"/>
          <w:lang w:val="es-ES"/>
        </w:rPr>
        <w:t>Índice de figuras</w:t>
      </w:r>
    </w:p>
    <w:p w:rsidR="003C6148" w:rsidRDefault="00A5520B" w:rsidP="003C6148">
      <w:pPr>
        <w:pStyle w:val="TableofFigures"/>
        <w:tabs>
          <w:tab w:val="right" w:leader="dot" w:pos="9350"/>
        </w:tabs>
        <w:spacing w:line="360" w:lineRule="auto"/>
        <w:rPr>
          <w:rFonts w:eastAsiaTheme="minorEastAsia"/>
          <w:noProof/>
          <w:sz w:val="22"/>
        </w:rPr>
      </w:pPr>
      <w:r>
        <w:rPr>
          <w:lang w:val="es-ES"/>
        </w:rPr>
        <w:fldChar w:fldCharType="begin"/>
      </w:r>
      <w:r w:rsidR="00513033">
        <w:rPr>
          <w:lang w:val="es-ES"/>
        </w:rPr>
        <w:instrText xml:space="preserve"> TOC \h \z \c "Figura" </w:instrText>
      </w:r>
      <w:r>
        <w:rPr>
          <w:lang w:val="es-ES"/>
        </w:rPr>
        <w:fldChar w:fldCharType="separate"/>
      </w:r>
      <w:hyperlink w:anchor="_Toc328428492" w:history="1">
        <w:r w:rsidR="003C6148" w:rsidRPr="00F17209">
          <w:rPr>
            <w:rStyle w:val="Hyperlink"/>
            <w:noProof/>
            <w:lang w:val="es-ES"/>
          </w:rPr>
          <w:t>Figura 1. Horario laboral definido</w:t>
        </w:r>
        <w:r w:rsidR="003C6148">
          <w:rPr>
            <w:noProof/>
            <w:webHidden/>
          </w:rPr>
          <w:tab/>
        </w:r>
        <w:r w:rsidR="003C6148">
          <w:rPr>
            <w:noProof/>
            <w:webHidden/>
          </w:rPr>
          <w:fldChar w:fldCharType="begin"/>
        </w:r>
        <w:r w:rsidR="003C6148">
          <w:rPr>
            <w:noProof/>
            <w:webHidden/>
          </w:rPr>
          <w:instrText xml:space="preserve"> PAGEREF _Toc328428492 \h </w:instrText>
        </w:r>
        <w:r w:rsidR="003C6148">
          <w:rPr>
            <w:noProof/>
            <w:webHidden/>
          </w:rPr>
        </w:r>
        <w:r w:rsidR="003C6148">
          <w:rPr>
            <w:noProof/>
            <w:webHidden/>
          </w:rPr>
          <w:fldChar w:fldCharType="separate"/>
        </w:r>
        <w:r w:rsidR="003C6148">
          <w:rPr>
            <w:noProof/>
            <w:webHidden/>
          </w:rPr>
          <w:t>24</w:t>
        </w:r>
        <w:r w:rsidR="003C6148">
          <w:rPr>
            <w:noProof/>
            <w:webHidden/>
          </w:rPr>
          <w:fldChar w:fldCharType="end"/>
        </w:r>
      </w:hyperlink>
    </w:p>
    <w:p w:rsidR="003C6148" w:rsidRDefault="003C6148" w:rsidP="003C6148">
      <w:pPr>
        <w:pStyle w:val="TableofFigures"/>
        <w:tabs>
          <w:tab w:val="right" w:leader="dot" w:pos="9350"/>
        </w:tabs>
        <w:spacing w:line="360" w:lineRule="auto"/>
        <w:rPr>
          <w:rFonts w:eastAsiaTheme="minorEastAsia"/>
          <w:noProof/>
          <w:sz w:val="22"/>
        </w:rPr>
      </w:pPr>
      <w:hyperlink w:anchor="_Toc328428493" w:history="1">
        <w:r w:rsidRPr="00F17209">
          <w:rPr>
            <w:rStyle w:val="Hyperlink"/>
            <w:noProof/>
            <w:lang w:val="es-ES"/>
          </w:rPr>
          <w:t>Figura 2. Estimación inicial. Diagrama de Gantt</w:t>
        </w:r>
        <w:r>
          <w:rPr>
            <w:noProof/>
            <w:webHidden/>
          </w:rPr>
          <w:tab/>
        </w:r>
        <w:r>
          <w:rPr>
            <w:noProof/>
            <w:webHidden/>
          </w:rPr>
          <w:fldChar w:fldCharType="begin"/>
        </w:r>
        <w:r>
          <w:rPr>
            <w:noProof/>
            <w:webHidden/>
          </w:rPr>
          <w:instrText xml:space="preserve"> PAGEREF _Toc328428493 \h </w:instrText>
        </w:r>
        <w:r>
          <w:rPr>
            <w:noProof/>
            <w:webHidden/>
          </w:rPr>
        </w:r>
        <w:r>
          <w:rPr>
            <w:noProof/>
            <w:webHidden/>
          </w:rPr>
          <w:fldChar w:fldCharType="separate"/>
        </w:r>
        <w:r>
          <w:rPr>
            <w:noProof/>
            <w:webHidden/>
          </w:rPr>
          <w:t>25</w:t>
        </w:r>
        <w:r>
          <w:rPr>
            <w:noProof/>
            <w:webHidden/>
          </w:rPr>
          <w:fldChar w:fldCharType="end"/>
        </w:r>
      </w:hyperlink>
    </w:p>
    <w:p w:rsidR="003C6148" w:rsidRDefault="003C6148" w:rsidP="003C6148">
      <w:pPr>
        <w:pStyle w:val="TableofFigures"/>
        <w:tabs>
          <w:tab w:val="right" w:leader="dot" w:pos="9350"/>
        </w:tabs>
        <w:spacing w:line="360" w:lineRule="auto"/>
        <w:rPr>
          <w:rFonts w:eastAsiaTheme="minorEastAsia"/>
          <w:noProof/>
          <w:sz w:val="22"/>
        </w:rPr>
      </w:pPr>
      <w:hyperlink w:anchor="_Toc328428494" w:history="1">
        <w:r w:rsidRPr="00F17209">
          <w:rPr>
            <w:rStyle w:val="Hyperlink"/>
            <w:noProof/>
            <w:lang w:val="es-ES"/>
          </w:rPr>
          <w:t>Figura 3. Estimación real. Diagrama de Gantt</w:t>
        </w:r>
        <w:r>
          <w:rPr>
            <w:noProof/>
            <w:webHidden/>
          </w:rPr>
          <w:tab/>
        </w:r>
        <w:r>
          <w:rPr>
            <w:noProof/>
            <w:webHidden/>
          </w:rPr>
          <w:fldChar w:fldCharType="begin"/>
        </w:r>
        <w:r>
          <w:rPr>
            <w:noProof/>
            <w:webHidden/>
          </w:rPr>
          <w:instrText xml:space="preserve"> PAGEREF _Toc328428494 \h </w:instrText>
        </w:r>
        <w:r>
          <w:rPr>
            <w:noProof/>
            <w:webHidden/>
          </w:rPr>
        </w:r>
        <w:r>
          <w:rPr>
            <w:noProof/>
            <w:webHidden/>
          </w:rPr>
          <w:fldChar w:fldCharType="separate"/>
        </w:r>
        <w:r>
          <w:rPr>
            <w:noProof/>
            <w:webHidden/>
          </w:rPr>
          <w:t>27</w:t>
        </w:r>
        <w:r>
          <w:rPr>
            <w:noProof/>
            <w:webHidden/>
          </w:rPr>
          <w:fldChar w:fldCharType="end"/>
        </w:r>
      </w:hyperlink>
    </w:p>
    <w:p w:rsidR="003C6148" w:rsidRDefault="003C6148" w:rsidP="003C6148">
      <w:pPr>
        <w:pStyle w:val="TableofFigures"/>
        <w:tabs>
          <w:tab w:val="right" w:leader="dot" w:pos="9350"/>
        </w:tabs>
        <w:spacing w:line="360" w:lineRule="auto"/>
        <w:rPr>
          <w:rFonts w:eastAsiaTheme="minorEastAsia"/>
          <w:noProof/>
          <w:sz w:val="22"/>
        </w:rPr>
      </w:pPr>
      <w:hyperlink w:anchor="_Toc328428495" w:history="1">
        <w:r w:rsidRPr="00F17209">
          <w:rPr>
            <w:rStyle w:val="Hyperlink"/>
            <w:noProof/>
            <w:lang w:val="es-ES"/>
          </w:rPr>
          <w:t>Figura 4. gitHub. Gráfico de frecuencia de código</w:t>
        </w:r>
        <w:r>
          <w:rPr>
            <w:noProof/>
            <w:webHidden/>
          </w:rPr>
          <w:tab/>
        </w:r>
        <w:r>
          <w:rPr>
            <w:noProof/>
            <w:webHidden/>
          </w:rPr>
          <w:fldChar w:fldCharType="begin"/>
        </w:r>
        <w:r>
          <w:rPr>
            <w:noProof/>
            <w:webHidden/>
          </w:rPr>
          <w:instrText xml:space="preserve"> PAGEREF _Toc328428495 \h </w:instrText>
        </w:r>
        <w:r>
          <w:rPr>
            <w:noProof/>
            <w:webHidden/>
          </w:rPr>
        </w:r>
        <w:r>
          <w:rPr>
            <w:noProof/>
            <w:webHidden/>
          </w:rPr>
          <w:fldChar w:fldCharType="separate"/>
        </w:r>
        <w:r>
          <w:rPr>
            <w:noProof/>
            <w:webHidden/>
          </w:rPr>
          <w:t>29</w:t>
        </w:r>
        <w:r>
          <w:rPr>
            <w:noProof/>
            <w:webHidden/>
          </w:rPr>
          <w:fldChar w:fldCharType="end"/>
        </w:r>
      </w:hyperlink>
    </w:p>
    <w:p w:rsidR="003C6148" w:rsidRDefault="003C6148" w:rsidP="003C6148">
      <w:pPr>
        <w:pStyle w:val="TableofFigures"/>
        <w:tabs>
          <w:tab w:val="right" w:leader="dot" w:pos="9350"/>
        </w:tabs>
        <w:spacing w:line="360" w:lineRule="auto"/>
        <w:rPr>
          <w:rFonts w:eastAsiaTheme="minorEastAsia"/>
          <w:noProof/>
          <w:sz w:val="22"/>
        </w:rPr>
      </w:pPr>
      <w:hyperlink w:anchor="_Toc328428496" w:history="1">
        <w:r w:rsidRPr="00F17209">
          <w:rPr>
            <w:rStyle w:val="Hyperlink"/>
            <w:noProof/>
          </w:rPr>
          <w:t>Figura 5. gitHub. Gráfico commits por semana</w:t>
        </w:r>
        <w:r>
          <w:rPr>
            <w:noProof/>
            <w:webHidden/>
          </w:rPr>
          <w:tab/>
        </w:r>
        <w:r>
          <w:rPr>
            <w:noProof/>
            <w:webHidden/>
          </w:rPr>
          <w:fldChar w:fldCharType="begin"/>
        </w:r>
        <w:r>
          <w:rPr>
            <w:noProof/>
            <w:webHidden/>
          </w:rPr>
          <w:instrText xml:space="preserve"> PAGEREF _Toc328428496 \h </w:instrText>
        </w:r>
        <w:r>
          <w:rPr>
            <w:noProof/>
            <w:webHidden/>
          </w:rPr>
        </w:r>
        <w:r>
          <w:rPr>
            <w:noProof/>
            <w:webHidden/>
          </w:rPr>
          <w:fldChar w:fldCharType="separate"/>
        </w:r>
        <w:r>
          <w:rPr>
            <w:noProof/>
            <w:webHidden/>
          </w:rPr>
          <w:t>30</w:t>
        </w:r>
        <w:r>
          <w:rPr>
            <w:noProof/>
            <w:webHidden/>
          </w:rPr>
          <w:fldChar w:fldCharType="end"/>
        </w:r>
      </w:hyperlink>
    </w:p>
    <w:p w:rsidR="003C6148" w:rsidRDefault="003C6148" w:rsidP="003C6148">
      <w:pPr>
        <w:pStyle w:val="TableofFigures"/>
        <w:tabs>
          <w:tab w:val="right" w:leader="dot" w:pos="9350"/>
        </w:tabs>
        <w:spacing w:line="360" w:lineRule="auto"/>
        <w:rPr>
          <w:rFonts w:eastAsiaTheme="minorEastAsia"/>
          <w:noProof/>
          <w:sz w:val="22"/>
        </w:rPr>
      </w:pPr>
      <w:hyperlink w:anchor="_Toc328428497" w:history="1">
        <w:r w:rsidRPr="00F17209">
          <w:rPr>
            <w:rStyle w:val="Hyperlink"/>
            <w:noProof/>
            <w:lang w:val="es-ES"/>
          </w:rPr>
          <w:t>Figura 6. gitHub gráfico de tarjeta perforada.</w:t>
        </w:r>
        <w:r>
          <w:rPr>
            <w:noProof/>
            <w:webHidden/>
          </w:rPr>
          <w:tab/>
        </w:r>
        <w:r>
          <w:rPr>
            <w:noProof/>
            <w:webHidden/>
          </w:rPr>
          <w:fldChar w:fldCharType="begin"/>
        </w:r>
        <w:r>
          <w:rPr>
            <w:noProof/>
            <w:webHidden/>
          </w:rPr>
          <w:instrText xml:space="preserve"> PAGEREF _Toc328428497 \h </w:instrText>
        </w:r>
        <w:r>
          <w:rPr>
            <w:noProof/>
            <w:webHidden/>
          </w:rPr>
        </w:r>
        <w:r>
          <w:rPr>
            <w:noProof/>
            <w:webHidden/>
          </w:rPr>
          <w:fldChar w:fldCharType="separate"/>
        </w:r>
        <w:r>
          <w:rPr>
            <w:noProof/>
            <w:webHidden/>
          </w:rPr>
          <w:t>31</w:t>
        </w:r>
        <w:r>
          <w:rPr>
            <w:noProof/>
            <w:webHidden/>
          </w:rPr>
          <w:fldChar w:fldCharType="end"/>
        </w:r>
      </w:hyperlink>
    </w:p>
    <w:p w:rsidR="003C6148" w:rsidRDefault="003C6148" w:rsidP="003C6148">
      <w:pPr>
        <w:pStyle w:val="TableofFigures"/>
        <w:tabs>
          <w:tab w:val="right" w:leader="dot" w:pos="9350"/>
        </w:tabs>
        <w:spacing w:line="360" w:lineRule="auto"/>
        <w:rPr>
          <w:rFonts w:eastAsiaTheme="minorEastAsia"/>
          <w:noProof/>
          <w:sz w:val="22"/>
        </w:rPr>
      </w:pPr>
      <w:hyperlink w:anchor="_Toc328428498" w:history="1">
        <w:r w:rsidRPr="00F17209">
          <w:rPr>
            <w:rStyle w:val="Hyperlink"/>
            <w:noProof/>
          </w:rPr>
          <w:t>Figura 7. gitHub. Listado de commits</w:t>
        </w:r>
        <w:r>
          <w:rPr>
            <w:noProof/>
            <w:webHidden/>
          </w:rPr>
          <w:tab/>
        </w:r>
        <w:r>
          <w:rPr>
            <w:noProof/>
            <w:webHidden/>
          </w:rPr>
          <w:fldChar w:fldCharType="begin"/>
        </w:r>
        <w:r>
          <w:rPr>
            <w:noProof/>
            <w:webHidden/>
          </w:rPr>
          <w:instrText xml:space="preserve"> PAGEREF _Toc328428498 \h </w:instrText>
        </w:r>
        <w:r>
          <w:rPr>
            <w:noProof/>
            <w:webHidden/>
          </w:rPr>
        </w:r>
        <w:r>
          <w:rPr>
            <w:noProof/>
            <w:webHidden/>
          </w:rPr>
          <w:fldChar w:fldCharType="separate"/>
        </w:r>
        <w:r>
          <w:rPr>
            <w:noProof/>
            <w:webHidden/>
          </w:rPr>
          <w:t>32</w:t>
        </w:r>
        <w:r>
          <w:rPr>
            <w:noProof/>
            <w:webHidden/>
          </w:rPr>
          <w:fldChar w:fldCharType="end"/>
        </w:r>
      </w:hyperlink>
    </w:p>
    <w:p w:rsidR="005B60F4" w:rsidRPr="00787485" w:rsidRDefault="00A5520B" w:rsidP="004D466D">
      <w:pPr>
        <w:spacing w:line="360" w:lineRule="auto"/>
        <w:rPr>
          <w:lang w:val="es-ES"/>
        </w:rPr>
      </w:pPr>
      <w:r>
        <w:rPr>
          <w:lang w:val="es-ES"/>
        </w:rPr>
        <w:fldChar w:fldCharType="end"/>
      </w:r>
    </w:p>
    <w:p w:rsidR="004D466D" w:rsidRDefault="004D466D">
      <w:pPr>
        <w:rPr>
          <w:b/>
          <w:sz w:val="28"/>
          <w:lang w:val="es-ES"/>
        </w:rPr>
      </w:pPr>
      <w:r>
        <w:rPr>
          <w:b/>
          <w:sz w:val="28"/>
          <w:lang w:val="es-ES"/>
        </w:rPr>
        <w:br w:type="page"/>
      </w:r>
    </w:p>
    <w:p w:rsidR="005B60F4" w:rsidRPr="001643C6" w:rsidRDefault="005B60F4" w:rsidP="004D466D">
      <w:pPr>
        <w:pStyle w:val="TableofFigures"/>
        <w:tabs>
          <w:tab w:val="right" w:leader="dot" w:pos="9350"/>
        </w:tabs>
        <w:spacing w:line="360" w:lineRule="auto"/>
        <w:rPr>
          <w:b/>
          <w:sz w:val="28"/>
          <w:lang w:val="es-ES"/>
        </w:rPr>
      </w:pPr>
      <w:r w:rsidRPr="001643C6">
        <w:rPr>
          <w:b/>
          <w:sz w:val="28"/>
          <w:lang w:val="es-ES"/>
        </w:rPr>
        <w:lastRenderedPageBreak/>
        <w:t>Índice de tablas</w:t>
      </w:r>
    </w:p>
    <w:p w:rsidR="00513033" w:rsidRDefault="00A5520B" w:rsidP="00513033">
      <w:pPr>
        <w:pStyle w:val="TableofFigures"/>
        <w:tabs>
          <w:tab w:val="right" w:leader="dot" w:pos="9350"/>
        </w:tabs>
        <w:spacing w:line="360" w:lineRule="auto"/>
        <w:rPr>
          <w:rFonts w:eastAsiaTheme="minorEastAsia"/>
          <w:noProof/>
          <w:sz w:val="22"/>
        </w:rPr>
      </w:pPr>
      <w:r>
        <w:rPr>
          <w:b/>
          <w:lang w:val="es-ES"/>
        </w:rPr>
        <w:fldChar w:fldCharType="begin"/>
      </w:r>
      <w:r w:rsidR="00513033">
        <w:rPr>
          <w:b/>
          <w:lang w:val="es-ES"/>
        </w:rPr>
        <w:instrText xml:space="preserve"> TOC \h \z \c "Tabla" </w:instrText>
      </w:r>
      <w:r>
        <w:rPr>
          <w:b/>
          <w:lang w:val="es-ES"/>
        </w:rPr>
        <w:fldChar w:fldCharType="separate"/>
      </w:r>
      <w:hyperlink w:anchor="_Toc328351383" w:history="1">
        <w:r w:rsidR="00513033" w:rsidRPr="00627EE9">
          <w:rPr>
            <w:rStyle w:val="Hyperlink"/>
            <w:noProof/>
            <w:lang w:val="es-ES"/>
          </w:rPr>
          <w:t>Tabla 1. Peso relativo de los actores</w:t>
        </w:r>
        <w:r w:rsidR="00513033">
          <w:rPr>
            <w:noProof/>
            <w:webHidden/>
          </w:rPr>
          <w:tab/>
        </w:r>
        <w:r>
          <w:rPr>
            <w:noProof/>
            <w:webHidden/>
          </w:rPr>
          <w:fldChar w:fldCharType="begin"/>
        </w:r>
        <w:r w:rsidR="00513033">
          <w:rPr>
            <w:noProof/>
            <w:webHidden/>
          </w:rPr>
          <w:instrText xml:space="preserve"> PAGEREF _Toc328351383 \h </w:instrText>
        </w:r>
        <w:r>
          <w:rPr>
            <w:noProof/>
            <w:webHidden/>
          </w:rPr>
        </w:r>
        <w:r>
          <w:rPr>
            <w:noProof/>
            <w:webHidden/>
          </w:rPr>
          <w:fldChar w:fldCharType="separate"/>
        </w:r>
        <w:r w:rsidR="00EB124B">
          <w:rPr>
            <w:noProof/>
            <w:webHidden/>
          </w:rPr>
          <w:t>9</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84" w:history="1">
        <w:r w:rsidR="00513033" w:rsidRPr="00627EE9">
          <w:rPr>
            <w:rStyle w:val="Hyperlink"/>
            <w:noProof/>
            <w:lang w:val="es-ES"/>
          </w:rPr>
          <w:t>Tabla 2. Tabla de factores que influyen en los casos de uso</w:t>
        </w:r>
        <w:r w:rsidR="00513033">
          <w:rPr>
            <w:noProof/>
            <w:webHidden/>
          </w:rPr>
          <w:tab/>
        </w:r>
        <w:r>
          <w:rPr>
            <w:noProof/>
            <w:webHidden/>
          </w:rPr>
          <w:fldChar w:fldCharType="begin"/>
        </w:r>
        <w:r w:rsidR="00513033">
          <w:rPr>
            <w:noProof/>
            <w:webHidden/>
          </w:rPr>
          <w:instrText xml:space="preserve"> PAGEREF _Toc328351384 \h </w:instrText>
        </w:r>
        <w:r>
          <w:rPr>
            <w:noProof/>
            <w:webHidden/>
          </w:rPr>
        </w:r>
        <w:r>
          <w:rPr>
            <w:noProof/>
            <w:webHidden/>
          </w:rPr>
          <w:fldChar w:fldCharType="separate"/>
        </w:r>
        <w:r w:rsidR="00EB124B">
          <w:rPr>
            <w:noProof/>
            <w:webHidden/>
          </w:rPr>
          <w:t>10</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85" w:history="1">
        <w:r w:rsidR="00513033" w:rsidRPr="00627EE9">
          <w:rPr>
            <w:rStyle w:val="Hyperlink"/>
            <w:noProof/>
            <w:lang w:val="es-ES"/>
          </w:rPr>
          <w:t>Tabla 3. Factores de complejidad técnica</w:t>
        </w:r>
        <w:r w:rsidR="00513033">
          <w:rPr>
            <w:noProof/>
            <w:webHidden/>
          </w:rPr>
          <w:tab/>
        </w:r>
        <w:r>
          <w:rPr>
            <w:noProof/>
            <w:webHidden/>
          </w:rPr>
          <w:fldChar w:fldCharType="begin"/>
        </w:r>
        <w:r w:rsidR="00513033">
          <w:rPr>
            <w:noProof/>
            <w:webHidden/>
          </w:rPr>
          <w:instrText xml:space="preserve"> PAGEREF _Toc328351385 \h </w:instrText>
        </w:r>
        <w:r>
          <w:rPr>
            <w:noProof/>
            <w:webHidden/>
          </w:rPr>
        </w:r>
        <w:r>
          <w:rPr>
            <w:noProof/>
            <w:webHidden/>
          </w:rPr>
          <w:fldChar w:fldCharType="separate"/>
        </w:r>
        <w:r w:rsidR="00EB124B">
          <w:rPr>
            <w:noProof/>
            <w:webHidden/>
          </w:rPr>
          <w:t>12</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86" w:history="1">
        <w:r w:rsidR="00513033" w:rsidRPr="00627EE9">
          <w:rPr>
            <w:rStyle w:val="Hyperlink"/>
            <w:noProof/>
            <w:lang w:val="es-ES"/>
          </w:rPr>
          <w:t>Tabla 4. Evaluación de factores</w:t>
        </w:r>
        <w:r w:rsidR="00513033">
          <w:rPr>
            <w:noProof/>
            <w:webHidden/>
          </w:rPr>
          <w:tab/>
        </w:r>
        <w:r>
          <w:rPr>
            <w:noProof/>
            <w:webHidden/>
          </w:rPr>
          <w:fldChar w:fldCharType="begin"/>
        </w:r>
        <w:r w:rsidR="00513033">
          <w:rPr>
            <w:noProof/>
            <w:webHidden/>
          </w:rPr>
          <w:instrText xml:space="preserve"> PAGEREF _Toc328351386 \h </w:instrText>
        </w:r>
        <w:r>
          <w:rPr>
            <w:noProof/>
            <w:webHidden/>
          </w:rPr>
        </w:r>
        <w:r>
          <w:rPr>
            <w:noProof/>
            <w:webHidden/>
          </w:rPr>
          <w:fldChar w:fldCharType="separate"/>
        </w:r>
        <w:r w:rsidR="00EB124B">
          <w:rPr>
            <w:noProof/>
            <w:webHidden/>
          </w:rPr>
          <w:t>13</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87" w:history="1">
        <w:r w:rsidR="00513033" w:rsidRPr="00627EE9">
          <w:rPr>
            <w:rStyle w:val="Hyperlink"/>
            <w:noProof/>
            <w:lang w:val="es-ES"/>
          </w:rPr>
          <w:t>Tabla 5. Valores asignados por su peso</w:t>
        </w:r>
        <w:r w:rsidR="00513033">
          <w:rPr>
            <w:noProof/>
            <w:webHidden/>
          </w:rPr>
          <w:tab/>
        </w:r>
        <w:r>
          <w:rPr>
            <w:noProof/>
            <w:webHidden/>
          </w:rPr>
          <w:fldChar w:fldCharType="begin"/>
        </w:r>
        <w:r w:rsidR="00513033">
          <w:rPr>
            <w:noProof/>
            <w:webHidden/>
          </w:rPr>
          <w:instrText xml:space="preserve"> PAGEREF _Toc328351387 \h </w:instrText>
        </w:r>
        <w:r>
          <w:rPr>
            <w:noProof/>
            <w:webHidden/>
          </w:rPr>
        </w:r>
        <w:r>
          <w:rPr>
            <w:noProof/>
            <w:webHidden/>
          </w:rPr>
          <w:fldChar w:fldCharType="separate"/>
        </w:r>
        <w:r w:rsidR="00EB124B">
          <w:rPr>
            <w:noProof/>
            <w:webHidden/>
          </w:rPr>
          <w:t>14</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88" w:history="1">
        <w:r w:rsidR="00513033" w:rsidRPr="00627EE9">
          <w:rPr>
            <w:rStyle w:val="Hyperlink"/>
            <w:noProof/>
            <w:lang w:val="es-ES"/>
          </w:rPr>
          <w:t>Tabla 6. Factores ambientales</w:t>
        </w:r>
        <w:r w:rsidR="00513033">
          <w:rPr>
            <w:noProof/>
            <w:webHidden/>
          </w:rPr>
          <w:tab/>
        </w:r>
        <w:r>
          <w:rPr>
            <w:noProof/>
            <w:webHidden/>
          </w:rPr>
          <w:fldChar w:fldCharType="begin"/>
        </w:r>
        <w:r w:rsidR="00513033">
          <w:rPr>
            <w:noProof/>
            <w:webHidden/>
          </w:rPr>
          <w:instrText xml:space="preserve"> PAGEREF _Toc328351388 \h </w:instrText>
        </w:r>
        <w:r>
          <w:rPr>
            <w:noProof/>
            <w:webHidden/>
          </w:rPr>
        </w:r>
        <w:r>
          <w:rPr>
            <w:noProof/>
            <w:webHidden/>
          </w:rPr>
          <w:fldChar w:fldCharType="separate"/>
        </w:r>
        <w:r w:rsidR="00EB124B">
          <w:rPr>
            <w:noProof/>
            <w:webHidden/>
          </w:rPr>
          <w:t>15</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89" w:history="1">
        <w:r w:rsidR="00513033" w:rsidRPr="00627EE9">
          <w:rPr>
            <w:rStyle w:val="Hyperlink"/>
            <w:noProof/>
            <w:lang w:val="es-ES"/>
          </w:rPr>
          <w:t>Tabla 7. Valores Hora-Persona</w:t>
        </w:r>
        <w:r w:rsidR="00513033">
          <w:rPr>
            <w:noProof/>
            <w:webHidden/>
          </w:rPr>
          <w:tab/>
        </w:r>
        <w:r>
          <w:rPr>
            <w:noProof/>
            <w:webHidden/>
          </w:rPr>
          <w:fldChar w:fldCharType="begin"/>
        </w:r>
        <w:r w:rsidR="00513033">
          <w:rPr>
            <w:noProof/>
            <w:webHidden/>
          </w:rPr>
          <w:instrText xml:space="preserve"> PAGEREF _Toc328351389 \h </w:instrText>
        </w:r>
        <w:r>
          <w:rPr>
            <w:noProof/>
            <w:webHidden/>
          </w:rPr>
        </w:r>
        <w:r>
          <w:rPr>
            <w:noProof/>
            <w:webHidden/>
          </w:rPr>
          <w:fldChar w:fldCharType="separate"/>
        </w:r>
        <w:r w:rsidR="00EB124B">
          <w:rPr>
            <w:noProof/>
            <w:webHidden/>
          </w:rPr>
          <w:t>17</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90" w:history="1">
        <w:r w:rsidR="00513033" w:rsidRPr="00627EE9">
          <w:rPr>
            <w:rStyle w:val="Hyperlink"/>
            <w:noProof/>
            <w:lang w:val="es-ES"/>
          </w:rPr>
          <w:t>Tabla 8. Estimación Inicial</w:t>
        </w:r>
        <w:r w:rsidR="00513033">
          <w:rPr>
            <w:noProof/>
            <w:webHidden/>
          </w:rPr>
          <w:tab/>
        </w:r>
        <w:r>
          <w:rPr>
            <w:noProof/>
            <w:webHidden/>
          </w:rPr>
          <w:fldChar w:fldCharType="begin"/>
        </w:r>
        <w:r w:rsidR="00513033">
          <w:rPr>
            <w:noProof/>
            <w:webHidden/>
          </w:rPr>
          <w:instrText xml:space="preserve"> PAGEREF _Toc328351390 \h </w:instrText>
        </w:r>
        <w:r>
          <w:rPr>
            <w:noProof/>
            <w:webHidden/>
          </w:rPr>
        </w:r>
        <w:r>
          <w:rPr>
            <w:noProof/>
            <w:webHidden/>
          </w:rPr>
          <w:fldChar w:fldCharType="separate"/>
        </w:r>
        <w:r w:rsidR="00EB124B">
          <w:rPr>
            <w:noProof/>
            <w:webHidden/>
          </w:rPr>
          <w:t>23</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91" w:history="1">
        <w:r w:rsidR="00513033" w:rsidRPr="00627EE9">
          <w:rPr>
            <w:rStyle w:val="Hyperlink"/>
            <w:noProof/>
            <w:lang w:val="es-ES"/>
          </w:rPr>
          <w:t>Tabla 9. Estimación final</w:t>
        </w:r>
        <w:r w:rsidR="00513033">
          <w:rPr>
            <w:noProof/>
            <w:webHidden/>
          </w:rPr>
          <w:tab/>
        </w:r>
        <w:r>
          <w:rPr>
            <w:noProof/>
            <w:webHidden/>
          </w:rPr>
          <w:fldChar w:fldCharType="begin"/>
        </w:r>
        <w:r w:rsidR="00513033">
          <w:rPr>
            <w:noProof/>
            <w:webHidden/>
          </w:rPr>
          <w:instrText xml:space="preserve"> PAGEREF _Toc328351391 \h </w:instrText>
        </w:r>
        <w:r>
          <w:rPr>
            <w:noProof/>
            <w:webHidden/>
          </w:rPr>
        </w:r>
        <w:r>
          <w:rPr>
            <w:noProof/>
            <w:webHidden/>
          </w:rPr>
          <w:fldChar w:fldCharType="separate"/>
        </w:r>
        <w:r w:rsidR="00EB124B">
          <w:rPr>
            <w:noProof/>
            <w:webHidden/>
          </w:rPr>
          <w:t>26</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92" w:history="1">
        <w:r w:rsidR="00513033" w:rsidRPr="00627EE9">
          <w:rPr>
            <w:rStyle w:val="Hyperlink"/>
            <w:noProof/>
          </w:rPr>
          <w:t>Tabla 10. Gastos software</w:t>
        </w:r>
        <w:r w:rsidR="00513033">
          <w:rPr>
            <w:noProof/>
            <w:webHidden/>
          </w:rPr>
          <w:tab/>
        </w:r>
        <w:r>
          <w:rPr>
            <w:noProof/>
            <w:webHidden/>
          </w:rPr>
          <w:fldChar w:fldCharType="begin"/>
        </w:r>
        <w:r w:rsidR="00513033">
          <w:rPr>
            <w:noProof/>
            <w:webHidden/>
          </w:rPr>
          <w:instrText xml:space="preserve"> PAGEREF _Toc328351392 \h </w:instrText>
        </w:r>
        <w:r>
          <w:rPr>
            <w:noProof/>
            <w:webHidden/>
          </w:rPr>
        </w:r>
        <w:r>
          <w:rPr>
            <w:noProof/>
            <w:webHidden/>
          </w:rPr>
          <w:fldChar w:fldCharType="separate"/>
        </w:r>
        <w:r w:rsidR="00EB124B">
          <w:rPr>
            <w:noProof/>
            <w:webHidden/>
          </w:rPr>
          <w:t>36</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93" w:history="1">
        <w:r w:rsidR="00513033" w:rsidRPr="00627EE9">
          <w:rPr>
            <w:rStyle w:val="Hyperlink"/>
            <w:noProof/>
          </w:rPr>
          <w:t>Tabla 11. Gastos hardware</w:t>
        </w:r>
        <w:r w:rsidR="00513033">
          <w:rPr>
            <w:noProof/>
            <w:webHidden/>
          </w:rPr>
          <w:tab/>
        </w:r>
        <w:r>
          <w:rPr>
            <w:noProof/>
            <w:webHidden/>
          </w:rPr>
          <w:fldChar w:fldCharType="begin"/>
        </w:r>
        <w:r w:rsidR="00513033">
          <w:rPr>
            <w:noProof/>
            <w:webHidden/>
          </w:rPr>
          <w:instrText xml:space="preserve"> PAGEREF _Toc328351393 \h </w:instrText>
        </w:r>
        <w:r>
          <w:rPr>
            <w:noProof/>
            <w:webHidden/>
          </w:rPr>
        </w:r>
        <w:r>
          <w:rPr>
            <w:noProof/>
            <w:webHidden/>
          </w:rPr>
          <w:fldChar w:fldCharType="separate"/>
        </w:r>
        <w:r w:rsidR="00EB124B">
          <w:rPr>
            <w:noProof/>
            <w:webHidden/>
          </w:rPr>
          <w:t>36</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394" w:history="1">
        <w:r w:rsidR="00513033" w:rsidRPr="00627EE9">
          <w:rPr>
            <w:rStyle w:val="Hyperlink"/>
            <w:noProof/>
          </w:rPr>
          <w:t>Tabla 12. Coste total del proyecto</w:t>
        </w:r>
        <w:r w:rsidR="00513033">
          <w:rPr>
            <w:noProof/>
            <w:webHidden/>
          </w:rPr>
          <w:tab/>
        </w:r>
        <w:r>
          <w:rPr>
            <w:noProof/>
            <w:webHidden/>
          </w:rPr>
          <w:fldChar w:fldCharType="begin"/>
        </w:r>
        <w:r w:rsidR="00513033">
          <w:rPr>
            <w:noProof/>
            <w:webHidden/>
          </w:rPr>
          <w:instrText xml:space="preserve"> PAGEREF _Toc328351394 \h </w:instrText>
        </w:r>
        <w:r>
          <w:rPr>
            <w:noProof/>
            <w:webHidden/>
          </w:rPr>
        </w:r>
        <w:r>
          <w:rPr>
            <w:noProof/>
            <w:webHidden/>
          </w:rPr>
          <w:fldChar w:fldCharType="separate"/>
        </w:r>
        <w:r w:rsidR="00EB124B">
          <w:rPr>
            <w:noProof/>
            <w:webHidden/>
          </w:rPr>
          <w:t>37</w:t>
        </w:r>
        <w:r>
          <w:rPr>
            <w:noProof/>
            <w:webHidden/>
          </w:rPr>
          <w:fldChar w:fldCharType="end"/>
        </w:r>
      </w:hyperlink>
    </w:p>
    <w:p w:rsidR="004D466D" w:rsidRPr="004D466D" w:rsidRDefault="00A5520B" w:rsidP="00513033">
      <w:pPr>
        <w:pStyle w:val="TableofFigures"/>
        <w:tabs>
          <w:tab w:val="right" w:leader="dot" w:pos="9350"/>
        </w:tabs>
        <w:spacing w:line="360" w:lineRule="auto"/>
        <w:rPr>
          <w:b/>
          <w:lang w:val="es-ES"/>
        </w:rPr>
      </w:pPr>
      <w:r>
        <w:rPr>
          <w:b/>
          <w:lang w:val="es-ES"/>
        </w:rPr>
        <w:fldChar w:fldCharType="end"/>
      </w:r>
    </w:p>
    <w:p w:rsidR="005B60F4" w:rsidRPr="001643C6" w:rsidRDefault="001643C6" w:rsidP="004D466D">
      <w:pPr>
        <w:pStyle w:val="TableofFigures"/>
        <w:tabs>
          <w:tab w:val="right" w:leader="dot" w:pos="9350"/>
        </w:tabs>
        <w:spacing w:line="360" w:lineRule="auto"/>
        <w:rPr>
          <w:b/>
          <w:sz w:val="28"/>
          <w:lang w:val="es-ES"/>
        </w:rPr>
      </w:pPr>
      <w:r w:rsidRPr="001643C6">
        <w:rPr>
          <w:b/>
          <w:sz w:val="28"/>
          <w:lang w:val="es-ES"/>
        </w:rPr>
        <w:t xml:space="preserve"> Índice de </w:t>
      </w:r>
      <w:r>
        <w:rPr>
          <w:b/>
          <w:sz w:val="28"/>
          <w:lang w:val="es-ES"/>
        </w:rPr>
        <w:t>fórmulas</w:t>
      </w:r>
    </w:p>
    <w:p w:rsidR="00513033" w:rsidRDefault="00A5520B" w:rsidP="00513033">
      <w:pPr>
        <w:pStyle w:val="TableofFigures"/>
        <w:tabs>
          <w:tab w:val="right" w:leader="dot" w:pos="9350"/>
        </w:tabs>
        <w:spacing w:line="360" w:lineRule="auto"/>
        <w:rPr>
          <w:rFonts w:eastAsiaTheme="minorEastAsia"/>
          <w:noProof/>
          <w:sz w:val="22"/>
        </w:rPr>
      </w:pPr>
      <w:r>
        <w:rPr>
          <w:b/>
          <w:lang w:val="es-ES"/>
        </w:rPr>
        <w:fldChar w:fldCharType="begin"/>
      </w:r>
      <w:r w:rsidR="00513033">
        <w:rPr>
          <w:b/>
          <w:lang w:val="es-ES"/>
        </w:rPr>
        <w:instrText xml:space="preserve"> TOC \h \z \c "Fórmula" </w:instrText>
      </w:r>
      <w:r>
        <w:rPr>
          <w:b/>
          <w:lang w:val="es-ES"/>
        </w:rPr>
        <w:fldChar w:fldCharType="separate"/>
      </w:r>
      <w:hyperlink w:anchor="_Toc328351421" w:history="1">
        <w:r w:rsidR="00513033" w:rsidRPr="00A36EAA">
          <w:rPr>
            <w:rStyle w:val="Hyperlink"/>
            <w:noProof/>
            <w:lang w:val="es-ES"/>
          </w:rPr>
          <w:t>Fórmula 1. UAW</w:t>
        </w:r>
        <w:r w:rsidR="00513033">
          <w:rPr>
            <w:noProof/>
            <w:webHidden/>
          </w:rPr>
          <w:tab/>
        </w:r>
        <w:r>
          <w:rPr>
            <w:noProof/>
            <w:webHidden/>
          </w:rPr>
          <w:fldChar w:fldCharType="begin"/>
        </w:r>
        <w:r w:rsidR="00513033">
          <w:rPr>
            <w:noProof/>
            <w:webHidden/>
          </w:rPr>
          <w:instrText xml:space="preserve"> PAGEREF _Toc328351421 \h </w:instrText>
        </w:r>
        <w:r>
          <w:rPr>
            <w:noProof/>
            <w:webHidden/>
          </w:rPr>
        </w:r>
        <w:r>
          <w:rPr>
            <w:noProof/>
            <w:webHidden/>
          </w:rPr>
          <w:fldChar w:fldCharType="separate"/>
        </w:r>
        <w:r w:rsidR="00EB124B">
          <w:rPr>
            <w:noProof/>
            <w:webHidden/>
          </w:rPr>
          <w:t>9</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422" w:history="1">
        <w:r w:rsidR="00513033" w:rsidRPr="00A36EAA">
          <w:rPr>
            <w:rStyle w:val="Hyperlink"/>
            <w:noProof/>
            <w:lang w:val="es-ES"/>
          </w:rPr>
          <w:t>Fórmula 2. UUCW</w:t>
        </w:r>
        <w:r w:rsidR="00513033">
          <w:rPr>
            <w:noProof/>
            <w:webHidden/>
          </w:rPr>
          <w:tab/>
        </w:r>
        <w:r>
          <w:rPr>
            <w:noProof/>
            <w:webHidden/>
          </w:rPr>
          <w:fldChar w:fldCharType="begin"/>
        </w:r>
        <w:r w:rsidR="00513033">
          <w:rPr>
            <w:noProof/>
            <w:webHidden/>
          </w:rPr>
          <w:instrText xml:space="preserve"> PAGEREF _Toc328351422 \h </w:instrText>
        </w:r>
        <w:r>
          <w:rPr>
            <w:noProof/>
            <w:webHidden/>
          </w:rPr>
        </w:r>
        <w:r>
          <w:rPr>
            <w:noProof/>
            <w:webHidden/>
          </w:rPr>
          <w:fldChar w:fldCharType="separate"/>
        </w:r>
        <w:r w:rsidR="00EB124B">
          <w:rPr>
            <w:noProof/>
            <w:webHidden/>
          </w:rPr>
          <w:t>10</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423" w:history="1">
        <w:r w:rsidR="00513033" w:rsidRPr="00A36EAA">
          <w:rPr>
            <w:rStyle w:val="Hyperlink"/>
            <w:noProof/>
            <w:lang w:val="es-ES"/>
          </w:rPr>
          <w:t>Fórmula 3. UUCP</w:t>
        </w:r>
        <w:r w:rsidR="00513033">
          <w:rPr>
            <w:noProof/>
            <w:webHidden/>
          </w:rPr>
          <w:tab/>
        </w:r>
        <w:r>
          <w:rPr>
            <w:noProof/>
            <w:webHidden/>
          </w:rPr>
          <w:fldChar w:fldCharType="begin"/>
        </w:r>
        <w:r w:rsidR="00513033">
          <w:rPr>
            <w:noProof/>
            <w:webHidden/>
          </w:rPr>
          <w:instrText xml:space="preserve"> PAGEREF _Toc328351423 \h </w:instrText>
        </w:r>
        <w:r>
          <w:rPr>
            <w:noProof/>
            <w:webHidden/>
          </w:rPr>
        </w:r>
        <w:r>
          <w:rPr>
            <w:noProof/>
            <w:webHidden/>
          </w:rPr>
          <w:fldChar w:fldCharType="separate"/>
        </w:r>
        <w:r w:rsidR="00EB124B">
          <w:rPr>
            <w:noProof/>
            <w:webHidden/>
          </w:rPr>
          <w:t>11</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424" w:history="1">
        <w:r w:rsidR="00513033" w:rsidRPr="00A36EAA">
          <w:rPr>
            <w:rStyle w:val="Hyperlink"/>
            <w:noProof/>
            <w:lang w:val="es-ES"/>
          </w:rPr>
          <w:t>Fórmula 4. TCF</w:t>
        </w:r>
        <w:r w:rsidR="00513033">
          <w:rPr>
            <w:noProof/>
            <w:webHidden/>
          </w:rPr>
          <w:tab/>
        </w:r>
        <w:r>
          <w:rPr>
            <w:noProof/>
            <w:webHidden/>
          </w:rPr>
          <w:fldChar w:fldCharType="begin"/>
        </w:r>
        <w:r w:rsidR="00513033">
          <w:rPr>
            <w:noProof/>
            <w:webHidden/>
          </w:rPr>
          <w:instrText xml:space="preserve"> PAGEREF _Toc328351424 \h </w:instrText>
        </w:r>
        <w:r>
          <w:rPr>
            <w:noProof/>
            <w:webHidden/>
          </w:rPr>
        </w:r>
        <w:r>
          <w:rPr>
            <w:noProof/>
            <w:webHidden/>
          </w:rPr>
          <w:fldChar w:fldCharType="separate"/>
        </w:r>
        <w:r w:rsidR="00EB124B">
          <w:rPr>
            <w:noProof/>
            <w:webHidden/>
          </w:rPr>
          <w:t>13</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425" w:history="1">
        <w:r w:rsidR="00513033" w:rsidRPr="00A36EAA">
          <w:rPr>
            <w:rStyle w:val="Hyperlink"/>
            <w:noProof/>
            <w:lang w:val="es-ES"/>
          </w:rPr>
          <w:t>Fórmula 5. EF</w:t>
        </w:r>
        <w:r w:rsidR="00513033">
          <w:rPr>
            <w:noProof/>
            <w:webHidden/>
          </w:rPr>
          <w:tab/>
        </w:r>
        <w:r>
          <w:rPr>
            <w:noProof/>
            <w:webHidden/>
          </w:rPr>
          <w:fldChar w:fldCharType="begin"/>
        </w:r>
        <w:r w:rsidR="00513033">
          <w:rPr>
            <w:noProof/>
            <w:webHidden/>
          </w:rPr>
          <w:instrText xml:space="preserve"> PAGEREF _Toc328351425 \h </w:instrText>
        </w:r>
        <w:r>
          <w:rPr>
            <w:noProof/>
            <w:webHidden/>
          </w:rPr>
        </w:r>
        <w:r>
          <w:rPr>
            <w:noProof/>
            <w:webHidden/>
          </w:rPr>
          <w:fldChar w:fldCharType="separate"/>
        </w:r>
        <w:r w:rsidR="00EB124B">
          <w:rPr>
            <w:noProof/>
            <w:webHidden/>
          </w:rPr>
          <w:t>15</w:t>
        </w:r>
        <w:r>
          <w:rPr>
            <w:noProof/>
            <w:webHidden/>
          </w:rPr>
          <w:fldChar w:fldCharType="end"/>
        </w:r>
      </w:hyperlink>
    </w:p>
    <w:p w:rsidR="00513033" w:rsidRDefault="00A5520B" w:rsidP="00513033">
      <w:pPr>
        <w:pStyle w:val="TableofFigures"/>
        <w:tabs>
          <w:tab w:val="right" w:leader="dot" w:pos="9350"/>
        </w:tabs>
        <w:spacing w:line="360" w:lineRule="auto"/>
        <w:rPr>
          <w:rFonts w:eastAsiaTheme="minorEastAsia"/>
          <w:noProof/>
          <w:sz w:val="22"/>
        </w:rPr>
      </w:pPr>
      <w:hyperlink w:anchor="_Toc328351426" w:history="1">
        <w:r w:rsidR="00513033" w:rsidRPr="00A36EAA">
          <w:rPr>
            <w:rStyle w:val="Hyperlink"/>
            <w:noProof/>
            <w:lang w:val="es-ES"/>
          </w:rPr>
          <w:t>Fórmula 6.UCP</w:t>
        </w:r>
        <w:r w:rsidR="00513033">
          <w:rPr>
            <w:noProof/>
            <w:webHidden/>
          </w:rPr>
          <w:tab/>
        </w:r>
        <w:r>
          <w:rPr>
            <w:noProof/>
            <w:webHidden/>
          </w:rPr>
          <w:fldChar w:fldCharType="begin"/>
        </w:r>
        <w:r w:rsidR="00513033">
          <w:rPr>
            <w:noProof/>
            <w:webHidden/>
          </w:rPr>
          <w:instrText xml:space="preserve"> PAGEREF _Toc328351426 \h </w:instrText>
        </w:r>
        <w:r>
          <w:rPr>
            <w:noProof/>
            <w:webHidden/>
          </w:rPr>
        </w:r>
        <w:r>
          <w:rPr>
            <w:noProof/>
            <w:webHidden/>
          </w:rPr>
          <w:fldChar w:fldCharType="separate"/>
        </w:r>
        <w:r w:rsidR="00EB124B">
          <w:rPr>
            <w:noProof/>
            <w:webHidden/>
          </w:rPr>
          <w:t>17</w:t>
        </w:r>
        <w:r>
          <w:rPr>
            <w:noProof/>
            <w:webHidden/>
          </w:rPr>
          <w:fldChar w:fldCharType="end"/>
        </w:r>
      </w:hyperlink>
    </w:p>
    <w:p w:rsidR="004E2148" w:rsidRPr="00787485" w:rsidRDefault="00A5520B" w:rsidP="00513033">
      <w:pPr>
        <w:spacing w:line="360" w:lineRule="auto"/>
        <w:rPr>
          <w:lang w:val="es-ES"/>
        </w:rPr>
      </w:pPr>
      <w:r>
        <w:rPr>
          <w:b/>
          <w:lang w:val="es-ES"/>
        </w:rPr>
        <w:fldChar w:fldCharType="end"/>
      </w:r>
      <w:r w:rsidR="00A03958" w:rsidRPr="00787485">
        <w:rPr>
          <w:b/>
          <w:lang w:val="es-ES"/>
        </w:rPr>
        <w:br w:type="page"/>
      </w:r>
    </w:p>
    <w:p w:rsidR="00A079A2" w:rsidRPr="00787485" w:rsidRDefault="001E1CE0" w:rsidP="004D466D">
      <w:pPr>
        <w:pStyle w:val="Heading1"/>
        <w:spacing w:line="360" w:lineRule="auto"/>
        <w:rPr>
          <w:lang w:val="es-ES"/>
        </w:rPr>
      </w:pPr>
      <w:bookmarkStart w:id="1" w:name="_Toc328348519"/>
      <w:r w:rsidRPr="00787485">
        <w:rPr>
          <w:lang w:val="es-ES"/>
        </w:rPr>
        <w:lastRenderedPageBreak/>
        <w:t>Introducción</w:t>
      </w:r>
      <w:bookmarkEnd w:id="1"/>
    </w:p>
    <w:p w:rsidR="003B3C0D" w:rsidRDefault="003B3C0D" w:rsidP="004D466D">
      <w:pPr>
        <w:pStyle w:val="Cuerpo"/>
      </w:pPr>
    </w:p>
    <w:p w:rsidR="00500E5C" w:rsidRPr="00787485" w:rsidRDefault="00500E5C" w:rsidP="004D466D">
      <w:pPr>
        <w:pStyle w:val="Cuerpo"/>
      </w:pPr>
      <w:r w:rsidRPr="00787485">
        <w:t>Una de las fases más importantes en el desarrollo de cualquier proyecto es su planificación. Ésta nos permite hacer un seguimiento del mismo, ayudando en la toma de decisiones y en la gestión de los recursos asignados, tanto humanos como temporales.</w:t>
      </w:r>
    </w:p>
    <w:p w:rsidR="00500E5C" w:rsidRPr="00787485" w:rsidRDefault="00500E5C" w:rsidP="004D466D">
      <w:pPr>
        <w:pStyle w:val="Cuerpo"/>
      </w:pPr>
      <w:r w:rsidRPr="00787485">
        <w:t>En la planificación se establecen cuales son las tareas a realizar, así como el tiempo que se ha estimado que durará su desarrollo. También se determinará de qué recursos se dispone para la realización de estas tareas. Estas estimaciones se hacen dentro de un marco de tiempo limitado al comienzo de un proyecto de software, y deberán actualizarse regularmente a medida que progrese el proyecto. Al final del proyecto se analiza las desviaciones producidas y los motivos de éstas.</w:t>
      </w:r>
    </w:p>
    <w:p w:rsidR="0063297D" w:rsidRDefault="00500E5C" w:rsidP="004D466D">
      <w:pPr>
        <w:pStyle w:val="Cuerpo"/>
      </w:pPr>
      <w:r w:rsidRPr="00787485">
        <w:t>Fruto de esta planificación se obtiene el coste económico del proyecto desglosado en diversos conceptos: recursos humanos, material hardware y software y gastos generales.</w:t>
      </w:r>
    </w:p>
    <w:p w:rsidR="0063297D" w:rsidRDefault="0063297D" w:rsidP="004D466D">
      <w:pPr>
        <w:spacing w:line="360" w:lineRule="auto"/>
        <w:rPr>
          <w:lang w:val="es-ES"/>
        </w:rPr>
      </w:pPr>
      <w:r>
        <w:br w:type="page"/>
      </w:r>
    </w:p>
    <w:p w:rsidR="00500E5C" w:rsidRDefault="0063297D" w:rsidP="004D466D">
      <w:pPr>
        <w:pStyle w:val="Heading1"/>
        <w:spacing w:line="360" w:lineRule="auto"/>
        <w:rPr>
          <w:lang w:val="es-ES"/>
        </w:rPr>
      </w:pPr>
      <w:bookmarkStart w:id="2" w:name="_Toc328348520"/>
      <w:r w:rsidRPr="0063297D">
        <w:rPr>
          <w:lang w:val="es-ES"/>
        </w:rPr>
        <w:lastRenderedPageBreak/>
        <w:t>Estimación de esfuerzo con casos de uso</w:t>
      </w:r>
      <w:bookmarkEnd w:id="2"/>
    </w:p>
    <w:p w:rsidR="0029768A" w:rsidRDefault="0029768A" w:rsidP="004D466D">
      <w:pPr>
        <w:pStyle w:val="Cuerpo"/>
      </w:pPr>
    </w:p>
    <w:p w:rsidR="0029768A" w:rsidRDefault="0029768A" w:rsidP="004D466D">
      <w:pPr>
        <w:pStyle w:val="Cuerpo"/>
      </w:pPr>
      <w:r>
        <w:t xml:space="preserve">Para obtener una aproximación del número de horas requeridas en el desarrollo del sistema se utiliza un método de estimación creado por Gustav </w:t>
      </w:r>
      <w:proofErr w:type="spellStart"/>
      <w:r>
        <w:t>Karner</w:t>
      </w:r>
      <w:proofErr w:type="spellEnd"/>
      <w:r>
        <w:t xml:space="preserve"> (</w:t>
      </w:r>
      <w:proofErr w:type="spellStart"/>
      <w:r>
        <w:t>Rational</w:t>
      </w:r>
      <w:proofErr w:type="spellEnd"/>
      <w:r>
        <w:t xml:space="preserve"> Software </w:t>
      </w:r>
      <w:proofErr w:type="spellStart"/>
      <w:r>
        <w:t>Corporation</w:t>
      </w:r>
      <w:proofErr w:type="spellEnd"/>
      <w:r>
        <w:t>) que permite realizar un estudio sobre los Casos de Uso del proyecto. Nos permitirá evaluar el tiempo que puede durar el proyecto en su etapa de desarrollo además del esfuerzo necesario.</w:t>
      </w:r>
    </w:p>
    <w:p w:rsidR="0029768A" w:rsidRDefault="0029768A" w:rsidP="004D466D">
      <w:pPr>
        <w:pStyle w:val="Cuerpo"/>
      </w:pPr>
      <w:r w:rsidRPr="0029768A">
        <w:t>Este proceso se lleva a cabo mediante una serie pasos empezando por obtener los casos de uso sin ajustar. Primeramente se toman en cuenta los actores (UAW) y los casos de uso (UUCW), y seguidamente se ajusta utilizando una serie de factores técnicos (TCF) y factores ambientales (EF). De esta forma se obtiene la complejidad del sistema, obteniendo una idea del número de horas-persona para el proyecto.</w:t>
      </w:r>
    </w:p>
    <w:p w:rsidR="00D7338C" w:rsidRDefault="00D7338C" w:rsidP="004D466D">
      <w:pPr>
        <w:pStyle w:val="Cuerpo"/>
      </w:pPr>
    </w:p>
    <w:p w:rsidR="00D7338C" w:rsidRDefault="00D7338C"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173E9F" w:rsidRDefault="0029768A" w:rsidP="004D466D">
      <w:pPr>
        <w:pStyle w:val="Heading2"/>
        <w:spacing w:line="360" w:lineRule="auto"/>
        <w:rPr>
          <w:lang w:val="es-ES"/>
        </w:rPr>
      </w:pPr>
      <w:bookmarkStart w:id="3" w:name="_Toc328348521"/>
      <w:r>
        <w:rPr>
          <w:lang w:val="es-ES"/>
        </w:rPr>
        <w:lastRenderedPageBreak/>
        <w:t>Factor de peso de los actores sin ajustar</w:t>
      </w:r>
      <w:bookmarkEnd w:id="3"/>
    </w:p>
    <w:p w:rsidR="009461B2" w:rsidRPr="009461B2" w:rsidRDefault="009461B2" w:rsidP="004D466D">
      <w:pPr>
        <w:pStyle w:val="Cuerpo"/>
      </w:pPr>
    </w:p>
    <w:tbl>
      <w:tblPr>
        <w:tblStyle w:val="LightShading-Accent13"/>
        <w:tblW w:w="0" w:type="auto"/>
        <w:tblLook w:val="04A0"/>
      </w:tblPr>
      <w:tblGrid>
        <w:gridCol w:w="1561"/>
        <w:gridCol w:w="6377"/>
        <w:gridCol w:w="810"/>
      </w:tblGrid>
      <w:tr w:rsidR="00920C01" w:rsidTr="000D4FBC">
        <w:trPr>
          <w:cnfStyle w:val="100000000000"/>
        </w:trPr>
        <w:tc>
          <w:tcPr>
            <w:cnfStyle w:val="001000000000"/>
            <w:tcW w:w="1561" w:type="dxa"/>
          </w:tcPr>
          <w:p w:rsidR="00920C01" w:rsidRDefault="00920C01" w:rsidP="004D466D">
            <w:pPr>
              <w:pStyle w:val="Cuerpo"/>
              <w:ind w:firstLine="0"/>
            </w:pPr>
            <w:r>
              <w:t>Tipo de Actor</w:t>
            </w:r>
          </w:p>
        </w:tc>
        <w:tc>
          <w:tcPr>
            <w:tcW w:w="6377" w:type="dxa"/>
          </w:tcPr>
          <w:p w:rsidR="00920C01" w:rsidRDefault="00920C01" w:rsidP="004D466D">
            <w:pPr>
              <w:pStyle w:val="Cuerpo"/>
              <w:ind w:firstLine="0"/>
              <w:cnfStyle w:val="100000000000"/>
            </w:pPr>
            <w:r>
              <w:t>Descripción</w:t>
            </w:r>
          </w:p>
        </w:tc>
        <w:tc>
          <w:tcPr>
            <w:tcW w:w="810" w:type="dxa"/>
          </w:tcPr>
          <w:p w:rsidR="00920C01" w:rsidRDefault="00920C01" w:rsidP="004D466D">
            <w:pPr>
              <w:pStyle w:val="Cuerpo"/>
              <w:ind w:firstLine="0"/>
              <w:cnfStyle w:val="100000000000"/>
            </w:pPr>
            <w:r>
              <w:t>Peso</w:t>
            </w:r>
          </w:p>
        </w:tc>
      </w:tr>
      <w:tr w:rsidR="00920C01" w:rsidTr="000D4FBC">
        <w:trPr>
          <w:cnfStyle w:val="000000100000"/>
        </w:trPr>
        <w:tc>
          <w:tcPr>
            <w:cnfStyle w:val="001000000000"/>
            <w:tcW w:w="1561" w:type="dxa"/>
          </w:tcPr>
          <w:p w:rsidR="00920C01" w:rsidRDefault="00920C01" w:rsidP="004D466D">
            <w:pPr>
              <w:pStyle w:val="Cuerpo"/>
              <w:ind w:firstLine="0"/>
            </w:pPr>
            <w:r>
              <w:t>Simple</w:t>
            </w:r>
          </w:p>
        </w:tc>
        <w:tc>
          <w:tcPr>
            <w:tcW w:w="6377" w:type="dxa"/>
          </w:tcPr>
          <w:p w:rsidR="00920C01" w:rsidRDefault="00920C01" w:rsidP="004D466D">
            <w:pPr>
              <w:pStyle w:val="Cuerpo"/>
              <w:ind w:firstLine="0"/>
              <w:cnfStyle w:val="000000100000"/>
            </w:pPr>
            <w:r>
              <w:t>Otro sistema que interactúa con el sistema a desarrollar mediante un API.</w:t>
            </w:r>
          </w:p>
        </w:tc>
        <w:tc>
          <w:tcPr>
            <w:tcW w:w="810" w:type="dxa"/>
          </w:tcPr>
          <w:p w:rsidR="00920C01" w:rsidRDefault="00920C01" w:rsidP="004D466D">
            <w:pPr>
              <w:pStyle w:val="Cuerpo"/>
              <w:ind w:firstLine="0"/>
              <w:cnfStyle w:val="000000100000"/>
            </w:pPr>
            <w:r>
              <w:t>1</w:t>
            </w:r>
          </w:p>
        </w:tc>
      </w:tr>
      <w:tr w:rsidR="00920C01" w:rsidTr="000D4FBC">
        <w:tc>
          <w:tcPr>
            <w:cnfStyle w:val="001000000000"/>
            <w:tcW w:w="1561" w:type="dxa"/>
          </w:tcPr>
          <w:p w:rsidR="00920C01" w:rsidRDefault="00920C01" w:rsidP="004D466D">
            <w:pPr>
              <w:pStyle w:val="Cuerpo"/>
              <w:ind w:firstLine="0"/>
            </w:pPr>
            <w:r>
              <w:t>Medio</w:t>
            </w:r>
          </w:p>
        </w:tc>
        <w:tc>
          <w:tcPr>
            <w:tcW w:w="6377" w:type="dxa"/>
          </w:tcPr>
          <w:p w:rsidR="00920C01" w:rsidRDefault="00920C01" w:rsidP="004D466D">
            <w:pPr>
              <w:pStyle w:val="Cuerpo"/>
              <w:ind w:firstLine="0"/>
              <w:cnfStyle w:val="000000000000"/>
            </w:pPr>
            <w:r>
              <w:t>Otro sistema interactuando a través de un protocolo ó una persona que interactúa con el sistema mediante una interfaz de texto.</w:t>
            </w:r>
          </w:p>
        </w:tc>
        <w:tc>
          <w:tcPr>
            <w:tcW w:w="810" w:type="dxa"/>
          </w:tcPr>
          <w:p w:rsidR="00920C01" w:rsidRDefault="00920C01" w:rsidP="004D466D">
            <w:pPr>
              <w:pStyle w:val="Cuerpo"/>
              <w:ind w:firstLine="0"/>
              <w:cnfStyle w:val="000000000000"/>
            </w:pPr>
            <w:r>
              <w:t>2</w:t>
            </w:r>
          </w:p>
        </w:tc>
      </w:tr>
      <w:tr w:rsidR="00920C01" w:rsidTr="000D4FBC">
        <w:trPr>
          <w:cnfStyle w:val="000000100000"/>
        </w:trPr>
        <w:tc>
          <w:tcPr>
            <w:cnfStyle w:val="001000000000"/>
            <w:tcW w:w="1561" w:type="dxa"/>
          </w:tcPr>
          <w:p w:rsidR="00920C01" w:rsidRDefault="00920C01" w:rsidP="004D466D">
            <w:pPr>
              <w:pStyle w:val="Cuerpo"/>
              <w:ind w:firstLine="0"/>
            </w:pPr>
            <w:r>
              <w:t>Complejo</w:t>
            </w:r>
          </w:p>
        </w:tc>
        <w:tc>
          <w:tcPr>
            <w:tcW w:w="6377" w:type="dxa"/>
          </w:tcPr>
          <w:p w:rsidR="00920C01" w:rsidRDefault="00920C01" w:rsidP="004D466D">
            <w:pPr>
              <w:pStyle w:val="Cuerpo"/>
              <w:ind w:firstLine="0"/>
              <w:cnfStyle w:val="000000100000"/>
            </w:pPr>
            <w:r>
              <w:t xml:space="preserve">Una persona que </w:t>
            </w:r>
            <w:proofErr w:type="spellStart"/>
            <w:r>
              <w:t>interactua</w:t>
            </w:r>
            <w:proofErr w:type="spellEnd"/>
            <w:r>
              <w:t xml:space="preserve"> con el sistema mediante una interfaz gráfica.</w:t>
            </w:r>
          </w:p>
        </w:tc>
        <w:tc>
          <w:tcPr>
            <w:tcW w:w="810" w:type="dxa"/>
          </w:tcPr>
          <w:p w:rsidR="00920C01" w:rsidRDefault="00920C01" w:rsidP="004D466D">
            <w:pPr>
              <w:pStyle w:val="Cuerpo"/>
              <w:keepNext/>
              <w:ind w:firstLine="0"/>
              <w:cnfStyle w:val="000000100000"/>
            </w:pPr>
            <w:r>
              <w:t>3</w:t>
            </w:r>
          </w:p>
        </w:tc>
      </w:tr>
    </w:tbl>
    <w:p w:rsidR="00920C01" w:rsidRDefault="000D4FBC" w:rsidP="004D466D">
      <w:pPr>
        <w:pStyle w:val="Caption"/>
        <w:spacing w:line="360" w:lineRule="auto"/>
        <w:rPr>
          <w:lang w:val="es-ES"/>
        </w:rPr>
      </w:pPr>
      <w:bookmarkStart w:id="4" w:name="_Toc328347997"/>
      <w:bookmarkStart w:id="5" w:name="_Toc328351383"/>
      <w:r w:rsidRPr="000D4FBC">
        <w:rPr>
          <w:lang w:val="es-ES"/>
        </w:rPr>
        <w:t xml:space="preserve">Tabla </w:t>
      </w:r>
      <w:r w:rsidR="00A5520B" w:rsidRPr="000D4FBC">
        <w:rPr>
          <w:lang w:val="es-ES"/>
        </w:rPr>
        <w:fldChar w:fldCharType="begin"/>
      </w:r>
      <w:r w:rsidRPr="000D4FBC">
        <w:rPr>
          <w:lang w:val="es-ES"/>
        </w:rPr>
        <w:instrText xml:space="preserve"> SEQ Tabla \* ARABIC </w:instrText>
      </w:r>
      <w:r w:rsidR="00A5520B" w:rsidRPr="000D4FBC">
        <w:rPr>
          <w:lang w:val="es-ES"/>
        </w:rPr>
        <w:fldChar w:fldCharType="separate"/>
      </w:r>
      <w:r w:rsidR="00EB124B">
        <w:rPr>
          <w:noProof/>
          <w:lang w:val="es-ES"/>
        </w:rPr>
        <w:t>1</w:t>
      </w:r>
      <w:r w:rsidR="00A5520B" w:rsidRPr="000D4FBC">
        <w:rPr>
          <w:lang w:val="es-ES"/>
        </w:rPr>
        <w:fldChar w:fldCharType="end"/>
      </w:r>
      <w:r w:rsidRPr="000D4FBC">
        <w:rPr>
          <w:lang w:val="es-ES"/>
        </w:rPr>
        <w:t>. Peso relativo de los actores</w:t>
      </w:r>
      <w:bookmarkEnd w:id="4"/>
      <w:bookmarkEnd w:id="5"/>
    </w:p>
    <w:p w:rsidR="0044703B" w:rsidRDefault="0044703B" w:rsidP="004D466D">
      <w:pPr>
        <w:spacing w:line="360" w:lineRule="auto"/>
        <w:rPr>
          <w:lang w:val="es-ES"/>
        </w:rPr>
      </w:pPr>
      <w:r>
        <w:rPr>
          <w:lang w:val="es-ES"/>
        </w:rPr>
        <w:t>Se obtiene el factor de peso de los actores:</w:t>
      </w:r>
    </w:p>
    <w:p w:rsidR="0044703B" w:rsidRPr="009461B2" w:rsidRDefault="009461B2" w:rsidP="004D466D">
      <w:pPr>
        <w:spacing w:line="360" w:lineRule="auto"/>
        <w:rPr>
          <w:b/>
          <w:lang w:val="es-ES"/>
        </w:rPr>
      </w:pPr>
      <m:oMathPara>
        <m:oMath>
          <m:r>
            <m:rPr>
              <m:sty m:val="bi"/>
            </m:rPr>
            <w:rPr>
              <w:rFonts w:ascii="Cambria Math" w:hAnsi="Cambria Math"/>
              <w:lang w:val="es-ES"/>
            </w:rPr>
            <m:t xml:space="preserve">UAW= </m:t>
          </m:r>
          <m:nary>
            <m:naryPr>
              <m:chr m:val="∑"/>
              <m:limLoc m:val="undOvr"/>
              <m:subHide m:val="on"/>
              <m:supHide m:val="on"/>
              <m:ctrlPr>
                <w:rPr>
                  <w:rFonts w:ascii="Cambria Math" w:hAnsi="Cambria Math"/>
                  <w:b/>
                  <w:i/>
                  <w:lang w:val="es-ES"/>
                </w:rPr>
              </m:ctrlPr>
            </m:naryPr>
            <m:sub/>
            <m:sup/>
            <m:e>
              <m:r>
                <m:rPr>
                  <m:sty m:val="bi"/>
                </m:rPr>
                <w:rPr>
                  <w:rFonts w:ascii="Cambria Math" w:hAnsi="Cambria Math"/>
                  <w:lang w:val="es-ES"/>
                </w:rPr>
                <m:t>Actor*Factor</m:t>
              </m:r>
            </m:e>
          </m:nary>
        </m:oMath>
      </m:oMathPara>
    </w:p>
    <w:p w:rsidR="00D93010" w:rsidRPr="00D93010" w:rsidRDefault="00D93010" w:rsidP="004D466D">
      <w:pPr>
        <w:pStyle w:val="Caption"/>
        <w:spacing w:line="360" w:lineRule="auto"/>
        <w:rPr>
          <w:lang w:val="es-ES"/>
        </w:rPr>
      </w:pPr>
      <w:bookmarkStart w:id="6" w:name="_Toc328348020"/>
      <w:bookmarkStart w:id="7" w:name="_Toc328351421"/>
      <w:r w:rsidRPr="00D93010">
        <w:rPr>
          <w:lang w:val="es-ES"/>
        </w:rPr>
        <w:t xml:space="preserve">Fórmula </w:t>
      </w:r>
      <w:r w:rsidR="00A5520B" w:rsidRPr="00D93010">
        <w:rPr>
          <w:lang w:val="es-ES"/>
        </w:rPr>
        <w:fldChar w:fldCharType="begin"/>
      </w:r>
      <w:r w:rsidRPr="00D93010">
        <w:rPr>
          <w:lang w:val="es-ES"/>
        </w:rPr>
        <w:instrText xml:space="preserve"> SEQ Fórmula \* ARABIC </w:instrText>
      </w:r>
      <w:r w:rsidR="00A5520B" w:rsidRPr="00D93010">
        <w:rPr>
          <w:lang w:val="es-ES"/>
        </w:rPr>
        <w:fldChar w:fldCharType="separate"/>
      </w:r>
      <w:r w:rsidR="00EB124B">
        <w:rPr>
          <w:noProof/>
          <w:lang w:val="es-ES"/>
        </w:rPr>
        <w:t>1</w:t>
      </w:r>
      <w:r w:rsidR="00A5520B" w:rsidRPr="00D93010">
        <w:rPr>
          <w:lang w:val="es-ES"/>
        </w:rPr>
        <w:fldChar w:fldCharType="end"/>
      </w:r>
      <w:r w:rsidRPr="00D93010">
        <w:rPr>
          <w:lang w:val="es-ES"/>
        </w:rPr>
        <w:t>. UAW</w:t>
      </w:r>
      <w:bookmarkEnd w:id="6"/>
      <w:bookmarkEnd w:id="7"/>
    </w:p>
    <w:p w:rsidR="0044703B" w:rsidRDefault="0044703B" w:rsidP="004D466D">
      <w:pPr>
        <w:pStyle w:val="Cuerpo"/>
      </w:pPr>
      <w:r>
        <w:t>En nuestro caso obtenemos el fact</w:t>
      </w:r>
      <w:r w:rsidR="006564D7">
        <w:t>or de peso de los actores teniendo en cuenta que nuestro sistema cuenta con dos actores, un actor simple, que es la base de datos e interactúa con el sistema a partir de un API y otro actor complejo que corresponde a al perfil de usuario que utiliza el sistema. De esta forma obtenemos:</w:t>
      </w:r>
    </w:p>
    <w:p w:rsidR="006564D7" w:rsidRDefault="006564D7" w:rsidP="004D466D">
      <w:pPr>
        <w:pStyle w:val="Cuerpo"/>
      </w:pPr>
      <m:oMathPara>
        <m:oMath>
          <m:r>
            <w:rPr>
              <w:rFonts w:ascii="Cambria Math" w:hAnsi="Cambria Math"/>
            </w:rPr>
            <m:t>UAW=</m:t>
          </m:r>
          <m:d>
            <m:dPr>
              <m:ctrlPr>
                <w:rPr>
                  <w:rFonts w:ascii="Cambria Math" w:hAnsi="Cambria Math"/>
                  <w:i/>
                </w:rPr>
              </m:ctrlPr>
            </m:dPr>
            <m:e>
              <m:r>
                <w:rPr>
                  <w:rFonts w:ascii="Cambria Math" w:hAnsi="Cambria Math"/>
                </w:rPr>
                <m:t>1*3</m:t>
              </m:r>
            </m:e>
          </m:d>
          <m:r>
            <w:rPr>
              <w:rFonts w:ascii="Cambria Math" w:hAnsi="Cambria Math"/>
            </w:rPr>
            <m:t xml:space="preserve">+ </m:t>
          </m:r>
          <m:d>
            <m:dPr>
              <m:ctrlPr>
                <w:rPr>
                  <w:rFonts w:ascii="Cambria Math" w:hAnsi="Cambria Math"/>
                  <w:i/>
                </w:rPr>
              </m:ctrlPr>
            </m:dPr>
            <m:e>
              <m:r>
                <w:rPr>
                  <w:rFonts w:ascii="Cambria Math" w:hAnsi="Cambria Math"/>
                </w:rPr>
                <m:t>1*1</m:t>
              </m:r>
            </m:e>
          </m:d>
          <m:r>
            <w:rPr>
              <w:rFonts w:ascii="Cambria Math" w:hAnsi="Cambria Math"/>
            </w:rPr>
            <m:t>=4</m:t>
          </m:r>
        </m:oMath>
      </m:oMathPara>
    </w:p>
    <w:p w:rsidR="0044703B" w:rsidRPr="0044703B" w:rsidRDefault="0044703B" w:rsidP="004D466D">
      <w:pPr>
        <w:spacing w:line="360" w:lineRule="auto"/>
        <w:rPr>
          <w:lang w:val="es-ES"/>
        </w:rPr>
      </w:pPr>
    </w:p>
    <w:p w:rsidR="00AD22B6" w:rsidRDefault="00AD22B6"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29768A" w:rsidRDefault="0029768A" w:rsidP="004D466D">
      <w:pPr>
        <w:pStyle w:val="Heading2"/>
        <w:spacing w:line="360" w:lineRule="auto"/>
        <w:rPr>
          <w:lang w:val="es-ES"/>
        </w:rPr>
      </w:pPr>
      <w:bookmarkStart w:id="8" w:name="_Toc328348522"/>
      <w:r>
        <w:rPr>
          <w:lang w:val="es-ES"/>
        </w:rPr>
        <w:lastRenderedPageBreak/>
        <w:t>Factor de peso de los caso de uso sin ajustar</w:t>
      </w:r>
      <w:bookmarkEnd w:id="8"/>
    </w:p>
    <w:p w:rsidR="00AD22B6" w:rsidRDefault="00AD22B6" w:rsidP="004D466D">
      <w:pPr>
        <w:pStyle w:val="Cuerpo"/>
      </w:pPr>
      <w:r>
        <w:t>Ahora se pasa a determinar el factor de complejidad en función del número de transacciones de cada caso de uso.</w:t>
      </w:r>
    </w:p>
    <w:tbl>
      <w:tblPr>
        <w:tblStyle w:val="LightShading-Accent13"/>
        <w:tblW w:w="0" w:type="auto"/>
        <w:tblLook w:val="04A0"/>
      </w:tblPr>
      <w:tblGrid>
        <w:gridCol w:w="3192"/>
        <w:gridCol w:w="3192"/>
        <w:gridCol w:w="3192"/>
      </w:tblGrid>
      <w:tr w:rsidR="00AD22B6" w:rsidTr="00C66ADC">
        <w:trPr>
          <w:cnfStyle w:val="100000000000"/>
        </w:trPr>
        <w:tc>
          <w:tcPr>
            <w:cnfStyle w:val="001000000000"/>
            <w:tcW w:w="3192" w:type="dxa"/>
          </w:tcPr>
          <w:p w:rsidR="00AD22B6" w:rsidRDefault="00AD22B6" w:rsidP="004D466D">
            <w:pPr>
              <w:pStyle w:val="Cuerpo"/>
              <w:ind w:firstLine="0"/>
            </w:pPr>
            <w:r>
              <w:t>Tipo de caso de uso</w:t>
            </w:r>
          </w:p>
        </w:tc>
        <w:tc>
          <w:tcPr>
            <w:tcW w:w="3192" w:type="dxa"/>
          </w:tcPr>
          <w:p w:rsidR="00AD22B6" w:rsidRDefault="00AD22B6" w:rsidP="004D466D">
            <w:pPr>
              <w:pStyle w:val="Cuerpo"/>
              <w:ind w:firstLine="0"/>
              <w:cnfStyle w:val="100000000000"/>
            </w:pPr>
            <w:r>
              <w:t>Descripción</w:t>
            </w:r>
          </w:p>
        </w:tc>
        <w:tc>
          <w:tcPr>
            <w:tcW w:w="3192" w:type="dxa"/>
          </w:tcPr>
          <w:p w:rsidR="00AD22B6" w:rsidRDefault="00AD22B6" w:rsidP="004D466D">
            <w:pPr>
              <w:pStyle w:val="Cuerpo"/>
              <w:ind w:firstLine="0"/>
              <w:cnfStyle w:val="100000000000"/>
            </w:pPr>
            <w:r>
              <w:t>Factor</w:t>
            </w:r>
          </w:p>
        </w:tc>
      </w:tr>
      <w:tr w:rsidR="00AD22B6" w:rsidTr="00C66ADC">
        <w:trPr>
          <w:cnfStyle w:val="000000100000"/>
        </w:trPr>
        <w:tc>
          <w:tcPr>
            <w:cnfStyle w:val="001000000000"/>
            <w:tcW w:w="3192" w:type="dxa"/>
          </w:tcPr>
          <w:p w:rsidR="00AD22B6" w:rsidRDefault="00AD22B6" w:rsidP="004D466D">
            <w:pPr>
              <w:pStyle w:val="Cuerpo"/>
              <w:ind w:firstLine="0"/>
            </w:pPr>
            <w:r>
              <w:t>Simple</w:t>
            </w:r>
          </w:p>
        </w:tc>
        <w:tc>
          <w:tcPr>
            <w:tcW w:w="3192" w:type="dxa"/>
          </w:tcPr>
          <w:p w:rsidR="00AD22B6" w:rsidRDefault="00AD22B6" w:rsidP="004D466D">
            <w:pPr>
              <w:pStyle w:val="Cuerpo"/>
              <w:ind w:firstLine="0"/>
              <w:cnfStyle w:val="000000100000"/>
            </w:pPr>
            <w:r>
              <w:t>3 transacciones o menos</w:t>
            </w:r>
          </w:p>
        </w:tc>
        <w:tc>
          <w:tcPr>
            <w:tcW w:w="3192" w:type="dxa"/>
          </w:tcPr>
          <w:p w:rsidR="00AD22B6" w:rsidRDefault="00AD22B6" w:rsidP="004D466D">
            <w:pPr>
              <w:pStyle w:val="Cuerpo"/>
              <w:ind w:firstLine="0"/>
              <w:cnfStyle w:val="000000100000"/>
            </w:pPr>
            <w:r>
              <w:t>5</w:t>
            </w:r>
          </w:p>
        </w:tc>
      </w:tr>
      <w:tr w:rsidR="00AD22B6" w:rsidTr="00C66ADC">
        <w:tc>
          <w:tcPr>
            <w:cnfStyle w:val="001000000000"/>
            <w:tcW w:w="3192" w:type="dxa"/>
          </w:tcPr>
          <w:p w:rsidR="00AD22B6" w:rsidRDefault="00AD22B6" w:rsidP="004D466D">
            <w:pPr>
              <w:pStyle w:val="Cuerpo"/>
              <w:ind w:firstLine="0"/>
            </w:pPr>
            <w:r>
              <w:t>Medio</w:t>
            </w:r>
          </w:p>
        </w:tc>
        <w:tc>
          <w:tcPr>
            <w:tcW w:w="3192" w:type="dxa"/>
          </w:tcPr>
          <w:p w:rsidR="00AD22B6" w:rsidRDefault="00AD22B6" w:rsidP="004D466D">
            <w:pPr>
              <w:pStyle w:val="Cuerpo"/>
              <w:ind w:firstLine="0"/>
              <w:cnfStyle w:val="000000000000"/>
            </w:pPr>
            <w:r>
              <w:t>4 a 7 transacciones</w:t>
            </w:r>
          </w:p>
        </w:tc>
        <w:tc>
          <w:tcPr>
            <w:tcW w:w="3192" w:type="dxa"/>
          </w:tcPr>
          <w:p w:rsidR="00AD22B6" w:rsidRDefault="00AD22B6" w:rsidP="004D466D">
            <w:pPr>
              <w:pStyle w:val="Cuerpo"/>
              <w:ind w:firstLine="0"/>
              <w:cnfStyle w:val="000000000000"/>
            </w:pPr>
            <w:r>
              <w:t>10</w:t>
            </w:r>
          </w:p>
        </w:tc>
      </w:tr>
      <w:tr w:rsidR="00AD22B6" w:rsidTr="00C66ADC">
        <w:trPr>
          <w:cnfStyle w:val="000000100000"/>
        </w:trPr>
        <w:tc>
          <w:tcPr>
            <w:cnfStyle w:val="001000000000"/>
            <w:tcW w:w="3192" w:type="dxa"/>
          </w:tcPr>
          <w:p w:rsidR="00AD22B6" w:rsidRDefault="00AD22B6" w:rsidP="004D466D">
            <w:pPr>
              <w:pStyle w:val="Cuerpo"/>
              <w:ind w:firstLine="0"/>
            </w:pPr>
            <w:r>
              <w:t>Complejo</w:t>
            </w:r>
          </w:p>
        </w:tc>
        <w:tc>
          <w:tcPr>
            <w:tcW w:w="3192" w:type="dxa"/>
          </w:tcPr>
          <w:p w:rsidR="00AD22B6" w:rsidRDefault="00AD22B6" w:rsidP="004D466D">
            <w:pPr>
              <w:pStyle w:val="Cuerpo"/>
              <w:ind w:firstLine="0"/>
              <w:cnfStyle w:val="000000100000"/>
            </w:pPr>
            <w:r>
              <w:t>Más de 7 transacciones</w:t>
            </w:r>
          </w:p>
        </w:tc>
        <w:tc>
          <w:tcPr>
            <w:tcW w:w="3192" w:type="dxa"/>
          </w:tcPr>
          <w:p w:rsidR="00AD22B6" w:rsidRDefault="00AD22B6" w:rsidP="004D466D">
            <w:pPr>
              <w:pStyle w:val="Cuerpo"/>
              <w:keepNext/>
              <w:ind w:firstLine="0"/>
              <w:cnfStyle w:val="000000100000"/>
            </w:pPr>
            <w:r>
              <w:t>15</w:t>
            </w:r>
          </w:p>
        </w:tc>
      </w:tr>
    </w:tbl>
    <w:p w:rsidR="00AD22B6" w:rsidRDefault="00C66ADC" w:rsidP="004D466D">
      <w:pPr>
        <w:pStyle w:val="Caption"/>
        <w:spacing w:line="360" w:lineRule="auto"/>
        <w:rPr>
          <w:lang w:val="es-ES"/>
        </w:rPr>
      </w:pPr>
      <w:bookmarkStart w:id="9" w:name="_Toc328347998"/>
      <w:bookmarkStart w:id="10" w:name="_Toc328351384"/>
      <w:r w:rsidRPr="00C66ADC">
        <w:rPr>
          <w:lang w:val="es-ES"/>
        </w:rPr>
        <w:t xml:space="preserve">Tabla </w:t>
      </w:r>
      <w:r w:rsidR="00A5520B" w:rsidRPr="00C66ADC">
        <w:rPr>
          <w:lang w:val="es-ES"/>
        </w:rPr>
        <w:fldChar w:fldCharType="begin"/>
      </w:r>
      <w:r w:rsidRPr="00C66ADC">
        <w:rPr>
          <w:lang w:val="es-ES"/>
        </w:rPr>
        <w:instrText xml:space="preserve"> SEQ Tabla \* ARABIC </w:instrText>
      </w:r>
      <w:r w:rsidR="00A5520B" w:rsidRPr="00C66ADC">
        <w:rPr>
          <w:lang w:val="es-ES"/>
        </w:rPr>
        <w:fldChar w:fldCharType="separate"/>
      </w:r>
      <w:r w:rsidR="00EB124B">
        <w:rPr>
          <w:noProof/>
          <w:lang w:val="es-ES"/>
        </w:rPr>
        <w:t>2</w:t>
      </w:r>
      <w:r w:rsidR="00A5520B" w:rsidRPr="00C66ADC">
        <w:rPr>
          <w:lang w:val="es-ES"/>
        </w:rPr>
        <w:fldChar w:fldCharType="end"/>
      </w:r>
      <w:r w:rsidRPr="00C66ADC">
        <w:rPr>
          <w:lang w:val="es-ES"/>
        </w:rPr>
        <w:t>. Tabla de factores que influyen en los casos de uso</w:t>
      </w:r>
      <w:bookmarkEnd w:id="9"/>
      <w:bookmarkEnd w:id="10"/>
    </w:p>
    <w:p w:rsidR="00ED0D80" w:rsidRDefault="00ED0D80" w:rsidP="004D466D">
      <w:pPr>
        <w:spacing w:line="360" w:lineRule="auto"/>
        <w:rPr>
          <w:lang w:val="es-ES"/>
        </w:rPr>
      </w:pPr>
    </w:p>
    <w:p w:rsidR="00ED0D80" w:rsidRDefault="00ED0D80" w:rsidP="004D466D">
      <w:pPr>
        <w:spacing w:line="360" w:lineRule="auto"/>
        <w:rPr>
          <w:lang w:val="es-ES"/>
        </w:rPr>
      </w:pPr>
      <w:r>
        <w:rPr>
          <w:lang w:val="es-ES"/>
        </w:rPr>
        <w:t>En nuestro caso tenemos en total</w:t>
      </w:r>
      <w:r w:rsidR="00A01AE0">
        <w:rPr>
          <w:lang w:val="es-ES"/>
        </w:rPr>
        <w:t xml:space="preserve"> de 17 casos de uso, categorizados:</w:t>
      </w:r>
    </w:p>
    <w:p w:rsidR="00A01AE0" w:rsidRDefault="00070BA3" w:rsidP="004D466D">
      <w:pPr>
        <w:pStyle w:val="ListParagraph"/>
        <w:numPr>
          <w:ilvl w:val="0"/>
          <w:numId w:val="14"/>
        </w:numPr>
        <w:spacing w:line="360" w:lineRule="auto"/>
        <w:rPr>
          <w:lang w:val="es-ES"/>
        </w:rPr>
      </w:pPr>
      <w:r>
        <w:rPr>
          <w:lang w:val="es-ES"/>
        </w:rPr>
        <w:t>3</w:t>
      </w:r>
      <w:r w:rsidR="00A01AE0">
        <w:rPr>
          <w:lang w:val="es-ES"/>
        </w:rPr>
        <w:t xml:space="preserve"> medio</w:t>
      </w:r>
      <w:r>
        <w:rPr>
          <w:lang w:val="es-ES"/>
        </w:rPr>
        <w:t>s</w:t>
      </w:r>
    </w:p>
    <w:p w:rsidR="00A01AE0" w:rsidRPr="00A01AE0" w:rsidRDefault="00A01AE0" w:rsidP="004D466D">
      <w:pPr>
        <w:pStyle w:val="ListParagraph"/>
        <w:numPr>
          <w:ilvl w:val="0"/>
          <w:numId w:val="14"/>
        </w:numPr>
        <w:spacing w:line="360" w:lineRule="auto"/>
        <w:rPr>
          <w:lang w:val="es-ES"/>
        </w:rPr>
      </w:pPr>
      <w:r>
        <w:rPr>
          <w:lang w:val="es-ES"/>
        </w:rPr>
        <w:t>1</w:t>
      </w:r>
      <w:r w:rsidR="00070BA3">
        <w:rPr>
          <w:lang w:val="es-ES"/>
        </w:rPr>
        <w:t>4</w:t>
      </w:r>
      <w:r>
        <w:rPr>
          <w:lang w:val="es-ES"/>
        </w:rPr>
        <w:t xml:space="preserve"> simples</w:t>
      </w:r>
    </w:p>
    <w:p w:rsidR="00A01AE0" w:rsidRDefault="006A65E4" w:rsidP="004D466D">
      <w:pPr>
        <w:pStyle w:val="Cuerpo"/>
      </w:pPr>
      <m:oMathPara>
        <m:oMath>
          <m:r>
            <m:rPr>
              <m:sty m:val="bi"/>
            </m:rPr>
            <w:rPr>
              <w:rFonts w:ascii="Cambria Math" w:hAnsi="Cambria Math"/>
            </w:rPr>
            <m:t>UUCW</m:t>
          </m:r>
          <m:r>
            <m:rPr>
              <m:sty m:val="p"/>
            </m:rPr>
            <w:rPr>
              <w:rFonts w:ascii="Cambria Math" w:hAnsi="Cambria Math"/>
            </w:rPr>
            <m:t xml:space="preserve">= </m:t>
          </m:r>
          <m:nary>
            <m:naryPr>
              <m:chr m:val="∑"/>
              <m:limLoc m:val="undOvr"/>
              <m:subHide m:val="on"/>
              <m:supHide m:val="on"/>
              <m:ctrlPr>
                <w:rPr>
                  <w:rFonts w:ascii="Cambria Math" w:eastAsiaTheme="majorEastAsia" w:hAnsi="Cambria Math" w:cstheme="majorBidi"/>
                  <w:b/>
                  <w:bCs/>
                  <w:smallCaps/>
                  <w:color w:val="000000" w:themeColor="text1"/>
                  <w:sz w:val="28"/>
                  <w:szCs w:val="26"/>
                </w:rPr>
              </m:ctrlPr>
            </m:naryPr>
            <m:sub/>
            <m:sup/>
            <m:e>
              <m:r>
                <m:rPr>
                  <m:sty m:val="bi"/>
                </m:rPr>
                <w:rPr>
                  <w:rFonts w:ascii="Cambria Math" w:hAnsi="Cambria Math"/>
                </w:rPr>
                <m:t>Caso</m:t>
              </m:r>
              <m:r>
                <m:rPr>
                  <m:sty m:val="p"/>
                </m:rPr>
                <w:rPr>
                  <w:rFonts w:ascii="Cambria Math" w:hAnsi="Cambria Math"/>
                </w:rPr>
                <m:t xml:space="preserve"> </m:t>
              </m:r>
              <m:r>
                <m:rPr>
                  <m:sty m:val="bi"/>
                </m:rPr>
                <w:rPr>
                  <w:rFonts w:ascii="Cambria Math" w:hAnsi="Cambria Math"/>
                </w:rPr>
                <m:t>de</m:t>
              </m:r>
              <m:r>
                <m:rPr>
                  <m:sty m:val="p"/>
                </m:rPr>
                <w:rPr>
                  <w:rFonts w:ascii="Cambria Math" w:hAnsi="Cambria Math"/>
                </w:rPr>
                <m:t xml:space="preserve"> </m:t>
              </m:r>
              <m:r>
                <m:rPr>
                  <m:sty m:val="bi"/>
                </m:rPr>
                <w:rPr>
                  <w:rFonts w:ascii="Cambria Math" w:hAnsi="Cambria Math"/>
                </w:rPr>
                <m:t>uso</m:t>
              </m:r>
              <m:r>
                <m:rPr>
                  <m:sty m:val="p"/>
                </m:rPr>
                <w:rPr>
                  <w:rFonts w:ascii="Cambria Math" w:hAnsi="Cambria Math"/>
                </w:rPr>
                <m:t>*</m:t>
              </m:r>
              <m:r>
                <m:rPr>
                  <m:sty m:val="bi"/>
                </m:rPr>
                <w:rPr>
                  <w:rFonts w:ascii="Cambria Math" w:hAnsi="Cambria Math"/>
                </w:rPr>
                <m:t>Factor</m:t>
              </m:r>
            </m:e>
          </m:nary>
        </m:oMath>
      </m:oMathPara>
    </w:p>
    <w:p w:rsidR="00D93010" w:rsidRPr="00D93010" w:rsidRDefault="00D93010" w:rsidP="004D466D">
      <w:pPr>
        <w:pStyle w:val="Caption"/>
        <w:spacing w:line="360" w:lineRule="auto"/>
        <w:rPr>
          <w:lang w:val="es-ES"/>
        </w:rPr>
      </w:pPr>
      <w:bookmarkStart w:id="11" w:name="_Toc328348021"/>
      <w:bookmarkStart w:id="12" w:name="_Toc328351422"/>
      <w:r w:rsidRPr="00D93010">
        <w:rPr>
          <w:lang w:val="es-ES"/>
        </w:rPr>
        <w:t xml:space="preserve">Fórmula </w:t>
      </w:r>
      <w:r w:rsidR="00A5520B" w:rsidRPr="00D93010">
        <w:rPr>
          <w:lang w:val="es-ES"/>
        </w:rPr>
        <w:fldChar w:fldCharType="begin"/>
      </w:r>
      <w:r w:rsidRPr="00D93010">
        <w:rPr>
          <w:lang w:val="es-ES"/>
        </w:rPr>
        <w:instrText xml:space="preserve"> SEQ Fórmula \* ARABIC </w:instrText>
      </w:r>
      <w:r w:rsidR="00A5520B" w:rsidRPr="00D93010">
        <w:rPr>
          <w:lang w:val="es-ES"/>
        </w:rPr>
        <w:fldChar w:fldCharType="separate"/>
      </w:r>
      <w:r w:rsidR="00EB124B">
        <w:rPr>
          <w:noProof/>
          <w:lang w:val="es-ES"/>
        </w:rPr>
        <w:t>2</w:t>
      </w:r>
      <w:r w:rsidR="00A5520B" w:rsidRPr="00D93010">
        <w:rPr>
          <w:lang w:val="es-ES"/>
        </w:rPr>
        <w:fldChar w:fldCharType="end"/>
      </w:r>
      <w:r w:rsidRPr="00D93010">
        <w:rPr>
          <w:lang w:val="es-ES"/>
        </w:rPr>
        <w:t>. UUCW</w:t>
      </w:r>
      <w:bookmarkEnd w:id="11"/>
      <w:bookmarkEnd w:id="12"/>
    </w:p>
    <w:p w:rsidR="009461B2" w:rsidRDefault="009461B2" w:rsidP="004D466D">
      <w:pPr>
        <w:pStyle w:val="Cuerpo"/>
      </w:pPr>
      <w:r>
        <w:t>Con nuestros datos obtenemos:</w:t>
      </w:r>
    </w:p>
    <w:p w:rsidR="009461B2" w:rsidRPr="009461B2" w:rsidRDefault="009461B2" w:rsidP="004D466D">
      <w:pPr>
        <w:pStyle w:val="Cuerpo"/>
      </w:pPr>
      <m:oMathPara>
        <m:oMath>
          <m:r>
            <w:rPr>
              <w:rFonts w:ascii="Cambria Math" w:hAnsi="Cambria Math"/>
            </w:rPr>
            <m:t xml:space="preserve">UUCW=3*10+14*5=100 </m:t>
          </m:r>
        </m:oMath>
      </m:oMathPara>
    </w:p>
    <w:p w:rsidR="009461B2" w:rsidRDefault="009461B2"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9461B2" w:rsidRDefault="009461B2" w:rsidP="004D466D">
      <w:pPr>
        <w:pStyle w:val="Heading2"/>
        <w:spacing w:line="360" w:lineRule="auto"/>
        <w:rPr>
          <w:lang w:val="es-ES"/>
        </w:rPr>
      </w:pPr>
      <w:bookmarkStart w:id="13" w:name="_Toc328348523"/>
      <w:r w:rsidRPr="0029768A">
        <w:rPr>
          <w:lang w:val="es-ES"/>
        </w:rPr>
        <w:lastRenderedPageBreak/>
        <w:t xml:space="preserve">Casos de </w:t>
      </w:r>
      <w:r>
        <w:rPr>
          <w:lang w:val="es-ES"/>
        </w:rPr>
        <w:t>uso sin ajustar</w:t>
      </w:r>
      <w:bookmarkEnd w:id="13"/>
    </w:p>
    <w:p w:rsidR="009461B2" w:rsidRDefault="009461B2" w:rsidP="004D466D">
      <w:pPr>
        <w:pStyle w:val="Cuerpo"/>
      </w:pPr>
      <w:r>
        <w:t>Nos vale para conocer a grandes rasgos la complejidad de los casos de uso y de la interfaces tomando en cuenta los actores y los casos de uso.</w:t>
      </w:r>
    </w:p>
    <w:p w:rsidR="009461B2" w:rsidRPr="009461B2" w:rsidRDefault="009461B2" w:rsidP="004D466D">
      <w:pPr>
        <w:pStyle w:val="Cuerpo"/>
        <w:rPr>
          <w:rFonts w:eastAsiaTheme="minorEastAsia"/>
          <w:b/>
        </w:rPr>
      </w:pPr>
      <m:oMathPara>
        <m:oMath>
          <m:r>
            <m:rPr>
              <m:sty m:val="bi"/>
            </m:rPr>
            <w:rPr>
              <w:rFonts w:ascii="Cambria Math" w:hAnsi="Cambria Math"/>
            </w:rPr>
            <m:t>UUCP=UAW+UUCW</m:t>
          </m:r>
        </m:oMath>
      </m:oMathPara>
    </w:p>
    <w:p w:rsidR="009461B2" w:rsidRPr="00E013C2" w:rsidRDefault="00E013C2" w:rsidP="004D466D">
      <w:pPr>
        <w:pStyle w:val="Caption"/>
        <w:spacing w:line="360" w:lineRule="auto"/>
        <w:rPr>
          <w:rFonts w:eastAsiaTheme="minorEastAsia"/>
          <w:lang w:val="es-ES"/>
        </w:rPr>
      </w:pPr>
      <w:bookmarkStart w:id="14" w:name="_Toc328348022"/>
      <w:bookmarkStart w:id="15" w:name="_Toc328351423"/>
      <w:r w:rsidRPr="00E013C2">
        <w:rPr>
          <w:lang w:val="es-ES"/>
        </w:rPr>
        <w:t xml:space="preserve">Fórmula </w:t>
      </w:r>
      <w:r w:rsidR="00A5520B" w:rsidRPr="00E013C2">
        <w:rPr>
          <w:lang w:val="es-ES"/>
        </w:rPr>
        <w:fldChar w:fldCharType="begin"/>
      </w:r>
      <w:r w:rsidRPr="00E013C2">
        <w:rPr>
          <w:lang w:val="es-ES"/>
        </w:rPr>
        <w:instrText xml:space="preserve"> SEQ Fórmula \* ARABIC </w:instrText>
      </w:r>
      <w:r w:rsidR="00A5520B" w:rsidRPr="00E013C2">
        <w:rPr>
          <w:lang w:val="es-ES"/>
        </w:rPr>
        <w:fldChar w:fldCharType="separate"/>
      </w:r>
      <w:r w:rsidR="00EB124B">
        <w:rPr>
          <w:noProof/>
          <w:lang w:val="es-ES"/>
        </w:rPr>
        <w:t>3</w:t>
      </w:r>
      <w:r w:rsidR="00A5520B" w:rsidRPr="00E013C2">
        <w:rPr>
          <w:lang w:val="es-ES"/>
        </w:rPr>
        <w:fldChar w:fldCharType="end"/>
      </w:r>
      <w:r w:rsidRPr="00E013C2">
        <w:rPr>
          <w:lang w:val="es-ES"/>
        </w:rPr>
        <w:t>. UUCP</w:t>
      </w:r>
      <w:bookmarkEnd w:id="14"/>
      <w:bookmarkEnd w:id="15"/>
    </w:p>
    <w:p w:rsidR="009461B2" w:rsidRDefault="009461B2" w:rsidP="004D466D">
      <w:pPr>
        <w:pStyle w:val="Cuerpo"/>
      </w:pPr>
      <w:r>
        <w:t>O lo que es lo mismo:</w:t>
      </w:r>
    </w:p>
    <w:p w:rsidR="009461B2" w:rsidRDefault="009461B2" w:rsidP="004D466D">
      <w:pPr>
        <w:pStyle w:val="Cuerpo"/>
        <w:rPr>
          <w:b/>
        </w:rPr>
      </w:pPr>
      <w:proofErr w:type="spellStart"/>
      <w:r>
        <w:rPr>
          <w:b/>
        </w:rPr>
        <w:t>PesoDeCasosDeUsoSinAjustar</w:t>
      </w:r>
      <w:proofErr w:type="spellEnd"/>
      <w:r w:rsidRPr="000D4FBC">
        <w:rPr>
          <w:b/>
        </w:rPr>
        <w:t xml:space="preserve"> = </w:t>
      </w:r>
      <w:proofErr w:type="spellStart"/>
      <w:r w:rsidRPr="000D4FBC">
        <w:rPr>
          <w:b/>
        </w:rPr>
        <w:t>PesoDeActores</w:t>
      </w:r>
      <w:proofErr w:type="spellEnd"/>
      <w:r w:rsidRPr="000D4FBC">
        <w:rPr>
          <w:b/>
        </w:rPr>
        <w:t xml:space="preserve"> </w:t>
      </w:r>
      <w:r w:rsidRPr="000D4FBC">
        <w:rPr>
          <w:b/>
          <w:lang w:val="en-US"/>
        </w:rPr>
        <w:t xml:space="preserve">+ </w:t>
      </w:r>
      <w:proofErr w:type="spellStart"/>
      <w:r w:rsidRPr="000D4FBC">
        <w:rPr>
          <w:b/>
        </w:rPr>
        <w:t>PesoDeCasosDeUso</w:t>
      </w:r>
      <w:proofErr w:type="spellEnd"/>
    </w:p>
    <w:p w:rsidR="009461B2" w:rsidRDefault="009461B2" w:rsidP="004D466D">
      <w:pPr>
        <w:pStyle w:val="Cuerpo"/>
      </w:pPr>
      <w:r w:rsidRPr="009461B2">
        <w:t xml:space="preserve">En </w:t>
      </w:r>
      <w:r>
        <w:t>nuestro caso, con nuestros datos nos queda:</w:t>
      </w:r>
    </w:p>
    <w:p w:rsidR="009461B2" w:rsidRPr="009461B2" w:rsidRDefault="009461B2" w:rsidP="004D466D">
      <w:pPr>
        <w:pStyle w:val="Cuerpo"/>
      </w:pPr>
      <m:oMathPara>
        <m:oMath>
          <m:r>
            <w:rPr>
              <w:rFonts w:ascii="Cambria Math" w:hAnsi="Cambria Math"/>
            </w:rPr>
            <m:t>UUCP=4+100=104</m:t>
          </m:r>
        </m:oMath>
      </m:oMathPara>
    </w:p>
    <w:p w:rsidR="009461B2" w:rsidRDefault="009461B2" w:rsidP="004D466D">
      <w:pPr>
        <w:pStyle w:val="Heading2"/>
        <w:spacing w:line="360" w:lineRule="auto"/>
        <w:rPr>
          <w:lang w:val="es-ES"/>
        </w:rPr>
      </w:pPr>
    </w:p>
    <w:p w:rsidR="00296B27" w:rsidRDefault="00296B27"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29768A" w:rsidRPr="0029768A" w:rsidRDefault="0029768A" w:rsidP="004D466D">
      <w:pPr>
        <w:pStyle w:val="Heading2"/>
        <w:spacing w:line="360" w:lineRule="auto"/>
        <w:rPr>
          <w:lang w:val="es-ES"/>
        </w:rPr>
      </w:pPr>
      <w:bookmarkStart w:id="16" w:name="_Toc328348524"/>
      <w:r>
        <w:rPr>
          <w:lang w:val="es-ES"/>
        </w:rPr>
        <w:lastRenderedPageBreak/>
        <w:t>Factores de complejidad técnica</w:t>
      </w:r>
      <w:bookmarkEnd w:id="16"/>
    </w:p>
    <w:p w:rsidR="0029768A" w:rsidRDefault="00D93010" w:rsidP="004D466D">
      <w:pPr>
        <w:pStyle w:val="Cuerpo"/>
      </w:pPr>
      <w:r>
        <w:t>Los factores técnicos cuantifican la dificultad del sistema en función de sus características internas, para esto nos valemos de 13 puntos:</w:t>
      </w:r>
    </w:p>
    <w:p w:rsidR="00FC67CC" w:rsidRDefault="00FC67CC" w:rsidP="004D466D">
      <w:pPr>
        <w:pStyle w:val="Cuerpo"/>
      </w:pPr>
    </w:p>
    <w:tbl>
      <w:tblPr>
        <w:tblStyle w:val="LightShading-Accent13"/>
        <w:tblW w:w="0" w:type="auto"/>
        <w:jc w:val="center"/>
        <w:tblLook w:val="04A0"/>
      </w:tblPr>
      <w:tblGrid>
        <w:gridCol w:w="889"/>
        <w:gridCol w:w="5708"/>
        <w:gridCol w:w="742"/>
      </w:tblGrid>
      <w:tr w:rsidR="00E013C2" w:rsidTr="007944FD">
        <w:trPr>
          <w:cnfStyle w:val="100000000000"/>
          <w:jc w:val="center"/>
        </w:trPr>
        <w:tc>
          <w:tcPr>
            <w:cnfStyle w:val="001000000000"/>
            <w:tcW w:w="889" w:type="dxa"/>
          </w:tcPr>
          <w:p w:rsidR="00E013C2" w:rsidRDefault="00E013C2" w:rsidP="004D466D">
            <w:pPr>
              <w:pStyle w:val="Cuerpo"/>
              <w:ind w:firstLine="0"/>
            </w:pPr>
            <w:r>
              <w:t>Factor</w:t>
            </w:r>
          </w:p>
        </w:tc>
        <w:tc>
          <w:tcPr>
            <w:tcW w:w="5708" w:type="dxa"/>
          </w:tcPr>
          <w:p w:rsidR="00E013C2" w:rsidRDefault="00E013C2" w:rsidP="004D466D">
            <w:pPr>
              <w:pStyle w:val="Cuerpo"/>
              <w:ind w:firstLine="0"/>
              <w:cnfStyle w:val="100000000000"/>
            </w:pPr>
            <w:r>
              <w:t>Descripción</w:t>
            </w:r>
          </w:p>
        </w:tc>
        <w:tc>
          <w:tcPr>
            <w:tcW w:w="742" w:type="dxa"/>
          </w:tcPr>
          <w:p w:rsidR="00E013C2" w:rsidRDefault="00E013C2" w:rsidP="004D466D">
            <w:pPr>
              <w:pStyle w:val="Cuerpo"/>
              <w:ind w:firstLine="0"/>
              <w:cnfStyle w:val="100000000000"/>
            </w:pPr>
            <w:r>
              <w:t>Peso</w:t>
            </w:r>
          </w:p>
        </w:tc>
      </w:tr>
      <w:tr w:rsidR="00E013C2" w:rsidTr="007944FD">
        <w:trPr>
          <w:cnfStyle w:val="000000100000"/>
          <w:jc w:val="center"/>
        </w:trPr>
        <w:tc>
          <w:tcPr>
            <w:cnfStyle w:val="001000000000"/>
            <w:tcW w:w="889" w:type="dxa"/>
          </w:tcPr>
          <w:p w:rsidR="00E013C2" w:rsidRDefault="00E013C2" w:rsidP="004D466D">
            <w:pPr>
              <w:pStyle w:val="Cuerpo"/>
              <w:ind w:firstLine="0"/>
            </w:pPr>
            <w:r>
              <w:t>T1</w:t>
            </w:r>
          </w:p>
        </w:tc>
        <w:tc>
          <w:tcPr>
            <w:tcW w:w="5708" w:type="dxa"/>
          </w:tcPr>
          <w:p w:rsidR="00E013C2" w:rsidRDefault="00E013C2" w:rsidP="004D466D">
            <w:pPr>
              <w:pStyle w:val="Cuerpo"/>
              <w:ind w:firstLine="0"/>
              <w:cnfStyle w:val="000000100000"/>
            </w:pPr>
            <w:r>
              <w:t>Sistema distribuido</w:t>
            </w:r>
          </w:p>
        </w:tc>
        <w:tc>
          <w:tcPr>
            <w:tcW w:w="742" w:type="dxa"/>
          </w:tcPr>
          <w:p w:rsidR="00E013C2" w:rsidRDefault="00B2711A" w:rsidP="004D466D">
            <w:pPr>
              <w:pStyle w:val="Cuerpo"/>
              <w:ind w:firstLine="0"/>
              <w:cnfStyle w:val="000000100000"/>
            </w:pPr>
            <w:r>
              <w:t>2</w:t>
            </w:r>
          </w:p>
        </w:tc>
      </w:tr>
      <w:tr w:rsidR="00E013C2" w:rsidTr="007944FD">
        <w:trPr>
          <w:jc w:val="center"/>
        </w:trPr>
        <w:tc>
          <w:tcPr>
            <w:cnfStyle w:val="001000000000"/>
            <w:tcW w:w="889" w:type="dxa"/>
          </w:tcPr>
          <w:p w:rsidR="00E013C2" w:rsidRDefault="00E013C2" w:rsidP="004D466D">
            <w:pPr>
              <w:pStyle w:val="Cuerpo"/>
              <w:ind w:firstLine="0"/>
            </w:pPr>
            <w:r>
              <w:t>T2</w:t>
            </w:r>
          </w:p>
        </w:tc>
        <w:tc>
          <w:tcPr>
            <w:tcW w:w="5708" w:type="dxa"/>
          </w:tcPr>
          <w:p w:rsidR="00E013C2" w:rsidRDefault="00E013C2" w:rsidP="004D466D">
            <w:pPr>
              <w:pStyle w:val="Cuerpo"/>
              <w:ind w:firstLine="0"/>
              <w:cnfStyle w:val="000000000000"/>
            </w:pPr>
            <w:r>
              <w:t>Objetivos de performance o tiempo de respuesta</w:t>
            </w:r>
          </w:p>
        </w:tc>
        <w:tc>
          <w:tcPr>
            <w:tcW w:w="742" w:type="dxa"/>
          </w:tcPr>
          <w:p w:rsidR="00E013C2" w:rsidRDefault="00B2711A" w:rsidP="004D466D">
            <w:pPr>
              <w:pStyle w:val="Cuerpo"/>
              <w:ind w:firstLine="0"/>
              <w:cnfStyle w:val="000000000000"/>
            </w:pPr>
            <w:r>
              <w:t>1</w:t>
            </w:r>
          </w:p>
        </w:tc>
      </w:tr>
      <w:tr w:rsidR="00E013C2" w:rsidTr="007944FD">
        <w:trPr>
          <w:cnfStyle w:val="000000100000"/>
          <w:jc w:val="center"/>
        </w:trPr>
        <w:tc>
          <w:tcPr>
            <w:cnfStyle w:val="001000000000"/>
            <w:tcW w:w="889" w:type="dxa"/>
          </w:tcPr>
          <w:p w:rsidR="00E013C2" w:rsidRDefault="00E013C2" w:rsidP="004D466D">
            <w:pPr>
              <w:pStyle w:val="Cuerpo"/>
              <w:ind w:firstLine="0"/>
            </w:pPr>
            <w:r>
              <w:t>T3</w:t>
            </w:r>
          </w:p>
        </w:tc>
        <w:tc>
          <w:tcPr>
            <w:tcW w:w="5708" w:type="dxa"/>
          </w:tcPr>
          <w:p w:rsidR="00E013C2" w:rsidRDefault="00E013C2" w:rsidP="004D466D">
            <w:pPr>
              <w:pStyle w:val="Cuerpo"/>
              <w:ind w:firstLine="0"/>
              <w:cnfStyle w:val="000000100000"/>
            </w:pPr>
            <w:r>
              <w:t>Eficiencia del usuario final</w:t>
            </w:r>
          </w:p>
        </w:tc>
        <w:tc>
          <w:tcPr>
            <w:tcW w:w="742" w:type="dxa"/>
          </w:tcPr>
          <w:p w:rsidR="00E013C2" w:rsidRDefault="00B2711A" w:rsidP="004D466D">
            <w:pPr>
              <w:pStyle w:val="Cuerpo"/>
              <w:ind w:firstLine="0"/>
              <w:cnfStyle w:val="000000100000"/>
            </w:pPr>
            <w:r>
              <w:t>1</w:t>
            </w:r>
          </w:p>
        </w:tc>
      </w:tr>
      <w:tr w:rsidR="00E013C2" w:rsidTr="007944FD">
        <w:trPr>
          <w:jc w:val="center"/>
        </w:trPr>
        <w:tc>
          <w:tcPr>
            <w:cnfStyle w:val="001000000000"/>
            <w:tcW w:w="889" w:type="dxa"/>
          </w:tcPr>
          <w:p w:rsidR="00E013C2" w:rsidRDefault="00E013C2" w:rsidP="004D466D">
            <w:pPr>
              <w:pStyle w:val="Cuerpo"/>
              <w:ind w:firstLine="0"/>
            </w:pPr>
            <w:r>
              <w:t>T4</w:t>
            </w:r>
          </w:p>
        </w:tc>
        <w:tc>
          <w:tcPr>
            <w:tcW w:w="5708" w:type="dxa"/>
          </w:tcPr>
          <w:p w:rsidR="00E013C2" w:rsidRDefault="00E013C2" w:rsidP="004D466D">
            <w:pPr>
              <w:pStyle w:val="Cuerpo"/>
              <w:ind w:firstLine="0"/>
              <w:cnfStyle w:val="000000000000"/>
            </w:pPr>
            <w:r>
              <w:t>Procesamiento interno complejo</w:t>
            </w:r>
          </w:p>
        </w:tc>
        <w:tc>
          <w:tcPr>
            <w:tcW w:w="742" w:type="dxa"/>
          </w:tcPr>
          <w:p w:rsidR="00E013C2" w:rsidRDefault="00B2711A" w:rsidP="004D466D">
            <w:pPr>
              <w:pStyle w:val="Cuerpo"/>
              <w:ind w:firstLine="0"/>
              <w:cnfStyle w:val="000000000000"/>
            </w:pPr>
            <w:r>
              <w:t>1</w:t>
            </w:r>
          </w:p>
        </w:tc>
      </w:tr>
      <w:tr w:rsidR="00E013C2" w:rsidTr="007944FD">
        <w:trPr>
          <w:cnfStyle w:val="000000100000"/>
          <w:jc w:val="center"/>
        </w:trPr>
        <w:tc>
          <w:tcPr>
            <w:cnfStyle w:val="001000000000"/>
            <w:tcW w:w="889" w:type="dxa"/>
          </w:tcPr>
          <w:p w:rsidR="00E013C2" w:rsidRDefault="00E013C2" w:rsidP="004D466D">
            <w:pPr>
              <w:pStyle w:val="Cuerpo"/>
              <w:ind w:firstLine="0"/>
            </w:pPr>
            <w:r>
              <w:t>T5</w:t>
            </w:r>
          </w:p>
        </w:tc>
        <w:tc>
          <w:tcPr>
            <w:tcW w:w="5708" w:type="dxa"/>
          </w:tcPr>
          <w:p w:rsidR="00E013C2" w:rsidRDefault="00E013C2" w:rsidP="004D466D">
            <w:pPr>
              <w:pStyle w:val="Cuerpo"/>
              <w:ind w:firstLine="0"/>
              <w:cnfStyle w:val="000000100000"/>
            </w:pPr>
            <w:r>
              <w:t>El código debe ser reutilizable</w:t>
            </w:r>
          </w:p>
        </w:tc>
        <w:tc>
          <w:tcPr>
            <w:tcW w:w="742" w:type="dxa"/>
          </w:tcPr>
          <w:p w:rsidR="00E013C2" w:rsidRDefault="00B2711A" w:rsidP="004D466D">
            <w:pPr>
              <w:pStyle w:val="Cuerpo"/>
              <w:ind w:firstLine="0"/>
              <w:cnfStyle w:val="000000100000"/>
            </w:pPr>
            <w:r>
              <w:t>1</w:t>
            </w:r>
          </w:p>
        </w:tc>
      </w:tr>
      <w:tr w:rsidR="00E013C2" w:rsidTr="007944FD">
        <w:trPr>
          <w:jc w:val="center"/>
        </w:trPr>
        <w:tc>
          <w:tcPr>
            <w:cnfStyle w:val="001000000000"/>
            <w:tcW w:w="889" w:type="dxa"/>
          </w:tcPr>
          <w:p w:rsidR="00E013C2" w:rsidRDefault="00B2711A" w:rsidP="004D466D">
            <w:pPr>
              <w:pStyle w:val="Cuerpo"/>
              <w:ind w:firstLine="0"/>
            </w:pPr>
            <w:r>
              <w:t>T6</w:t>
            </w:r>
          </w:p>
        </w:tc>
        <w:tc>
          <w:tcPr>
            <w:tcW w:w="5708" w:type="dxa"/>
          </w:tcPr>
          <w:p w:rsidR="00E013C2" w:rsidRDefault="00B2711A" w:rsidP="004D466D">
            <w:pPr>
              <w:pStyle w:val="Cuerpo"/>
              <w:ind w:firstLine="0"/>
              <w:cnfStyle w:val="000000000000"/>
            </w:pPr>
            <w:r>
              <w:t>Facilidad de instalación</w:t>
            </w:r>
          </w:p>
        </w:tc>
        <w:tc>
          <w:tcPr>
            <w:tcW w:w="742" w:type="dxa"/>
          </w:tcPr>
          <w:p w:rsidR="00E013C2" w:rsidRDefault="00B2711A" w:rsidP="004D466D">
            <w:pPr>
              <w:pStyle w:val="Cuerpo"/>
              <w:ind w:firstLine="0"/>
              <w:cnfStyle w:val="000000000000"/>
            </w:pPr>
            <w:r>
              <w:t>0.5</w:t>
            </w:r>
          </w:p>
        </w:tc>
      </w:tr>
      <w:tr w:rsidR="00E013C2" w:rsidTr="007944FD">
        <w:trPr>
          <w:cnfStyle w:val="000000100000"/>
          <w:jc w:val="center"/>
        </w:trPr>
        <w:tc>
          <w:tcPr>
            <w:cnfStyle w:val="001000000000"/>
            <w:tcW w:w="889" w:type="dxa"/>
          </w:tcPr>
          <w:p w:rsidR="00E013C2" w:rsidRDefault="00B2711A" w:rsidP="004D466D">
            <w:pPr>
              <w:pStyle w:val="Cuerpo"/>
              <w:ind w:firstLine="0"/>
            </w:pPr>
            <w:r>
              <w:t>T7</w:t>
            </w:r>
          </w:p>
        </w:tc>
        <w:tc>
          <w:tcPr>
            <w:tcW w:w="5708" w:type="dxa"/>
          </w:tcPr>
          <w:p w:rsidR="00E013C2" w:rsidRDefault="00B2711A" w:rsidP="004D466D">
            <w:pPr>
              <w:pStyle w:val="Cuerpo"/>
              <w:ind w:firstLine="0"/>
              <w:cnfStyle w:val="000000100000"/>
            </w:pPr>
            <w:r>
              <w:t>Facilidad de uso</w:t>
            </w:r>
          </w:p>
        </w:tc>
        <w:tc>
          <w:tcPr>
            <w:tcW w:w="742" w:type="dxa"/>
          </w:tcPr>
          <w:p w:rsidR="00E013C2" w:rsidRDefault="00B2711A" w:rsidP="004D466D">
            <w:pPr>
              <w:pStyle w:val="Cuerpo"/>
              <w:ind w:firstLine="0"/>
              <w:cnfStyle w:val="000000100000"/>
            </w:pPr>
            <w:r>
              <w:t>0.5</w:t>
            </w:r>
          </w:p>
        </w:tc>
      </w:tr>
      <w:tr w:rsidR="00E013C2" w:rsidTr="007944FD">
        <w:trPr>
          <w:jc w:val="center"/>
        </w:trPr>
        <w:tc>
          <w:tcPr>
            <w:cnfStyle w:val="001000000000"/>
            <w:tcW w:w="889" w:type="dxa"/>
          </w:tcPr>
          <w:p w:rsidR="00E013C2" w:rsidRDefault="00B2711A" w:rsidP="004D466D">
            <w:pPr>
              <w:pStyle w:val="Cuerpo"/>
              <w:ind w:firstLine="0"/>
            </w:pPr>
            <w:r>
              <w:t>T8</w:t>
            </w:r>
          </w:p>
        </w:tc>
        <w:tc>
          <w:tcPr>
            <w:tcW w:w="5708" w:type="dxa"/>
          </w:tcPr>
          <w:p w:rsidR="00E013C2" w:rsidRDefault="00B2711A" w:rsidP="004D466D">
            <w:pPr>
              <w:pStyle w:val="Cuerpo"/>
              <w:ind w:firstLine="0"/>
              <w:cnfStyle w:val="000000000000"/>
            </w:pPr>
            <w:r>
              <w:t>Portabilidad</w:t>
            </w:r>
          </w:p>
        </w:tc>
        <w:tc>
          <w:tcPr>
            <w:tcW w:w="742" w:type="dxa"/>
          </w:tcPr>
          <w:p w:rsidR="00E013C2" w:rsidRDefault="00B2711A" w:rsidP="004D466D">
            <w:pPr>
              <w:pStyle w:val="Cuerpo"/>
              <w:ind w:firstLine="0"/>
              <w:cnfStyle w:val="000000000000"/>
            </w:pPr>
            <w:r>
              <w:t>2</w:t>
            </w:r>
          </w:p>
        </w:tc>
      </w:tr>
      <w:tr w:rsidR="00E013C2" w:rsidTr="007944FD">
        <w:trPr>
          <w:cnfStyle w:val="000000100000"/>
          <w:jc w:val="center"/>
        </w:trPr>
        <w:tc>
          <w:tcPr>
            <w:cnfStyle w:val="001000000000"/>
            <w:tcW w:w="889" w:type="dxa"/>
          </w:tcPr>
          <w:p w:rsidR="00E013C2" w:rsidRDefault="00B2711A" w:rsidP="004D466D">
            <w:pPr>
              <w:pStyle w:val="Cuerpo"/>
              <w:ind w:firstLine="0"/>
            </w:pPr>
            <w:r>
              <w:t>T9</w:t>
            </w:r>
          </w:p>
        </w:tc>
        <w:tc>
          <w:tcPr>
            <w:tcW w:w="5708" w:type="dxa"/>
          </w:tcPr>
          <w:p w:rsidR="00E013C2" w:rsidRDefault="00B2711A" w:rsidP="004D466D">
            <w:pPr>
              <w:pStyle w:val="Cuerpo"/>
              <w:ind w:firstLine="0"/>
              <w:cnfStyle w:val="000000100000"/>
            </w:pPr>
            <w:r>
              <w:t>Facilidad de cambio</w:t>
            </w:r>
          </w:p>
        </w:tc>
        <w:tc>
          <w:tcPr>
            <w:tcW w:w="742" w:type="dxa"/>
          </w:tcPr>
          <w:p w:rsidR="00E013C2" w:rsidRDefault="00B2711A" w:rsidP="004D466D">
            <w:pPr>
              <w:pStyle w:val="Cuerpo"/>
              <w:ind w:firstLine="0"/>
              <w:cnfStyle w:val="000000100000"/>
            </w:pPr>
            <w:r>
              <w:t>1</w:t>
            </w:r>
          </w:p>
        </w:tc>
      </w:tr>
      <w:tr w:rsidR="00E013C2" w:rsidTr="007944FD">
        <w:trPr>
          <w:jc w:val="center"/>
        </w:trPr>
        <w:tc>
          <w:tcPr>
            <w:cnfStyle w:val="001000000000"/>
            <w:tcW w:w="889" w:type="dxa"/>
          </w:tcPr>
          <w:p w:rsidR="00E013C2" w:rsidRDefault="00B2711A" w:rsidP="004D466D">
            <w:pPr>
              <w:pStyle w:val="Cuerpo"/>
              <w:ind w:firstLine="0"/>
            </w:pPr>
            <w:r>
              <w:t>T10</w:t>
            </w:r>
          </w:p>
        </w:tc>
        <w:tc>
          <w:tcPr>
            <w:tcW w:w="5708" w:type="dxa"/>
          </w:tcPr>
          <w:p w:rsidR="00E013C2" w:rsidRDefault="00B2711A" w:rsidP="004D466D">
            <w:pPr>
              <w:pStyle w:val="Cuerpo"/>
              <w:ind w:firstLine="0"/>
              <w:cnfStyle w:val="000000000000"/>
            </w:pPr>
            <w:r>
              <w:t>Concurrencia</w:t>
            </w:r>
          </w:p>
        </w:tc>
        <w:tc>
          <w:tcPr>
            <w:tcW w:w="742" w:type="dxa"/>
          </w:tcPr>
          <w:p w:rsidR="00E013C2" w:rsidRDefault="00B2711A" w:rsidP="004D466D">
            <w:pPr>
              <w:pStyle w:val="Cuerpo"/>
              <w:ind w:firstLine="0"/>
              <w:cnfStyle w:val="000000000000"/>
            </w:pPr>
            <w:r>
              <w:t>1</w:t>
            </w:r>
          </w:p>
        </w:tc>
      </w:tr>
      <w:tr w:rsidR="00E013C2" w:rsidTr="007944FD">
        <w:trPr>
          <w:cnfStyle w:val="000000100000"/>
          <w:jc w:val="center"/>
        </w:trPr>
        <w:tc>
          <w:tcPr>
            <w:cnfStyle w:val="001000000000"/>
            <w:tcW w:w="889" w:type="dxa"/>
          </w:tcPr>
          <w:p w:rsidR="00E013C2" w:rsidRDefault="00B2711A" w:rsidP="004D466D">
            <w:pPr>
              <w:pStyle w:val="Cuerpo"/>
              <w:ind w:firstLine="0"/>
            </w:pPr>
            <w:r>
              <w:t>T11</w:t>
            </w:r>
          </w:p>
        </w:tc>
        <w:tc>
          <w:tcPr>
            <w:tcW w:w="5708" w:type="dxa"/>
          </w:tcPr>
          <w:p w:rsidR="00E013C2" w:rsidRDefault="00B2711A" w:rsidP="004D466D">
            <w:pPr>
              <w:pStyle w:val="Cuerpo"/>
              <w:ind w:firstLine="0"/>
              <w:cnfStyle w:val="000000100000"/>
            </w:pPr>
            <w:r>
              <w:t>Incluye objetivos especiales de seguridad</w:t>
            </w:r>
          </w:p>
        </w:tc>
        <w:tc>
          <w:tcPr>
            <w:tcW w:w="742" w:type="dxa"/>
          </w:tcPr>
          <w:p w:rsidR="00E013C2" w:rsidRDefault="00B2711A" w:rsidP="004D466D">
            <w:pPr>
              <w:pStyle w:val="Cuerpo"/>
              <w:ind w:firstLine="0"/>
              <w:cnfStyle w:val="000000100000"/>
            </w:pPr>
            <w:r>
              <w:t>1</w:t>
            </w:r>
          </w:p>
        </w:tc>
      </w:tr>
      <w:tr w:rsidR="00E013C2" w:rsidTr="007944FD">
        <w:trPr>
          <w:jc w:val="center"/>
        </w:trPr>
        <w:tc>
          <w:tcPr>
            <w:cnfStyle w:val="001000000000"/>
            <w:tcW w:w="889" w:type="dxa"/>
          </w:tcPr>
          <w:p w:rsidR="00E013C2" w:rsidRDefault="00B2711A" w:rsidP="004D466D">
            <w:pPr>
              <w:pStyle w:val="Cuerpo"/>
              <w:ind w:firstLine="0"/>
            </w:pPr>
            <w:r>
              <w:t>T12</w:t>
            </w:r>
          </w:p>
        </w:tc>
        <w:tc>
          <w:tcPr>
            <w:tcW w:w="5708" w:type="dxa"/>
          </w:tcPr>
          <w:p w:rsidR="00E013C2" w:rsidRDefault="00B2711A" w:rsidP="004D466D">
            <w:pPr>
              <w:pStyle w:val="Cuerpo"/>
              <w:ind w:firstLine="0"/>
              <w:cnfStyle w:val="000000000000"/>
            </w:pPr>
            <w:r>
              <w:t>Provee acceso directo a terceras partes</w:t>
            </w:r>
          </w:p>
        </w:tc>
        <w:tc>
          <w:tcPr>
            <w:tcW w:w="742" w:type="dxa"/>
          </w:tcPr>
          <w:p w:rsidR="00E013C2" w:rsidRDefault="00B2711A" w:rsidP="004D466D">
            <w:pPr>
              <w:pStyle w:val="Cuerpo"/>
              <w:ind w:firstLine="0"/>
              <w:cnfStyle w:val="000000000000"/>
            </w:pPr>
            <w:r>
              <w:t>1</w:t>
            </w:r>
          </w:p>
        </w:tc>
      </w:tr>
      <w:tr w:rsidR="00B2711A" w:rsidTr="007944FD">
        <w:trPr>
          <w:cnfStyle w:val="000000100000"/>
          <w:jc w:val="center"/>
        </w:trPr>
        <w:tc>
          <w:tcPr>
            <w:cnfStyle w:val="001000000000"/>
            <w:tcW w:w="889" w:type="dxa"/>
          </w:tcPr>
          <w:p w:rsidR="00B2711A" w:rsidRDefault="00B2711A" w:rsidP="004D466D">
            <w:pPr>
              <w:pStyle w:val="Cuerpo"/>
              <w:ind w:firstLine="0"/>
            </w:pPr>
            <w:r>
              <w:t>T13</w:t>
            </w:r>
          </w:p>
        </w:tc>
        <w:tc>
          <w:tcPr>
            <w:tcW w:w="5708" w:type="dxa"/>
          </w:tcPr>
          <w:p w:rsidR="00B2711A" w:rsidRDefault="00B2711A" w:rsidP="004D466D">
            <w:pPr>
              <w:pStyle w:val="Cuerpo"/>
              <w:ind w:firstLine="0"/>
              <w:cnfStyle w:val="000000100000"/>
            </w:pPr>
            <w:r>
              <w:t>Se requiere facilidades especiales de entr</w:t>
            </w:r>
            <w:r w:rsidR="007944FD">
              <w:t>e</w:t>
            </w:r>
            <w:r>
              <w:t>namiento a usuario</w:t>
            </w:r>
          </w:p>
        </w:tc>
        <w:tc>
          <w:tcPr>
            <w:tcW w:w="742" w:type="dxa"/>
          </w:tcPr>
          <w:p w:rsidR="00B2711A" w:rsidRDefault="00B2711A" w:rsidP="004D466D">
            <w:pPr>
              <w:pStyle w:val="Cuerpo"/>
              <w:keepNext/>
              <w:ind w:firstLine="0"/>
              <w:cnfStyle w:val="000000100000"/>
            </w:pPr>
            <w:r>
              <w:t>1</w:t>
            </w:r>
          </w:p>
        </w:tc>
      </w:tr>
    </w:tbl>
    <w:p w:rsidR="00E013C2" w:rsidRPr="00296B27" w:rsidRDefault="00296B27" w:rsidP="004D466D">
      <w:pPr>
        <w:pStyle w:val="Caption"/>
        <w:spacing w:line="360" w:lineRule="auto"/>
        <w:rPr>
          <w:lang w:val="es-ES"/>
        </w:rPr>
      </w:pPr>
      <w:bookmarkStart w:id="17" w:name="_Toc328347999"/>
      <w:bookmarkStart w:id="18" w:name="_Toc328351385"/>
      <w:r w:rsidRPr="00296B27">
        <w:rPr>
          <w:lang w:val="es-ES"/>
        </w:rPr>
        <w:t xml:space="preserve">Tabla </w:t>
      </w:r>
      <w:r w:rsidR="00A5520B" w:rsidRPr="00296B27">
        <w:rPr>
          <w:lang w:val="es-ES"/>
        </w:rPr>
        <w:fldChar w:fldCharType="begin"/>
      </w:r>
      <w:r w:rsidRPr="00296B27">
        <w:rPr>
          <w:lang w:val="es-ES"/>
        </w:rPr>
        <w:instrText xml:space="preserve"> SEQ Tabla \* ARABIC </w:instrText>
      </w:r>
      <w:r w:rsidR="00A5520B" w:rsidRPr="00296B27">
        <w:rPr>
          <w:lang w:val="es-ES"/>
        </w:rPr>
        <w:fldChar w:fldCharType="separate"/>
      </w:r>
      <w:r w:rsidR="00EB124B">
        <w:rPr>
          <w:noProof/>
          <w:lang w:val="es-ES"/>
        </w:rPr>
        <w:t>3</w:t>
      </w:r>
      <w:r w:rsidR="00A5520B" w:rsidRPr="00296B27">
        <w:rPr>
          <w:lang w:val="es-ES"/>
        </w:rPr>
        <w:fldChar w:fldCharType="end"/>
      </w:r>
      <w:r w:rsidRPr="00296B27">
        <w:rPr>
          <w:lang w:val="es-ES"/>
        </w:rPr>
        <w:t>. Factores de complejidad técnica</w:t>
      </w:r>
      <w:bookmarkEnd w:id="17"/>
      <w:bookmarkEnd w:id="18"/>
    </w:p>
    <w:p w:rsidR="004D466D" w:rsidRDefault="004D466D" w:rsidP="004D466D">
      <w:pPr>
        <w:spacing w:line="360" w:lineRule="auto"/>
        <w:rPr>
          <w:lang w:val="es-ES"/>
        </w:rPr>
      </w:pPr>
      <w:r>
        <w:br w:type="page"/>
      </w:r>
    </w:p>
    <w:p w:rsidR="00D93010" w:rsidRDefault="00D93010" w:rsidP="004D466D">
      <w:pPr>
        <w:pStyle w:val="Cuerpo"/>
        <w:ind w:firstLine="0"/>
      </w:pPr>
      <w:r>
        <w:lastRenderedPageBreak/>
        <w:t>Evaluados con una escala:</w:t>
      </w:r>
    </w:p>
    <w:tbl>
      <w:tblPr>
        <w:tblStyle w:val="LightShading-Accent13"/>
        <w:tblW w:w="0" w:type="auto"/>
        <w:jc w:val="center"/>
        <w:tblLook w:val="04A0"/>
      </w:tblPr>
      <w:tblGrid>
        <w:gridCol w:w="1389"/>
        <w:gridCol w:w="1066"/>
      </w:tblGrid>
      <w:tr w:rsidR="00E013C2" w:rsidTr="00E013C2">
        <w:trPr>
          <w:cnfStyle w:val="100000000000"/>
          <w:jc w:val="center"/>
        </w:trPr>
        <w:tc>
          <w:tcPr>
            <w:cnfStyle w:val="001000000000"/>
            <w:tcW w:w="1389" w:type="dxa"/>
          </w:tcPr>
          <w:p w:rsidR="00E013C2" w:rsidRDefault="00E013C2" w:rsidP="004D466D">
            <w:pPr>
              <w:pStyle w:val="Cuerpo"/>
              <w:ind w:firstLine="0"/>
            </w:pPr>
            <w:r>
              <w:t>Descripción</w:t>
            </w:r>
          </w:p>
        </w:tc>
        <w:tc>
          <w:tcPr>
            <w:tcW w:w="1066" w:type="dxa"/>
          </w:tcPr>
          <w:p w:rsidR="00E013C2" w:rsidRDefault="00E013C2" w:rsidP="004D466D">
            <w:pPr>
              <w:pStyle w:val="Cuerpo"/>
              <w:ind w:firstLine="0"/>
              <w:cnfStyle w:val="100000000000"/>
            </w:pPr>
            <w:r>
              <w:t>Valor</w:t>
            </w:r>
          </w:p>
        </w:tc>
      </w:tr>
      <w:tr w:rsidR="00E013C2" w:rsidTr="00E013C2">
        <w:trPr>
          <w:cnfStyle w:val="000000100000"/>
          <w:jc w:val="center"/>
        </w:trPr>
        <w:tc>
          <w:tcPr>
            <w:cnfStyle w:val="001000000000"/>
            <w:tcW w:w="1389" w:type="dxa"/>
          </w:tcPr>
          <w:p w:rsidR="00E013C2" w:rsidRDefault="00E013C2" w:rsidP="004D466D">
            <w:pPr>
              <w:pStyle w:val="Cuerpo"/>
              <w:ind w:firstLine="0"/>
            </w:pPr>
            <w:r>
              <w:t>Irrelevante</w:t>
            </w:r>
          </w:p>
        </w:tc>
        <w:tc>
          <w:tcPr>
            <w:tcW w:w="1066" w:type="dxa"/>
          </w:tcPr>
          <w:p w:rsidR="00E013C2" w:rsidRDefault="00E013C2" w:rsidP="004D466D">
            <w:pPr>
              <w:pStyle w:val="Cuerpo"/>
              <w:ind w:firstLine="0"/>
              <w:cnfStyle w:val="000000100000"/>
            </w:pPr>
            <w:r>
              <w:t>De 0 a 2</w:t>
            </w:r>
          </w:p>
        </w:tc>
      </w:tr>
      <w:tr w:rsidR="00E013C2" w:rsidTr="00E013C2">
        <w:trPr>
          <w:jc w:val="center"/>
        </w:trPr>
        <w:tc>
          <w:tcPr>
            <w:cnfStyle w:val="001000000000"/>
            <w:tcW w:w="1389" w:type="dxa"/>
          </w:tcPr>
          <w:p w:rsidR="00E013C2" w:rsidRDefault="00E013C2" w:rsidP="004D466D">
            <w:pPr>
              <w:pStyle w:val="Cuerpo"/>
              <w:ind w:firstLine="0"/>
            </w:pPr>
            <w:r>
              <w:t>Medio</w:t>
            </w:r>
          </w:p>
        </w:tc>
        <w:tc>
          <w:tcPr>
            <w:tcW w:w="1066" w:type="dxa"/>
          </w:tcPr>
          <w:p w:rsidR="00E013C2" w:rsidRDefault="00E013C2" w:rsidP="004D466D">
            <w:pPr>
              <w:pStyle w:val="Cuerpo"/>
              <w:ind w:firstLine="0"/>
              <w:cnfStyle w:val="000000000000"/>
            </w:pPr>
            <w:r>
              <w:t>De 3 a 4</w:t>
            </w:r>
          </w:p>
        </w:tc>
      </w:tr>
      <w:tr w:rsidR="00E013C2" w:rsidTr="00E013C2">
        <w:trPr>
          <w:cnfStyle w:val="000000100000"/>
          <w:jc w:val="center"/>
        </w:trPr>
        <w:tc>
          <w:tcPr>
            <w:cnfStyle w:val="001000000000"/>
            <w:tcW w:w="1389" w:type="dxa"/>
          </w:tcPr>
          <w:p w:rsidR="00E013C2" w:rsidRDefault="00E013C2" w:rsidP="004D466D">
            <w:pPr>
              <w:pStyle w:val="Cuerpo"/>
              <w:ind w:firstLine="0"/>
            </w:pPr>
            <w:r>
              <w:t>Esencial</w:t>
            </w:r>
          </w:p>
        </w:tc>
        <w:tc>
          <w:tcPr>
            <w:tcW w:w="1066" w:type="dxa"/>
          </w:tcPr>
          <w:p w:rsidR="00E013C2" w:rsidRDefault="00E013C2" w:rsidP="004D466D">
            <w:pPr>
              <w:pStyle w:val="Cuerpo"/>
              <w:keepNext/>
              <w:ind w:firstLine="0"/>
              <w:cnfStyle w:val="000000100000"/>
            </w:pPr>
            <w:r>
              <w:t>5</w:t>
            </w:r>
          </w:p>
        </w:tc>
      </w:tr>
    </w:tbl>
    <w:p w:rsidR="00E013C2" w:rsidRPr="00E013C2" w:rsidRDefault="00E013C2" w:rsidP="004D466D">
      <w:pPr>
        <w:pStyle w:val="Caption"/>
        <w:spacing w:line="360" w:lineRule="auto"/>
        <w:rPr>
          <w:lang w:val="es-ES"/>
        </w:rPr>
      </w:pPr>
      <w:bookmarkStart w:id="19" w:name="_Toc328348000"/>
      <w:bookmarkStart w:id="20" w:name="_Toc328351386"/>
      <w:r w:rsidRPr="00E013C2">
        <w:rPr>
          <w:lang w:val="es-ES"/>
        </w:rPr>
        <w:t xml:space="preserve">Tabla </w:t>
      </w:r>
      <w:r w:rsidR="00A5520B" w:rsidRPr="00E013C2">
        <w:rPr>
          <w:lang w:val="es-ES"/>
        </w:rPr>
        <w:fldChar w:fldCharType="begin"/>
      </w:r>
      <w:r w:rsidRPr="00E013C2">
        <w:rPr>
          <w:lang w:val="es-ES"/>
        </w:rPr>
        <w:instrText xml:space="preserve"> SEQ Tabla \* ARABIC </w:instrText>
      </w:r>
      <w:r w:rsidR="00A5520B" w:rsidRPr="00E013C2">
        <w:rPr>
          <w:lang w:val="es-ES"/>
        </w:rPr>
        <w:fldChar w:fldCharType="separate"/>
      </w:r>
      <w:r w:rsidR="00EB124B">
        <w:rPr>
          <w:noProof/>
          <w:lang w:val="es-ES"/>
        </w:rPr>
        <w:t>4</w:t>
      </w:r>
      <w:r w:rsidR="00A5520B" w:rsidRPr="00E013C2">
        <w:rPr>
          <w:lang w:val="es-ES"/>
        </w:rPr>
        <w:fldChar w:fldCharType="end"/>
      </w:r>
      <w:r w:rsidRPr="00E013C2">
        <w:rPr>
          <w:lang w:val="es-ES"/>
        </w:rPr>
        <w:t>. Evaluación de factores</w:t>
      </w:r>
      <w:bookmarkEnd w:id="19"/>
      <w:bookmarkEnd w:id="20"/>
    </w:p>
    <w:p w:rsidR="004D466D" w:rsidRDefault="004D466D" w:rsidP="004D466D">
      <w:pPr>
        <w:pStyle w:val="Cuerpo"/>
        <w:ind w:firstLine="0"/>
      </w:pPr>
    </w:p>
    <w:p w:rsidR="00D93010" w:rsidRDefault="00D93010" w:rsidP="004D466D">
      <w:pPr>
        <w:pStyle w:val="Cuerpo"/>
        <w:ind w:firstLine="0"/>
      </w:pPr>
      <w:r>
        <w:t>Aplicando la fórmula</w:t>
      </w:r>
      <w:r w:rsidR="00097FD5">
        <w:t xml:space="preserve"> obtenemos el factor de complejidad técnica</w:t>
      </w:r>
      <w:r>
        <w:t>:</w:t>
      </w:r>
    </w:p>
    <w:p w:rsidR="00097FD5" w:rsidRPr="00097FD5" w:rsidRDefault="00D93010" w:rsidP="004D466D">
      <w:pPr>
        <w:pStyle w:val="Cuerpo"/>
        <w:rPr>
          <w:rFonts w:eastAsiaTheme="minorEastAsia"/>
          <w:b/>
        </w:rPr>
      </w:pPr>
      <m:oMathPara>
        <m:oMath>
          <m:r>
            <m:rPr>
              <m:sty m:val="bi"/>
            </m:rPr>
            <w:rPr>
              <w:rFonts w:ascii="Cambria Math" w:hAnsi="Cambria Math"/>
            </w:rPr>
            <m:t>TCF= 0.6+0.01*</m:t>
          </m:r>
          <m:nary>
            <m:naryPr>
              <m:chr m:val="∑"/>
              <m:limLoc m:val="undOvr"/>
              <m:subHide m:val="on"/>
              <m:supHide m:val="on"/>
              <m:ctrlPr>
                <w:rPr>
                  <w:rFonts w:ascii="Cambria Math" w:hAnsi="Cambria Math"/>
                  <w:b/>
                  <w:i/>
                </w:rPr>
              </m:ctrlPr>
            </m:naryPr>
            <m:sub/>
            <m:sup/>
            <m:e>
              <m:r>
                <m:rPr>
                  <m:sty m:val="bi"/>
                </m:rPr>
                <w:rPr>
                  <w:rFonts w:ascii="Cambria Math" w:hAnsi="Cambria Math"/>
                </w:rPr>
                <m:t>Factor*Pe</m:t>
              </m:r>
              <m:r>
                <m:rPr>
                  <m:sty m:val="bi"/>
                </m:rPr>
                <w:rPr>
                  <w:rFonts w:ascii="Cambria Math" w:hAnsi="Cambria Math"/>
                </w:rPr>
                <m:t>so</m:t>
              </m:r>
            </m:e>
          </m:nary>
        </m:oMath>
      </m:oMathPara>
    </w:p>
    <w:p w:rsidR="00D93010" w:rsidRDefault="00E013C2" w:rsidP="004D466D">
      <w:pPr>
        <w:pStyle w:val="Caption"/>
        <w:spacing w:line="360" w:lineRule="auto"/>
        <w:rPr>
          <w:lang w:val="es-ES"/>
        </w:rPr>
      </w:pPr>
      <w:bookmarkStart w:id="21" w:name="_Toc328348023"/>
      <w:bookmarkStart w:id="22" w:name="_Toc328351424"/>
      <w:r w:rsidRPr="00E013C2">
        <w:rPr>
          <w:lang w:val="es-ES"/>
        </w:rPr>
        <w:t xml:space="preserve">Fórmula </w:t>
      </w:r>
      <w:r w:rsidR="00A5520B" w:rsidRPr="00E013C2">
        <w:rPr>
          <w:lang w:val="es-ES"/>
        </w:rPr>
        <w:fldChar w:fldCharType="begin"/>
      </w:r>
      <w:r w:rsidRPr="00E013C2">
        <w:rPr>
          <w:lang w:val="es-ES"/>
        </w:rPr>
        <w:instrText xml:space="preserve"> SEQ Fórmula \* ARABIC </w:instrText>
      </w:r>
      <w:r w:rsidR="00A5520B" w:rsidRPr="00E013C2">
        <w:rPr>
          <w:lang w:val="es-ES"/>
        </w:rPr>
        <w:fldChar w:fldCharType="separate"/>
      </w:r>
      <w:r w:rsidR="00EB124B">
        <w:rPr>
          <w:noProof/>
          <w:lang w:val="es-ES"/>
        </w:rPr>
        <w:t>4</w:t>
      </w:r>
      <w:r w:rsidR="00A5520B" w:rsidRPr="00E013C2">
        <w:rPr>
          <w:lang w:val="es-ES"/>
        </w:rPr>
        <w:fldChar w:fldCharType="end"/>
      </w:r>
      <w:r w:rsidRPr="00E013C2">
        <w:rPr>
          <w:lang w:val="es-ES"/>
        </w:rPr>
        <w:t>. TCF</w:t>
      </w:r>
      <w:bookmarkEnd w:id="21"/>
      <w:bookmarkEnd w:id="22"/>
    </w:p>
    <w:p w:rsidR="007944FD" w:rsidRDefault="007944FD" w:rsidP="004D466D">
      <w:pPr>
        <w:spacing w:line="360" w:lineRule="auto"/>
        <w:rPr>
          <w:lang w:val="es-ES"/>
        </w:rPr>
      </w:pPr>
      <w:r>
        <w:br w:type="page"/>
      </w:r>
    </w:p>
    <w:p w:rsidR="007119DA" w:rsidRPr="00097FD5" w:rsidRDefault="007F4B66" w:rsidP="004D466D">
      <w:pPr>
        <w:pStyle w:val="Cuerpo"/>
        <w:rPr>
          <w:rFonts w:eastAsiaTheme="minorEastAsia"/>
          <w:b/>
        </w:rPr>
      </w:pPr>
      <w:r>
        <w:lastRenderedPageBreak/>
        <w:t>Con nuestros dat</w:t>
      </w:r>
      <w:r w:rsidR="00045E13">
        <w:t xml:space="preserve">os obtenemos al aplicar los valores de la siguiente tabla, un total de </w:t>
      </w:r>
      <w:r>
        <w:rPr>
          <w:rFonts w:ascii="Cambria Math" w:hAnsi="Cambria Math"/>
        </w:rPr>
        <w:br/>
      </w:r>
      <m:oMathPara>
        <m:oMath>
          <m:r>
            <m:rPr>
              <m:sty m:val="bi"/>
            </m:rPr>
            <w:rPr>
              <w:rFonts w:ascii="Cambria Math" w:hAnsi="Cambria Math"/>
            </w:rPr>
            <m:t>TFC=0.6+0.01*</m:t>
          </m:r>
          <m:nary>
            <m:naryPr>
              <m:chr m:val="∑"/>
              <m:limLoc m:val="undOvr"/>
              <m:subHide m:val="on"/>
              <m:supHide m:val="on"/>
              <m:ctrlPr>
                <w:rPr>
                  <w:rFonts w:ascii="Cambria Math" w:hAnsi="Cambria Math"/>
                  <w:b/>
                  <w:i/>
                </w:rPr>
              </m:ctrlPr>
            </m:naryPr>
            <m:sub/>
            <m:sup/>
            <m:e>
              <m:r>
                <m:rPr>
                  <m:sty m:val="bi"/>
                </m:rPr>
                <w:rPr>
                  <w:rFonts w:ascii="Cambria Math" w:hAnsi="Cambria Math"/>
                </w:rPr>
                <m:t>Factor*Peso=0.6+0.01*7=0.67</m:t>
              </m:r>
            </m:e>
          </m:nary>
        </m:oMath>
      </m:oMathPara>
    </w:p>
    <w:p w:rsidR="00097FD5" w:rsidRPr="007119DA" w:rsidRDefault="00097FD5" w:rsidP="004D466D">
      <w:pPr>
        <w:spacing w:line="360" w:lineRule="auto"/>
        <w:rPr>
          <w:b/>
          <w:lang w:val="es-ES"/>
        </w:rPr>
      </w:pPr>
    </w:p>
    <w:tbl>
      <w:tblPr>
        <w:tblStyle w:val="LightShading-Accent13"/>
        <w:tblW w:w="0" w:type="auto"/>
        <w:jc w:val="center"/>
        <w:tblLook w:val="04A0"/>
      </w:tblPr>
      <w:tblGrid>
        <w:gridCol w:w="889"/>
        <w:gridCol w:w="742"/>
        <w:gridCol w:w="754"/>
        <w:gridCol w:w="1084"/>
        <w:gridCol w:w="742"/>
      </w:tblGrid>
      <w:tr w:rsidR="007F4B66" w:rsidTr="007F4B66">
        <w:trPr>
          <w:cnfStyle w:val="100000000000"/>
          <w:jc w:val="center"/>
        </w:trPr>
        <w:tc>
          <w:tcPr>
            <w:cnfStyle w:val="001000000000"/>
            <w:tcW w:w="889" w:type="dxa"/>
            <w:vAlign w:val="center"/>
          </w:tcPr>
          <w:p w:rsidR="007F4B66" w:rsidRDefault="007F4B66" w:rsidP="004D466D">
            <w:pPr>
              <w:pStyle w:val="Cuerpo"/>
              <w:ind w:firstLine="0"/>
              <w:jc w:val="center"/>
            </w:pPr>
            <w:r>
              <w:t>Factor</w:t>
            </w:r>
          </w:p>
        </w:tc>
        <w:tc>
          <w:tcPr>
            <w:tcW w:w="742" w:type="dxa"/>
            <w:vAlign w:val="center"/>
          </w:tcPr>
          <w:p w:rsidR="007F4B66" w:rsidRDefault="007F4B66" w:rsidP="004D466D">
            <w:pPr>
              <w:pStyle w:val="Cuerpo"/>
              <w:ind w:firstLine="0"/>
              <w:jc w:val="center"/>
              <w:cnfStyle w:val="100000000000"/>
            </w:pPr>
            <w:r>
              <w:t>Peso</w:t>
            </w:r>
          </w:p>
        </w:tc>
        <w:tc>
          <w:tcPr>
            <w:tcW w:w="754" w:type="dxa"/>
            <w:vAlign w:val="center"/>
          </w:tcPr>
          <w:p w:rsidR="007F4B66" w:rsidRDefault="007F4B66" w:rsidP="004D466D">
            <w:pPr>
              <w:pStyle w:val="Cuerpo"/>
              <w:ind w:firstLine="0"/>
              <w:jc w:val="center"/>
              <w:cnfStyle w:val="100000000000"/>
            </w:pPr>
            <w:r>
              <w:t>Valor</w:t>
            </w:r>
          </w:p>
        </w:tc>
        <w:tc>
          <w:tcPr>
            <w:tcW w:w="1084" w:type="dxa"/>
            <w:vAlign w:val="center"/>
          </w:tcPr>
          <w:p w:rsidR="007F4B66" w:rsidRDefault="007F4B66" w:rsidP="004D466D">
            <w:pPr>
              <w:pStyle w:val="Cuerpo"/>
              <w:ind w:firstLine="0"/>
              <w:jc w:val="center"/>
              <w:cnfStyle w:val="100000000000"/>
            </w:pPr>
            <w:r>
              <w:t>Producto</w:t>
            </w:r>
          </w:p>
        </w:tc>
        <w:tc>
          <w:tcPr>
            <w:tcW w:w="742" w:type="dxa"/>
            <w:vAlign w:val="center"/>
          </w:tcPr>
          <w:p w:rsidR="007F4B66" w:rsidRDefault="007F4B66" w:rsidP="004D466D">
            <w:pPr>
              <w:pStyle w:val="Cuerpo"/>
              <w:ind w:firstLine="0"/>
              <w:jc w:val="center"/>
              <w:cnfStyle w:val="1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T1</w:t>
            </w:r>
          </w:p>
        </w:tc>
        <w:tc>
          <w:tcPr>
            <w:tcW w:w="742" w:type="dxa"/>
            <w:vAlign w:val="center"/>
          </w:tcPr>
          <w:p w:rsidR="007F4B66" w:rsidRDefault="007F4B66" w:rsidP="004D466D">
            <w:pPr>
              <w:pStyle w:val="Cuerpo"/>
              <w:ind w:firstLine="0"/>
              <w:jc w:val="center"/>
              <w:cnfStyle w:val="000000100000"/>
            </w:pPr>
            <w:r>
              <w:t>2</w:t>
            </w:r>
          </w:p>
        </w:tc>
        <w:tc>
          <w:tcPr>
            <w:tcW w:w="754" w:type="dxa"/>
            <w:vAlign w:val="center"/>
          </w:tcPr>
          <w:p w:rsidR="007F4B66" w:rsidRDefault="007F4B66" w:rsidP="004D466D">
            <w:pPr>
              <w:pStyle w:val="Cuerpo"/>
              <w:ind w:firstLine="0"/>
              <w:jc w:val="center"/>
              <w:cnfStyle w:val="000000100000"/>
            </w:pPr>
            <w:r>
              <w:t>0</w:t>
            </w:r>
          </w:p>
        </w:tc>
        <w:tc>
          <w:tcPr>
            <w:tcW w:w="1084" w:type="dxa"/>
            <w:vAlign w:val="center"/>
          </w:tcPr>
          <w:p w:rsidR="007F4B66" w:rsidRDefault="007F4B66" w:rsidP="004D466D">
            <w:pPr>
              <w:pStyle w:val="Cuerpo"/>
              <w:ind w:firstLine="0"/>
              <w:jc w:val="center"/>
              <w:cnfStyle w:val="000000100000"/>
            </w:pPr>
            <w:r>
              <w:t>0</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T2</w:t>
            </w:r>
          </w:p>
        </w:tc>
        <w:tc>
          <w:tcPr>
            <w:tcW w:w="742" w:type="dxa"/>
            <w:vAlign w:val="center"/>
          </w:tcPr>
          <w:p w:rsidR="007F4B66" w:rsidRDefault="007F4B66" w:rsidP="004D466D">
            <w:pPr>
              <w:pStyle w:val="Cuerpo"/>
              <w:ind w:firstLine="0"/>
              <w:jc w:val="center"/>
              <w:cnfStyle w:val="000000000000"/>
            </w:pPr>
            <w:r>
              <w:t>1</w:t>
            </w:r>
          </w:p>
        </w:tc>
        <w:tc>
          <w:tcPr>
            <w:tcW w:w="754" w:type="dxa"/>
            <w:vAlign w:val="center"/>
          </w:tcPr>
          <w:p w:rsidR="007F4B66" w:rsidRDefault="007F4B66" w:rsidP="004D466D">
            <w:pPr>
              <w:pStyle w:val="Cuerpo"/>
              <w:ind w:firstLine="0"/>
              <w:jc w:val="center"/>
              <w:cnfStyle w:val="000000000000"/>
            </w:pPr>
            <w:r>
              <w:t>1</w:t>
            </w:r>
          </w:p>
        </w:tc>
        <w:tc>
          <w:tcPr>
            <w:tcW w:w="1084" w:type="dxa"/>
            <w:vAlign w:val="center"/>
          </w:tcPr>
          <w:p w:rsidR="007F4B66" w:rsidRDefault="007F4B66" w:rsidP="004D466D">
            <w:pPr>
              <w:pStyle w:val="Cuerpo"/>
              <w:ind w:firstLine="0"/>
              <w:jc w:val="center"/>
              <w:cnfStyle w:val="000000000000"/>
            </w:pPr>
            <w:r>
              <w:t>1</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T3</w:t>
            </w:r>
          </w:p>
        </w:tc>
        <w:tc>
          <w:tcPr>
            <w:tcW w:w="742" w:type="dxa"/>
            <w:vAlign w:val="center"/>
          </w:tcPr>
          <w:p w:rsidR="007F4B66" w:rsidRDefault="007F4B66" w:rsidP="004D466D">
            <w:pPr>
              <w:pStyle w:val="Cuerpo"/>
              <w:ind w:firstLine="0"/>
              <w:jc w:val="center"/>
              <w:cnfStyle w:val="000000100000"/>
            </w:pPr>
            <w:r>
              <w:t>1</w:t>
            </w:r>
          </w:p>
        </w:tc>
        <w:tc>
          <w:tcPr>
            <w:tcW w:w="754" w:type="dxa"/>
            <w:vAlign w:val="center"/>
          </w:tcPr>
          <w:p w:rsidR="007F4B66" w:rsidRDefault="007F4B66" w:rsidP="004D466D">
            <w:pPr>
              <w:pStyle w:val="Cuerpo"/>
              <w:ind w:firstLine="0"/>
              <w:jc w:val="center"/>
              <w:cnfStyle w:val="000000100000"/>
            </w:pPr>
            <w:r>
              <w:t>0</w:t>
            </w:r>
          </w:p>
        </w:tc>
        <w:tc>
          <w:tcPr>
            <w:tcW w:w="1084" w:type="dxa"/>
            <w:vAlign w:val="center"/>
          </w:tcPr>
          <w:p w:rsidR="007F4B66" w:rsidRDefault="007F4B66" w:rsidP="004D466D">
            <w:pPr>
              <w:pStyle w:val="Cuerpo"/>
              <w:ind w:firstLine="0"/>
              <w:jc w:val="center"/>
              <w:cnfStyle w:val="000000100000"/>
            </w:pPr>
            <w:r>
              <w:t>0</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T4</w:t>
            </w:r>
          </w:p>
        </w:tc>
        <w:tc>
          <w:tcPr>
            <w:tcW w:w="742" w:type="dxa"/>
            <w:vAlign w:val="center"/>
          </w:tcPr>
          <w:p w:rsidR="007F4B66" w:rsidRDefault="007F4B66" w:rsidP="004D466D">
            <w:pPr>
              <w:pStyle w:val="Cuerpo"/>
              <w:ind w:firstLine="0"/>
              <w:jc w:val="center"/>
              <w:cnfStyle w:val="000000000000"/>
            </w:pPr>
            <w:r>
              <w:t>1</w:t>
            </w:r>
          </w:p>
        </w:tc>
        <w:tc>
          <w:tcPr>
            <w:tcW w:w="754" w:type="dxa"/>
            <w:vAlign w:val="center"/>
          </w:tcPr>
          <w:p w:rsidR="007F4B66" w:rsidRDefault="007F4B66" w:rsidP="004D466D">
            <w:pPr>
              <w:pStyle w:val="Cuerpo"/>
              <w:ind w:firstLine="0"/>
              <w:jc w:val="center"/>
              <w:cnfStyle w:val="000000000000"/>
            </w:pPr>
            <w:r>
              <w:t>1</w:t>
            </w:r>
          </w:p>
        </w:tc>
        <w:tc>
          <w:tcPr>
            <w:tcW w:w="1084" w:type="dxa"/>
            <w:vAlign w:val="center"/>
          </w:tcPr>
          <w:p w:rsidR="007F4B66" w:rsidRDefault="007F4B66" w:rsidP="004D466D">
            <w:pPr>
              <w:pStyle w:val="Cuerpo"/>
              <w:ind w:firstLine="0"/>
              <w:jc w:val="center"/>
              <w:cnfStyle w:val="000000000000"/>
            </w:pPr>
            <w:r>
              <w:t>1</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T5</w:t>
            </w:r>
          </w:p>
        </w:tc>
        <w:tc>
          <w:tcPr>
            <w:tcW w:w="742" w:type="dxa"/>
            <w:vAlign w:val="center"/>
          </w:tcPr>
          <w:p w:rsidR="007F4B66" w:rsidRDefault="007F4B66" w:rsidP="004D466D">
            <w:pPr>
              <w:pStyle w:val="Cuerpo"/>
              <w:ind w:firstLine="0"/>
              <w:jc w:val="center"/>
              <w:cnfStyle w:val="000000100000"/>
            </w:pPr>
            <w:r>
              <w:t>1</w:t>
            </w:r>
          </w:p>
        </w:tc>
        <w:tc>
          <w:tcPr>
            <w:tcW w:w="754" w:type="dxa"/>
            <w:vAlign w:val="center"/>
          </w:tcPr>
          <w:p w:rsidR="007F4B66" w:rsidRDefault="007F4B66" w:rsidP="004D466D">
            <w:pPr>
              <w:pStyle w:val="Cuerpo"/>
              <w:ind w:firstLine="0"/>
              <w:jc w:val="center"/>
              <w:cnfStyle w:val="000000100000"/>
            </w:pPr>
            <w:r>
              <w:t>2</w:t>
            </w:r>
          </w:p>
        </w:tc>
        <w:tc>
          <w:tcPr>
            <w:tcW w:w="1084" w:type="dxa"/>
            <w:vAlign w:val="center"/>
          </w:tcPr>
          <w:p w:rsidR="007F4B66" w:rsidRDefault="007F4B66" w:rsidP="004D466D">
            <w:pPr>
              <w:pStyle w:val="Cuerpo"/>
              <w:ind w:firstLine="0"/>
              <w:jc w:val="center"/>
              <w:cnfStyle w:val="000000100000"/>
            </w:pPr>
            <w:r>
              <w:t>2</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T6</w:t>
            </w:r>
          </w:p>
        </w:tc>
        <w:tc>
          <w:tcPr>
            <w:tcW w:w="742" w:type="dxa"/>
            <w:vAlign w:val="center"/>
          </w:tcPr>
          <w:p w:rsidR="007F4B66" w:rsidRDefault="007F4B66" w:rsidP="004D466D">
            <w:pPr>
              <w:pStyle w:val="Cuerpo"/>
              <w:ind w:firstLine="0"/>
              <w:jc w:val="center"/>
              <w:cnfStyle w:val="000000000000"/>
            </w:pPr>
            <w:r>
              <w:t>0.5</w:t>
            </w:r>
          </w:p>
        </w:tc>
        <w:tc>
          <w:tcPr>
            <w:tcW w:w="754" w:type="dxa"/>
            <w:vAlign w:val="center"/>
          </w:tcPr>
          <w:p w:rsidR="007F4B66" w:rsidRDefault="007F4B66" w:rsidP="004D466D">
            <w:pPr>
              <w:pStyle w:val="Cuerpo"/>
              <w:ind w:firstLine="0"/>
              <w:jc w:val="center"/>
              <w:cnfStyle w:val="000000000000"/>
            </w:pPr>
            <w:r>
              <w:t>1</w:t>
            </w:r>
          </w:p>
        </w:tc>
        <w:tc>
          <w:tcPr>
            <w:tcW w:w="1084" w:type="dxa"/>
            <w:vAlign w:val="center"/>
          </w:tcPr>
          <w:p w:rsidR="007F4B66" w:rsidRDefault="007F4B66" w:rsidP="004D466D">
            <w:pPr>
              <w:pStyle w:val="Cuerpo"/>
              <w:ind w:firstLine="0"/>
              <w:jc w:val="center"/>
              <w:cnfStyle w:val="000000000000"/>
            </w:pPr>
            <w:r>
              <w:t>0.5</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T7</w:t>
            </w:r>
          </w:p>
        </w:tc>
        <w:tc>
          <w:tcPr>
            <w:tcW w:w="742" w:type="dxa"/>
            <w:vAlign w:val="center"/>
          </w:tcPr>
          <w:p w:rsidR="007F4B66" w:rsidRDefault="007F4B66" w:rsidP="004D466D">
            <w:pPr>
              <w:pStyle w:val="Cuerpo"/>
              <w:ind w:firstLine="0"/>
              <w:jc w:val="center"/>
              <w:cnfStyle w:val="000000100000"/>
            </w:pPr>
            <w:r>
              <w:t>0.5</w:t>
            </w:r>
          </w:p>
        </w:tc>
        <w:tc>
          <w:tcPr>
            <w:tcW w:w="754" w:type="dxa"/>
            <w:vAlign w:val="center"/>
          </w:tcPr>
          <w:p w:rsidR="007F4B66" w:rsidRDefault="007F4B66" w:rsidP="004D466D">
            <w:pPr>
              <w:pStyle w:val="Cuerpo"/>
              <w:ind w:firstLine="0"/>
              <w:jc w:val="center"/>
              <w:cnfStyle w:val="000000100000"/>
            </w:pPr>
            <w:r>
              <w:t>1</w:t>
            </w:r>
          </w:p>
        </w:tc>
        <w:tc>
          <w:tcPr>
            <w:tcW w:w="1084" w:type="dxa"/>
            <w:vAlign w:val="center"/>
          </w:tcPr>
          <w:p w:rsidR="007F4B66" w:rsidRDefault="007F4B66" w:rsidP="004D466D">
            <w:pPr>
              <w:pStyle w:val="Cuerpo"/>
              <w:ind w:firstLine="0"/>
              <w:jc w:val="center"/>
              <w:cnfStyle w:val="000000100000"/>
            </w:pPr>
            <w:r>
              <w:t>0.5</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T8</w:t>
            </w:r>
          </w:p>
        </w:tc>
        <w:tc>
          <w:tcPr>
            <w:tcW w:w="742" w:type="dxa"/>
            <w:vAlign w:val="center"/>
          </w:tcPr>
          <w:p w:rsidR="007F4B66" w:rsidRDefault="007F4B66" w:rsidP="004D466D">
            <w:pPr>
              <w:pStyle w:val="Cuerpo"/>
              <w:ind w:firstLine="0"/>
              <w:jc w:val="center"/>
              <w:cnfStyle w:val="000000000000"/>
            </w:pPr>
            <w:r>
              <w:t>2</w:t>
            </w:r>
          </w:p>
        </w:tc>
        <w:tc>
          <w:tcPr>
            <w:tcW w:w="754" w:type="dxa"/>
            <w:vAlign w:val="center"/>
          </w:tcPr>
          <w:p w:rsidR="007F4B66" w:rsidRDefault="007F4B66" w:rsidP="004D466D">
            <w:pPr>
              <w:pStyle w:val="Cuerpo"/>
              <w:ind w:firstLine="0"/>
              <w:jc w:val="center"/>
              <w:cnfStyle w:val="000000000000"/>
            </w:pPr>
            <w:r>
              <w:t>0</w:t>
            </w:r>
          </w:p>
        </w:tc>
        <w:tc>
          <w:tcPr>
            <w:tcW w:w="1084" w:type="dxa"/>
            <w:vAlign w:val="center"/>
          </w:tcPr>
          <w:p w:rsidR="007F4B66" w:rsidRDefault="007F4B66" w:rsidP="004D466D">
            <w:pPr>
              <w:pStyle w:val="Cuerpo"/>
              <w:ind w:firstLine="0"/>
              <w:jc w:val="center"/>
              <w:cnfStyle w:val="000000000000"/>
            </w:pPr>
            <w:r>
              <w:t>0</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T9</w:t>
            </w:r>
          </w:p>
        </w:tc>
        <w:tc>
          <w:tcPr>
            <w:tcW w:w="742" w:type="dxa"/>
            <w:vAlign w:val="center"/>
          </w:tcPr>
          <w:p w:rsidR="007F4B66" w:rsidRDefault="007F4B66" w:rsidP="004D466D">
            <w:pPr>
              <w:pStyle w:val="Cuerpo"/>
              <w:ind w:firstLine="0"/>
              <w:jc w:val="center"/>
              <w:cnfStyle w:val="000000100000"/>
            </w:pPr>
            <w:r>
              <w:t>1</w:t>
            </w:r>
          </w:p>
        </w:tc>
        <w:tc>
          <w:tcPr>
            <w:tcW w:w="754" w:type="dxa"/>
            <w:vAlign w:val="center"/>
          </w:tcPr>
          <w:p w:rsidR="007F4B66" w:rsidRDefault="007F4B66" w:rsidP="004D466D">
            <w:pPr>
              <w:pStyle w:val="Cuerpo"/>
              <w:ind w:firstLine="0"/>
              <w:jc w:val="center"/>
              <w:cnfStyle w:val="000000100000"/>
            </w:pPr>
            <w:r>
              <w:t>1</w:t>
            </w:r>
          </w:p>
        </w:tc>
        <w:tc>
          <w:tcPr>
            <w:tcW w:w="1084" w:type="dxa"/>
            <w:vAlign w:val="center"/>
          </w:tcPr>
          <w:p w:rsidR="007F4B66" w:rsidRDefault="007F4B66" w:rsidP="004D466D">
            <w:pPr>
              <w:pStyle w:val="Cuerpo"/>
              <w:ind w:firstLine="0"/>
              <w:jc w:val="center"/>
              <w:cnfStyle w:val="000000100000"/>
            </w:pPr>
            <w:r>
              <w:t>1</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T10</w:t>
            </w:r>
          </w:p>
        </w:tc>
        <w:tc>
          <w:tcPr>
            <w:tcW w:w="742" w:type="dxa"/>
            <w:vAlign w:val="center"/>
          </w:tcPr>
          <w:p w:rsidR="007F4B66" w:rsidRDefault="007F4B66" w:rsidP="004D466D">
            <w:pPr>
              <w:pStyle w:val="Cuerpo"/>
              <w:ind w:firstLine="0"/>
              <w:jc w:val="center"/>
              <w:cnfStyle w:val="000000000000"/>
            </w:pPr>
            <w:r>
              <w:t>1</w:t>
            </w:r>
          </w:p>
        </w:tc>
        <w:tc>
          <w:tcPr>
            <w:tcW w:w="754" w:type="dxa"/>
            <w:vAlign w:val="center"/>
          </w:tcPr>
          <w:p w:rsidR="007F4B66" w:rsidRDefault="007F4B66" w:rsidP="004D466D">
            <w:pPr>
              <w:pStyle w:val="Cuerpo"/>
              <w:ind w:firstLine="0"/>
              <w:jc w:val="center"/>
              <w:cnfStyle w:val="000000000000"/>
            </w:pPr>
            <w:r>
              <w:t>0</w:t>
            </w:r>
          </w:p>
        </w:tc>
        <w:tc>
          <w:tcPr>
            <w:tcW w:w="1084" w:type="dxa"/>
            <w:vAlign w:val="center"/>
          </w:tcPr>
          <w:p w:rsidR="007F4B66" w:rsidRDefault="007F4B66" w:rsidP="004D466D">
            <w:pPr>
              <w:pStyle w:val="Cuerpo"/>
              <w:ind w:firstLine="0"/>
              <w:jc w:val="center"/>
              <w:cnfStyle w:val="000000000000"/>
            </w:pPr>
            <w:r>
              <w:t>0</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T11</w:t>
            </w:r>
          </w:p>
        </w:tc>
        <w:tc>
          <w:tcPr>
            <w:tcW w:w="742" w:type="dxa"/>
            <w:vAlign w:val="center"/>
          </w:tcPr>
          <w:p w:rsidR="007F4B66" w:rsidRDefault="007F4B66" w:rsidP="004D466D">
            <w:pPr>
              <w:pStyle w:val="Cuerpo"/>
              <w:ind w:firstLine="0"/>
              <w:jc w:val="center"/>
              <w:cnfStyle w:val="000000100000"/>
            </w:pPr>
            <w:r>
              <w:t>1</w:t>
            </w:r>
          </w:p>
        </w:tc>
        <w:tc>
          <w:tcPr>
            <w:tcW w:w="754" w:type="dxa"/>
            <w:vAlign w:val="center"/>
          </w:tcPr>
          <w:p w:rsidR="007F4B66" w:rsidRDefault="007F4B66" w:rsidP="004D466D">
            <w:pPr>
              <w:pStyle w:val="Cuerpo"/>
              <w:ind w:firstLine="0"/>
              <w:jc w:val="center"/>
              <w:cnfStyle w:val="000000100000"/>
            </w:pPr>
            <w:r>
              <w:t>1</w:t>
            </w:r>
          </w:p>
        </w:tc>
        <w:tc>
          <w:tcPr>
            <w:tcW w:w="1084" w:type="dxa"/>
            <w:vAlign w:val="center"/>
          </w:tcPr>
          <w:p w:rsidR="007F4B66" w:rsidRDefault="007F4B66" w:rsidP="004D466D">
            <w:pPr>
              <w:pStyle w:val="Cuerpo"/>
              <w:ind w:firstLine="0"/>
              <w:jc w:val="center"/>
              <w:cnfStyle w:val="000000100000"/>
            </w:pPr>
            <w:r>
              <w:t>1</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T12</w:t>
            </w:r>
          </w:p>
        </w:tc>
        <w:tc>
          <w:tcPr>
            <w:tcW w:w="742" w:type="dxa"/>
            <w:vAlign w:val="center"/>
          </w:tcPr>
          <w:p w:rsidR="007F4B66" w:rsidRDefault="007F4B66" w:rsidP="004D466D">
            <w:pPr>
              <w:pStyle w:val="Cuerpo"/>
              <w:ind w:firstLine="0"/>
              <w:jc w:val="center"/>
              <w:cnfStyle w:val="000000000000"/>
            </w:pPr>
            <w:r>
              <w:t>1</w:t>
            </w:r>
          </w:p>
        </w:tc>
        <w:tc>
          <w:tcPr>
            <w:tcW w:w="754" w:type="dxa"/>
            <w:vAlign w:val="center"/>
          </w:tcPr>
          <w:p w:rsidR="007F4B66" w:rsidRDefault="007F4B66" w:rsidP="004D466D">
            <w:pPr>
              <w:pStyle w:val="Cuerpo"/>
              <w:ind w:firstLine="0"/>
              <w:jc w:val="center"/>
              <w:cnfStyle w:val="000000000000"/>
            </w:pPr>
            <w:r>
              <w:t>0</w:t>
            </w:r>
          </w:p>
        </w:tc>
        <w:tc>
          <w:tcPr>
            <w:tcW w:w="1084" w:type="dxa"/>
            <w:vAlign w:val="center"/>
          </w:tcPr>
          <w:p w:rsidR="007F4B66" w:rsidRDefault="007F4B66" w:rsidP="004D466D">
            <w:pPr>
              <w:pStyle w:val="Cuerpo"/>
              <w:ind w:firstLine="0"/>
              <w:jc w:val="center"/>
              <w:cnfStyle w:val="000000000000"/>
            </w:pPr>
            <w:r>
              <w:t>0</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T13</w:t>
            </w:r>
          </w:p>
        </w:tc>
        <w:tc>
          <w:tcPr>
            <w:tcW w:w="742" w:type="dxa"/>
            <w:vAlign w:val="center"/>
          </w:tcPr>
          <w:p w:rsidR="007F4B66" w:rsidRDefault="007F4B66" w:rsidP="004D466D">
            <w:pPr>
              <w:pStyle w:val="Cuerpo"/>
              <w:keepNext/>
              <w:ind w:firstLine="0"/>
              <w:jc w:val="center"/>
              <w:cnfStyle w:val="000000100000"/>
            </w:pPr>
            <w:r>
              <w:t>1</w:t>
            </w:r>
          </w:p>
        </w:tc>
        <w:tc>
          <w:tcPr>
            <w:tcW w:w="754" w:type="dxa"/>
            <w:vAlign w:val="center"/>
          </w:tcPr>
          <w:p w:rsidR="007F4B66" w:rsidRDefault="007F4B66" w:rsidP="004D466D">
            <w:pPr>
              <w:pStyle w:val="Cuerpo"/>
              <w:keepNext/>
              <w:ind w:firstLine="0"/>
              <w:jc w:val="center"/>
              <w:cnfStyle w:val="000000100000"/>
            </w:pPr>
            <w:r>
              <w:t>0</w:t>
            </w:r>
          </w:p>
        </w:tc>
        <w:tc>
          <w:tcPr>
            <w:tcW w:w="1084" w:type="dxa"/>
            <w:vAlign w:val="center"/>
          </w:tcPr>
          <w:p w:rsidR="007F4B66" w:rsidRDefault="007F4B66" w:rsidP="004D466D">
            <w:pPr>
              <w:pStyle w:val="Cuerpo"/>
              <w:keepNext/>
              <w:ind w:firstLine="0"/>
              <w:jc w:val="center"/>
              <w:cnfStyle w:val="000000100000"/>
            </w:pPr>
            <w:r>
              <w:t>0</w:t>
            </w:r>
          </w:p>
        </w:tc>
        <w:tc>
          <w:tcPr>
            <w:tcW w:w="742" w:type="dxa"/>
            <w:vAlign w:val="center"/>
          </w:tcPr>
          <w:p w:rsidR="007F4B66" w:rsidRDefault="007F4B66" w:rsidP="004D466D">
            <w:pPr>
              <w:pStyle w:val="Cuerpo"/>
              <w:keepNext/>
              <w:ind w:firstLine="0"/>
              <w:jc w:val="center"/>
              <w:cnfStyle w:val="000000100000"/>
            </w:pPr>
          </w:p>
        </w:tc>
      </w:tr>
    </w:tbl>
    <w:p w:rsidR="007944FD" w:rsidRDefault="007F4B66" w:rsidP="004D466D">
      <w:pPr>
        <w:pStyle w:val="Caption"/>
        <w:spacing w:line="360" w:lineRule="auto"/>
        <w:rPr>
          <w:lang w:val="es-ES"/>
        </w:rPr>
      </w:pPr>
      <w:bookmarkStart w:id="23" w:name="_Toc328348001"/>
      <w:bookmarkStart w:id="24" w:name="_Toc328351387"/>
      <w:r w:rsidRPr="007F4B66">
        <w:rPr>
          <w:lang w:val="es-ES"/>
        </w:rPr>
        <w:t xml:space="preserve">Tabla </w:t>
      </w:r>
      <w:r w:rsidR="00A5520B" w:rsidRPr="007F4B66">
        <w:rPr>
          <w:lang w:val="es-ES"/>
        </w:rPr>
        <w:fldChar w:fldCharType="begin"/>
      </w:r>
      <w:r w:rsidRPr="007F4B66">
        <w:rPr>
          <w:lang w:val="es-ES"/>
        </w:rPr>
        <w:instrText xml:space="preserve"> SEQ Tabla \* ARABIC </w:instrText>
      </w:r>
      <w:r w:rsidR="00A5520B" w:rsidRPr="007F4B66">
        <w:rPr>
          <w:lang w:val="es-ES"/>
        </w:rPr>
        <w:fldChar w:fldCharType="separate"/>
      </w:r>
      <w:r w:rsidR="00EB124B">
        <w:rPr>
          <w:noProof/>
          <w:lang w:val="es-ES"/>
        </w:rPr>
        <w:t>5</w:t>
      </w:r>
      <w:r w:rsidR="00A5520B" w:rsidRPr="007F4B66">
        <w:rPr>
          <w:lang w:val="es-ES"/>
        </w:rPr>
        <w:fldChar w:fldCharType="end"/>
      </w:r>
      <w:r w:rsidRPr="007F4B66">
        <w:rPr>
          <w:lang w:val="es-ES"/>
        </w:rPr>
        <w:t>. Valores asignados por su peso</w:t>
      </w:r>
      <w:bookmarkEnd w:id="23"/>
      <w:bookmarkEnd w:id="24"/>
    </w:p>
    <w:p w:rsidR="00FC67CC" w:rsidRDefault="00FC67CC" w:rsidP="004D466D">
      <w:pPr>
        <w:spacing w:line="360" w:lineRule="auto"/>
        <w:rPr>
          <w:lang w:val="es-ES"/>
        </w:rPr>
      </w:pPr>
      <w:r>
        <w:rPr>
          <w:lang w:val="es-ES"/>
        </w:rPr>
        <w:br w:type="page"/>
      </w:r>
    </w:p>
    <w:p w:rsidR="007119DA" w:rsidRDefault="00FC67CC" w:rsidP="004D466D">
      <w:pPr>
        <w:pStyle w:val="Heading2"/>
        <w:spacing w:line="360" w:lineRule="auto"/>
        <w:rPr>
          <w:lang w:val="es-ES"/>
        </w:rPr>
      </w:pPr>
      <w:bookmarkStart w:id="25" w:name="_Toc328348525"/>
      <w:r>
        <w:rPr>
          <w:lang w:val="es-ES"/>
        </w:rPr>
        <w:lastRenderedPageBreak/>
        <w:t>Factores ambientales</w:t>
      </w:r>
      <w:bookmarkEnd w:id="25"/>
    </w:p>
    <w:p w:rsidR="00FC67CC" w:rsidRDefault="00FC67CC" w:rsidP="004D466D">
      <w:pPr>
        <w:pStyle w:val="Cuerpo"/>
      </w:pPr>
      <w:r>
        <w:t>Los factores sobre los cuales se realiza la evaluación constan de 8 puntos</w:t>
      </w:r>
      <w:r w:rsidR="00B97F15">
        <w:t xml:space="preserve"> </w:t>
      </w:r>
      <w:r w:rsidR="0063777C">
        <w:t>calificables con unos valores que van de 0 a 5.</w:t>
      </w:r>
    </w:p>
    <w:tbl>
      <w:tblPr>
        <w:tblStyle w:val="LightShading-Accent13"/>
        <w:tblW w:w="0" w:type="auto"/>
        <w:jc w:val="center"/>
        <w:tblLook w:val="04A0"/>
      </w:tblPr>
      <w:tblGrid>
        <w:gridCol w:w="889"/>
        <w:gridCol w:w="4408"/>
        <w:gridCol w:w="742"/>
      </w:tblGrid>
      <w:tr w:rsidR="00B97F15" w:rsidTr="00B97F15">
        <w:trPr>
          <w:cnfStyle w:val="100000000000"/>
          <w:jc w:val="center"/>
        </w:trPr>
        <w:tc>
          <w:tcPr>
            <w:cnfStyle w:val="001000000000"/>
            <w:tcW w:w="889" w:type="dxa"/>
          </w:tcPr>
          <w:p w:rsidR="00B97F15" w:rsidRDefault="00B97F15" w:rsidP="004D466D">
            <w:pPr>
              <w:pStyle w:val="Cuerpo"/>
              <w:ind w:firstLine="0"/>
            </w:pPr>
            <w:r>
              <w:t>Factor</w:t>
            </w:r>
          </w:p>
        </w:tc>
        <w:tc>
          <w:tcPr>
            <w:tcW w:w="4408" w:type="dxa"/>
          </w:tcPr>
          <w:p w:rsidR="00B97F15" w:rsidRDefault="00B97F15" w:rsidP="004D466D">
            <w:pPr>
              <w:pStyle w:val="Cuerpo"/>
              <w:ind w:firstLine="0"/>
              <w:cnfStyle w:val="100000000000"/>
            </w:pPr>
            <w:r>
              <w:t>Descripción</w:t>
            </w:r>
          </w:p>
        </w:tc>
        <w:tc>
          <w:tcPr>
            <w:tcW w:w="742" w:type="dxa"/>
          </w:tcPr>
          <w:p w:rsidR="00B97F15" w:rsidRDefault="00B97F15" w:rsidP="004D466D">
            <w:pPr>
              <w:pStyle w:val="Cuerpo"/>
              <w:ind w:firstLine="0"/>
              <w:cnfStyle w:val="100000000000"/>
            </w:pPr>
            <w:r>
              <w:t>Peso</w:t>
            </w:r>
          </w:p>
        </w:tc>
      </w:tr>
      <w:tr w:rsidR="00B97F15" w:rsidTr="00B97F15">
        <w:trPr>
          <w:cnfStyle w:val="000000100000"/>
          <w:jc w:val="center"/>
        </w:trPr>
        <w:tc>
          <w:tcPr>
            <w:cnfStyle w:val="001000000000"/>
            <w:tcW w:w="889" w:type="dxa"/>
          </w:tcPr>
          <w:p w:rsidR="00B97F15" w:rsidRDefault="00B97F15" w:rsidP="004D466D">
            <w:pPr>
              <w:pStyle w:val="Cuerpo"/>
              <w:ind w:firstLine="0"/>
            </w:pPr>
            <w:r>
              <w:t>E1</w:t>
            </w:r>
          </w:p>
        </w:tc>
        <w:tc>
          <w:tcPr>
            <w:tcW w:w="4408" w:type="dxa"/>
          </w:tcPr>
          <w:p w:rsidR="00B97F15" w:rsidRDefault="00B97F15" w:rsidP="004D466D">
            <w:pPr>
              <w:pStyle w:val="Cuerpo"/>
              <w:ind w:firstLine="0"/>
              <w:cnfStyle w:val="000000100000"/>
            </w:pPr>
            <w:r>
              <w:t>Familiaridad con el modelo de proyecto usado</w:t>
            </w:r>
          </w:p>
        </w:tc>
        <w:tc>
          <w:tcPr>
            <w:tcW w:w="742" w:type="dxa"/>
          </w:tcPr>
          <w:p w:rsidR="00B97F15" w:rsidRDefault="00B97F15" w:rsidP="004D466D">
            <w:pPr>
              <w:pStyle w:val="Cuerpo"/>
              <w:ind w:firstLine="0"/>
              <w:cnfStyle w:val="000000100000"/>
            </w:pPr>
            <w:r>
              <w:t>1.5</w:t>
            </w:r>
          </w:p>
        </w:tc>
      </w:tr>
      <w:tr w:rsidR="00B97F15" w:rsidTr="00B97F15">
        <w:trPr>
          <w:jc w:val="center"/>
        </w:trPr>
        <w:tc>
          <w:tcPr>
            <w:cnfStyle w:val="001000000000"/>
            <w:tcW w:w="889" w:type="dxa"/>
          </w:tcPr>
          <w:p w:rsidR="00B97F15" w:rsidRDefault="00B97F15" w:rsidP="004D466D">
            <w:pPr>
              <w:pStyle w:val="Cuerpo"/>
              <w:ind w:firstLine="0"/>
            </w:pPr>
            <w:r>
              <w:t>E2</w:t>
            </w:r>
          </w:p>
        </w:tc>
        <w:tc>
          <w:tcPr>
            <w:tcW w:w="4408" w:type="dxa"/>
          </w:tcPr>
          <w:p w:rsidR="00B97F15" w:rsidRDefault="00B97F15" w:rsidP="004D466D">
            <w:pPr>
              <w:pStyle w:val="Cuerpo"/>
              <w:ind w:firstLine="0"/>
              <w:cnfStyle w:val="000000000000"/>
            </w:pPr>
            <w:r>
              <w:t>Experiencia en la aplicación</w:t>
            </w:r>
          </w:p>
        </w:tc>
        <w:tc>
          <w:tcPr>
            <w:tcW w:w="742" w:type="dxa"/>
          </w:tcPr>
          <w:p w:rsidR="00B97F15" w:rsidRDefault="00B97F15" w:rsidP="004D466D">
            <w:pPr>
              <w:pStyle w:val="Cuerpo"/>
              <w:ind w:firstLine="0"/>
              <w:cnfStyle w:val="000000000000"/>
            </w:pPr>
            <w:r>
              <w:t>0.5</w:t>
            </w:r>
          </w:p>
        </w:tc>
      </w:tr>
      <w:tr w:rsidR="00B97F15" w:rsidTr="00B97F15">
        <w:trPr>
          <w:cnfStyle w:val="000000100000"/>
          <w:jc w:val="center"/>
        </w:trPr>
        <w:tc>
          <w:tcPr>
            <w:cnfStyle w:val="001000000000"/>
            <w:tcW w:w="889" w:type="dxa"/>
          </w:tcPr>
          <w:p w:rsidR="00B97F15" w:rsidRDefault="00B97F15" w:rsidP="004D466D">
            <w:pPr>
              <w:pStyle w:val="Cuerpo"/>
              <w:ind w:firstLine="0"/>
            </w:pPr>
            <w:r>
              <w:t>E3</w:t>
            </w:r>
          </w:p>
        </w:tc>
        <w:tc>
          <w:tcPr>
            <w:tcW w:w="4408" w:type="dxa"/>
          </w:tcPr>
          <w:p w:rsidR="00B97F15" w:rsidRDefault="00B97F15" w:rsidP="004D466D">
            <w:pPr>
              <w:pStyle w:val="Cuerpo"/>
              <w:ind w:firstLine="0"/>
              <w:cnfStyle w:val="000000100000"/>
            </w:pPr>
            <w:r>
              <w:t>Experiencia en orientación a objetos</w:t>
            </w:r>
          </w:p>
        </w:tc>
        <w:tc>
          <w:tcPr>
            <w:tcW w:w="742" w:type="dxa"/>
          </w:tcPr>
          <w:p w:rsidR="00B97F15" w:rsidRDefault="00B97F15" w:rsidP="004D466D">
            <w:pPr>
              <w:pStyle w:val="Cuerpo"/>
              <w:ind w:firstLine="0"/>
              <w:cnfStyle w:val="000000100000"/>
            </w:pPr>
            <w:r>
              <w:t>1</w:t>
            </w:r>
          </w:p>
        </w:tc>
      </w:tr>
      <w:tr w:rsidR="00B97F15" w:rsidTr="00B97F15">
        <w:trPr>
          <w:jc w:val="center"/>
        </w:trPr>
        <w:tc>
          <w:tcPr>
            <w:cnfStyle w:val="001000000000"/>
            <w:tcW w:w="889" w:type="dxa"/>
          </w:tcPr>
          <w:p w:rsidR="00B97F15" w:rsidRDefault="00B97F15" w:rsidP="004D466D">
            <w:pPr>
              <w:pStyle w:val="Cuerpo"/>
              <w:ind w:firstLine="0"/>
            </w:pPr>
            <w:r>
              <w:t>E4</w:t>
            </w:r>
          </w:p>
        </w:tc>
        <w:tc>
          <w:tcPr>
            <w:tcW w:w="4408" w:type="dxa"/>
          </w:tcPr>
          <w:p w:rsidR="00B97F15" w:rsidRDefault="00B97F15" w:rsidP="004D466D">
            <w:pPr>
              <w:pStyle w:val="Cuerpo"/>
              <w:ind w:firstLine="0"/>
              <w:cnfStyle w:val="000000000000"/>
            </w:pPr>
            <w:r>
              <w:t>Capacidad del analista líder</w:t>
            </w:r>
          </w:p>
        </w:tc>
        <w:tc>
          <w:tcPr>
            <w:tcW w:w="742" w:type="dxa"/>
          </w:tcPr>
          <w:p w:rsidR="00B97F15" w:rsidRDefault="00B97F15" w:rsidP="004D466D">
            <w:pPr>
              <w:pStyle w:val="Cuerpo"/>
              <w:ind w:firstLine="0"/>
              <w:cnfStyle w:val="000000000000"/>
            </w:pPr>
            <w:r>
              <w:t>0.5</w:t>
            </w:r>
          </w:p>
        </w:tc>
      </w:tr>
      <w:tr w:rsidR="00B97F15" w:rsidTr="00B97F15">
        <w:trPr>
          <w:cnfStyle w:val="000000100000"/>
          <w:jc w:val="center"/>
        </w:trPr>
        <w:tc>
          <w:tcPr>
            <w:cnfStyle w:val="001000000000"/>
            <w:tcW w:w="889" w:type="dxa"/>
          </w:tcPr>
          <w:p w:rsidR="00B97F15" w:rsidRDefault="00B97F15" w:rsidP="004D466D">
            <w:pPr>
              <w:pStyle w:val="Cuerpo"/>
              <w:ind w:firstLine="0"/>
            </w:pPr>
            <w:r>
              <w:t>E5</w:t>
            </w:r>
          </w:p>
        </w:tc>
        <w:tc>
          <w:tcPr>
            <w:tcW w:w="4408" w:type="dxa"/>
          </w:tcPr>
          <w:p w:rsidR="00B97F15" w:rsidRDefault="00B97F15" w:rsidP="004D466D">
            <w:pPr>
              <w:pStyle w:val="Cuerpo"/>
              <w:ind w:firstLine="0"/>
              <w:cnfStyle w:val="000000100000"/>
            </w:pPr>
            <w:r>
              <w:t>Motivación</w:t>
            </w:r>
          </w:p>
        </w:tc>
        <w:tc>
          <w:tcPr>
            <w:tcW w:w="742" w:type="dxa"/>
          </w:tcPr>
          <w:p w:rsidR="00B97F15" w:rsidRDefault="00B97F15" w:rsidP="004D466D">
            <w:pPr>
              <w:pStyle w:val="Cuerpo"/>
              <w:ind w:firstLine="0"/>
              <w:cnfStyle w:val="000000100000"/>
            </w:pPr>
            <w:r>
              <w:t>1</w:t>
            </w:r>
          </w:p>
        </w:tc>
      </w:tr>
      <w:tr w:rsidR="00B97F15" w:rsidTr="00B97F15">
        <w:trPr>
          <w:jc w:val="center"/>
        </w:trPr>
        <w:tc>
          <w:tcPr>
            <w:cnfStyle w:val="001000000000"/>
            <w:tcW w:w="889" w:type="dxa"/>
          </w:tcPr>
          <w:p w:rsidR="00B97F15" w:rsidRDefault="00B97F15" w:rsidP="004D466D">
            <w:pPr>
              <w:pStyle w:val="Cuerpo"/>
              <w:ind w:firstLine="0"/>
            </w:pPr>
            <w:r>
              <w:t>E6</w:t>
            </w:r>
          </w:p>
        </w:tc>
        <w:tc>
          <w:tcPr>
            <w:tcW w:w="4408" w:type="dxa"/>
          </w:tcPr>
          <w:p w:rsidR="00B97F15" w:rsidRDefault="00B97F15" w:rsidP="004D466D">
            <w:pPr>
              <w:pStyle w:val="Cuerpo"/>
              <w:ind w:firstLine="0"/>
              <w:cnfStyle w:val="000000000000"/>
            </w:pPr>
            <w:r>
              <w:t>Estabilidad de los requerimientos</w:t>
            </w:r>
          </w:p>
        </w:tc>
        <w:tc>
          <w:tcPr>
            <w:tcW w:w="742" w:type="dxa"/>
          </w:tcPr>
          <w:p w:rsidR="00B97F15" w:rsidRDefault="00B97F15" w:rsidP="004D466D">
            <w:pPr>
              <w:pStyle w:val="Cuerpo"/>
              <w:ind w:firstLine="0"/>
              <w:cnfStyle w:val="000000000000"/>
            </w:pPr>
            <w:r>
              <w:t>2</w:t>
            </w:r>
          </w:p>
        </w:tc>
      </w:tr>
      <w:tr w:rsidR="00B97F15" w:rsidTr="00B97F15">
        <w:trPr>
          <w:cnfStyle w:val="000000100000"/>
          <w:jc w:val="center"/>
        </w:trPr>
        <w:tc>
          <w:tcPr>
            <w:cnfStyle w:val="001000000000"/>
            <w:tcW w:w="889" w:type="dxa"/>
          </w:tcPr>
          <w:p w:rsidR="00B97F15" w:rsidRDefault="00B97F15" w:rsidP="004D466D">
            <w:pPr>
              <w:pStyle w:val="Cuerpo"/>
              <w:ind w:firstLine="0"/>
            </w:pPr>
            <w:r>
              <w:t>E7</w:t>
            </w:r>
          </w:p>
        </w:tc>
        <w:tc>
          <w:tcPr>
            <w:tcW w:w="4408" w:type="dxa"/>
          </w:tcPr>
          <w:p w:rsidR="00B97F15" w:rsidRDefault="00B97F15" w:rsidP="004D466D">
            <w:pPr>
              <w:pStyle w:val="Cuerpo"/>
              <w:ind w:firstLine="0"/>
              <w:cnfStyle w:val="000000100000"/>
            </w:pPr>
            <w:r>
              <w:t>Personal a tiempo parcial</w:t>
            </w:r>
          </w:p>
        </w:tc>
        <w:tc>
          <w:tcPr>
            <w:tcW w:w="742" w:type="dxa"/>
          </w:tcPr>
          <w:p w:rsidR="00B97F15" w:rsidRDefault="00B97F15" w:rsidP="004D466D">
            <w:pPr>
              <w:pStyle w:val="Cuerpo"/>
              <w:ind w:firstLine="0"/>
              <w:cnfStyle w:val="000000100000"/>
            </w:pPr>
            <w:r>
              <w:t>-1</w:t>
            </w:r>
          </w:p>
        </w:tc>
      </w:tr>
      <w:tr w:rsidR="00B97F15" w:rsidTr="00B97F15">
        <w:trPr>
          <w:jc w:val="center"/>
        </w:trPr>
        <w:tc>
          <w:tcPr>
            <w:cnfStyle w:val="001000000000"/>
            <w:tcW w:w="889" w:type="dxa"/>
          </w:tcPr>
          <w:p w:rsidR="00B97F15" w:rsidRDefault="00B97F15" w:rsidP="004D466D">
            <w:pPr>
              <w:pStyle w:val="Cuerpo"/>
              <w:ind w:firstLine="0"/>
            </w:pPr>
            <w:r>
              <w:t>E8</w:t>
            </w:r>
          </w:p>
        </w:tc>
        <w:tc>
          <w:tcPr>
            <w:tcW w:w="4408" w:type="dxa"/>
          </w:tcPr>
          <w:p w:rsidR="00B97F15" w:rsidRDefault="00B97F15" w:rsidP="004D466D">
            <w:pPr>
              <w:pStyle w:val="Cuerpo"/>
              <w:ind w:firstLine="0"/>
              <w:cnfStyle w:val="000000000000"/>
            </w:pPr>
            <w:r>
              <w:t>Dificultad del lenguaje de programación</w:t>
            </w:r>
          </w:p>
        </w:tc>
        <w:tc>
          <w:tcPr>
            <w:tcW w:w="742" w:type="dxa"/>
          </w:tcPr>
          <w:p w:rsidR="00B97F15" w:rsidRDefault="00B97F15" w:rsidP="004D466D">
            <w:pPr>
              <w:pStyle w:val="Cuerpo"/>
              <w:keepNext/>
              <w:ind w:firstLine="0"/>
              <w:cnfStyle w:val="000000000000"/>
            </w:pPr>
            <w:r>
              <w:t>-1</w:t>
            </w:r>
          </w:p>
        </w:tc>
      </w:tr>
    </w:tbl>
    <w:p w:rsidR="00B97F15" w:rsidRDefault="00B97F15" w:rsidP="004D466D">
      <w:pPr>
        <w:pStyle w:val="Caption"/>
        <w:spacing w:line="360" w:lineRule="auto"/>
        <w:rPr>
          <w:lang w:val="es-ES"/>
        </w:rPr>
      </w:pPr>
      <w:bookmarkStart w:id="26" w:name="_Toc328348002"/>
      <w:bookmarkStart w:id="27" w:name="_Toc328351388"/>
      <w:r w:rsidRPr="00B97F15">
        <w:rPr>
          <w:lang w:val="es-ES"/>
        </w:rPr>
        <w:t xml:space="preserve">Tabla </w:t>
      </w:r>
      <w:r w:rsidR="00A5520B" w:rsidRPr="00B97F15">
        <w:rPr>
          <w:lang w:val="es-ES"/>
        </w:rPr>
        <w:fldChar w:fldCharType="begin"/>
      </w:r>
      <w:r w:rsidRPr="00B97F15">
        <w:rPr>
          <w:lang w:val="es-ES"/>
        </w:rPr>
        <w:instrText xml:space="preserve"> SEQ Tabla \* ARABIC </w:instrText>
      </w:r>
      <w:r w:rsidR="00A5520B" w:rsidRPr="00B97F15">
        <w:rPr>
          <w:lang w:val="es-ES"/>
        </w:rPr>
        <w:fldChar w:fldCharType="separate"/>
      </w:r>
      <w:r w:rsidR="00EB124B">
        <w:rPr>
          <w:noProof/>
          <w:lang w:val="es-ES"/>
        </w:rPr>
        <w:t>6</w:t>
      </w:r>
      <w:r w:rsidR="00A5520B" w:rsidRPr="00B97F15">
        <w:rPr>
          <w:lang w:val="es-ES"/>
        </w:rPr>
        <w:fldChar w:fldCharType="end"/>
      </w:r>
      <w:r w:rsidRPr="00B97F15">
        <w:rPr>
          <w:lang w:val="es-ES"/>
        </w:rPr>
        <w:t>. Factores ambientales</w:t>
      </w:r>
      <w:bookmarkEnd w:id="26"/>
      <w:bookmarkEnd w:id="27"/>
    </w:p>
    <w:p w:rsidR="0063777C" w:rsidRDefault="0063777C" w:rsidP="004D466D">
      <w:pPr>
        <w:spacing w:line="360" w:lineRule="auto"/>
        <w:rPr>
          <w:lang w:val="es-ES"/>
        </w:rPr>
      </w:pPr>
      <w:r>
        <w:rPr>
          <w:lang w:val="es-ES"/>
        </w:rPr>
        <w:t>La fórmula a aplicar en este caso:</w:t>
      </w:r>
    </w:p>
    <w:p w:rsidR="0055621C" w:rsidRDefault="0055621C" w:rsidP="004D466D">
      <w:pPr>
        <w:spacing w:line="360" w:lineRule="auto"/>
        <w:rPr>
          <w:lang w:val="es-ES"/>
        </w:rPr>
      </w:pPr>
    </w:p>
    <w:p w:rsidR="0063777C" w:rsidRPr="00273693" w:rsidRDefault="00273693" w:rsidP="004D466D">
      <w:pPr>
        <w:spacing w:line="360" w:lineRule="auto"/>
        <w:rPr>
          <w:rFonts w:eastAsiaTheme="minorEastAsia"/>
          <w:b/>
          <w:lang w:val="es-ES"/>
        </w:rPr>
      </w:pPr>
      <m:oMathPara>
        <m:oMath>
          <m:r>
            <m:rPr>
              <m:sty m:val="bi"/>
            </m:rPr>
            <w:rPr>
              <w:rFonts w:ascii="Cambria Math" w:hAnsi="Cambria Math"/>
              <w:lang w:val="es-ES"/>
            </w:rPr>
            <m:t>EF=1.4+</m:t>
          </m:r>
          <m:d>
            <m:dPr>
              <m:ctrlPr>
                <w:rPr>
                  <w:rFonts w:ascii="Cambria Math" w:hAnsi="Cambria Math"/>
                  <w:b/>
                  <w:i/>
                  <w:lang w:val="es-ES"/>
                </w:rPr>
              </m:ctrlPr>
            </m:dPr>
            <m:e>
              <m:r>
                <m:rPr>
                  <m:sty m:val="bi"/>
                </m:rPr>
                <w:rPr>
                  <w:rFonts w:ascii="Cambria Math" w:hAnsi="Cambria Math"/>
                  <w:lang w:val="es-ES"/>
                </w:rPr>
                <m:t>-0.03*</m:t>
              </m:r>
              <m:nary>
                <m:naryPr>
                  <m:chr m:val="∑"/>
                  <m:limLoc m:val="undOvr"/>
                  <m:subHide m:val="on"/>
                  <m:supHide m:val="on"/>
                  <m:ctrlPr>
                    <w:rPr>
                      <w:rFonts w:ascii="Cambria Math" w:hAnsi="Cambria Math"/>
                      <w:b/>
                      <w:i/>
                      <w:lang w:val="es-ES"/>
                    </w:rPr>
                  </m:ctrlPr>
                </m:naryPr>
                <m:sub/>
                <m:sup/>
                <m:e>
                  <m:r>
                    <m:rPr>
                      <m:sty m:val="bi"/>
                    </m:rPr>
                    <w:rPr>
                      <w:rFonts w:ascii="Cambria Math" w:hAnsi="Cambria Math"/>
                      <w:lang w:val="es-ES"/>
                    </w:rPr>
                    <m:t>Factor*Peso</m:t>
                  </m:r>
                </m:e>
              </m:nary>
            </m:e>
          </m:d>
        </m:oMath>
      </m:oMathPara>
    </w:p>
    <w:p w:rsidR="0055621C" w:rsidRDefault="00273693" w:rsidP="004D466D">
      <w:pPr>
        <w:pStyle w:val="Caption"/>
        <w:spacing w:line="360" w:lineRule="auto"/>
        <w:rPr>
          <w:lang w:val="es-ES"/>
        </w:rPr>
      </w:pPr>
      <w:bookmarkStart w:id="28" w:name="_Toc328348024"/>
      <w:bookmarkStart w:id="29" w:name="_Toc328351425"/>
      <w:r w:rsidRPr="00273693">
        <w:rPr>
          <w:lang w:val="es-ES"/>
        </w:rPr>
        <w:t xml:space="preserve">Fórmula </w:t>
      </w:r>
      <w:r w:rsidR="00A5520B" w:rsidRPr="00273693">
        <w:rPr>
          <w:lang w:val="es-ES"/>
        </w:rPr>
        <w:fldChar w:fldCharType="begin"/>
      </w:r>
      <w:r w:rsidRPr="00273693">
        <w:rPr>
          <w:lang w:val="es-ES"/>
        </w:rPr>
        <w:instrText xml:space="preserve"> SEQ Fórmula \* ARABIC </w:instrText>
      </w:r>
      <w:r w:rsidR="00A5520B" w:rsidRPr="00273693">
        <w:rPr>
          <w:lang w:val="es-ES"/>
        </w:rPr>
        <w:fldChar w:fldCharType="separate"/>
      </w:r>
      <w:r w:rsidR="00EB124B">
        <w:rPr>
          <w:noProof/>
          <w:lang w:val="es-ES"/>
        </w:rPr>
        <w:t>5</w:t>
      </w:r>
      <w:r w:rsidR="00A5520B" w:rsidRPr="00273693">
        <w:rPr>
          <w:lang w:val="es-ES"/>
        </w:rPr>
        <w:fldChar w:fldCharType="end"/>
      </w:r>
      <w:r w:rsidRPr="00273693">
        <w:rPr>
          <w:lang w:val="es-ES"/>
        </w:rPr>
        <w:t>. EF</w:t>
      </w:r>
      <w:bookmarkEnd w:id="28"/>
      <w:bookmarkEnd w:id="29"/>
    </w:p>
    <w:p w:rsidR="0055621C" w:rsidRDefault="0055621C" w:rsidP="004D466D">
      <w:pPr>
        <w:spacing w:line="360" w:lineRule="auto"/>
        <w:rPr>
          <w:color w:val="4F81BD" w:themeColor="accent1"/>
          <w:sz w:val="18"/>
          <w:szCs w:val="18"/>
          <w:lang w:val="es-ES"/>
        </w:rPr>
      </w:pPr>
      <w:r>
        <w:rPr>
          <w:lang w:val="es-ES"/>
        </w:rPr>
        <w:br w:type="page"/>
      </w:r>
    </w:p>
    <w:p w:rsidR="00273693" w:rsidRDefault="0055621C" w:rsidP="004D466D">
      <w:pPr>
        <w:pStyle w:val="Cuerpo"/>
      </w:pPr>
      <w:r>
        <w:lastRenderedPageBreak/>
        <w:t>De la aplicación a nuestro caso práctico resulta la siguiente tabla:</w:t>
      </w:r>
    </w:p>
    <w:tbl>
      <w:tblPr>
        <w:tblStyle w:val="LightShading-Accent13"/>
        <w:tblW w:w="0" w:type="auto"/>
        <w:jc w:val="center"/>
        <w:tblLook w:val="04A0"/>
      </w:tblPr>
      <w:tblGrid>
        <w:gridCol w:w="889"/>
        <w:gridCol w:w="4408"/>
        <w:gridCol w:w="742"/>
        <w:gridCol w:w="1341"/>
        <w:gridCol w:w="1084"/>
      </w:tblGrid>
      <w:tr w:rsidR="0055621C" w:rsidTr="009817F9">
        <w:trPr>
          <w:cnfStyle w:val="100000000000"/>
          <w:jc w:val="center"/>
        </w:trPr>
        <w:tc>
          <w:tcPr>
            <w:cnfStyle w:val="001000000000"/>
            <w:tcW w:w="889" w:type="dxa"/>
            <w:vAlign w:val="center"/>
          </w:tcPr>
          <w:p w:rsidR="0055621C" w:rsidRDefault="0055621C" w:rsidP="004D466D">
            <w:pPr>
              <w:pStyle w:val="Cuerpo"/>
              <w:ind w:firstLine="0"/>
              <w:jc w:val="center"/>
            </w:pPr>
            <w:r>
              <w:t>Factor</w:t>
            </w:r>
          </w:p>
        </w:tc>
        <w:tc>
          <w:tcPr>
            <w:tcW w:w="4408" w:type="dxa"/>
            <w:vAlign w:val="center"/>
          </w:tcPr>
          <w:p w:rsidR="0055621C" w:rsidRDefault="0055621C" w:rsidP="004D466D">
            <w:pPr>
              <w:pStyle w:val="Cuerpo"/>
              <w:ind w:firstLine="0"/>
              <w:jc w:val="center"/>
              <w:cnfStyle w:val="100000000000"/>
            </w:pPr>
            <w:r>
              <w:t>Descripción</w:t>
            </w:r>
          </w:p>
        </w:tc>
        <w:tc>
          <w:tcPr>
            <w:tcW w:w="742" w:type="dxa"/>
            <w:vAlign w:val="center"/>
          </w:tcPr>
          <w:p w:rsidR="0055621C" w:rsidRDefault="0055621C" w:rsidP="004D466D">
            <w:pPr>
              <w:pStyle w:val="Cuerpo"/>
              <w:ind w:firstLine="0"/>
              <w:jc w:val="center"/>
              <w:cnfStyle w:val="100000000000"/>
            </w:pPr>
            <w:r>
              <w:t>Peso</w:t>
            </w:r>
          </w:p>
        </w:tc>
        <w:tc>
          <w:tcPr>
            <w:tcW w:w="742" w:type="dxa"/>
            <w:vAlign w:val="center"/>
          </w:tcPr>
          <w:p w:rsidR="0055621C" w:rsidRDefault="0055621C" w:rsidP="004D466D">
            <w:pPr>
              <w:pStyle w:val="Cuerpo"/>
              <w:ind w:firstLine="0"/>
              <w:jc w:val="center"/>
              <w:cnfStyle w:val="100000000000"/>
            </w:pPr>
            <w:r>
              <w:t>Calificación</w:t>
            </w:r>
          </w:p>
        </w:tc>
        <w:tc>
          <w:tcPr>
            <w:tcW w:w="742" w:type="dxa"/>
            <w:vAlign w:val="center"/>
          </w:tcPr>
          <w:p w:rsidR="0055621C" w:rsidRDefault="0055621C" w:rsidP="004D466D">
            <w:pPr>
              <w:pStyle w:val="Cuerpo"/>
              <w:ind w:firstLine="0"/>
              <w:jc w:val="center"/>
              <w:cnfStyle w:val="100000000000"/>
            </w:pPr>
            <w:r>
              <w:t>Producto</w:t>
            </w:r>
          </w:p>
        </w:tc>
      </w:tr>
      <w:tr w:rsidR="0055621C" w:rsidTr="009817F9">
        <w:trPr>
          <w:cnfStyle w:val="000000100000"/>
          <w:jc w:val="center"/>
        </w:trPr>
        <w:tc>
          <w:tcPr>
            <w:cnfStyle w:val="001000000000"/>
            <w:tcW w:w="889" w:type="dxa"/>
            <w:vAlign w:val="center"/>
          </w:tcPr>
          <w:p w:rsidR="0055621C" w:rsidRDefault="0055621C" w:rsidP="004D466D">
            <w:pPr>
              <w:pStyle w:val="Cuerpo"/>
              <w:ind w:firstLine="0"/>
              <w:jc w:val="center"/>
            </w:pPr>
            <w:r>
              <w:t>E1</w:t>
            </w:r>
          </w:p>
        </w:tc>
        <w:tc>
          <w:tcPr>
            <w:tcW w:w="4408" w:type="dxa"/>
            <w:vAlign w:val="center"/>
          </w:tcPr>
          <w:p w:rsidR="0055621C" w:rsidRDefault="0055621C" w:rsidP="004D466D">
            <w:pPr>
              <w:pStyle w:val="Cuerpo"/>
              <w:ind w:firstLine="0"/>
              <w:jc w:val="center"/>
              <w:cnfStyle w:val="000000100000"/>
            </w:pPr>
            <w:r>
              <w:t>Familiaridad con el modelo de proyecto usado</w:t>
            </w:r>
          </w:p>
        </w:tc>
        <w:tc>
          <w:tcPr>
            <w:tcW w:w="742" w:type="dxa"/>
            <w:vAlign w:val="center"/>
          </w:tcPr>
          <w:p w:rsidR="0055621C" w:rsidRDefault="0055621C" w:rsidP="004D466D">
            <w:pPr>
              <w:pStyle w:val="Cuerpo"/>
              <w:ind w:firstLine="0"/>
              <w:jc w:val="center"/>
              <w:cnfStyle w:val="000000100000"/>
            </w:pPr>
            <w:r>
              <w:t>1.5</w:t>
            </w:r>
          </w:p>
        </w:tc>
        <w:tc>
          <w:tcPr>
            <w:tcW w:w="742" w:type="dxa"/>
            <w:vAlign w:val="center"/>
          </w:tcPr>
          <w:p w:rsidR="0055621C" w:rsidRDefault="00852833" w:rsidP="004D466D">
            <w:pPr>
              <w:pStyle w:val="Cuerpo"/>
              <w:ind w:firstLine="0"/>
              <w:jc w:val="center"/>
              <w:cnfStyle w:val="000000100000"/>
            </w:pPr>
            <w:r>
              <w:t>3</w:t>
            </w:r>
          </w:p>
        </w:tc>
        <w:tc>
          <w:tcPr>
            <w:tcW w:w="742" w:type="dxa"/>
            <w:vAlign w:val="center"/>
          </w:tcPr>
          <w:p w:rsidR="0055621C" w:rsidRDefault="00852833" w:rsidP="004D466D">
            <w:pPr>
              <w:pStyle w:val="Cuerpo"/>
              <w:ind w:firstLine="0"/>
              <w:jc w:val="center"/>
              <w:cnfStyle w:val="000000100000"/>
            </w:pPr>
            <w:r>
              <w:t>4</w:t>
            </w:r>
            <w:r w:rsidR="009817F9">
              <w:t>.5</w:t>
            </w:r>
          </w:p>
        </w:tc>
      </w:tr>
      <w:tr w:rsidR="0055621C" w:rsidTr="009817F9">
        <w:trPr>
          <w:jc w:val="center"/>
        </w:trPr>
        <w:tc>
          <w:tcPr>
            <w:cnfStyle w:val="001000000000"/>
            <w:tcW w:w="889" w:type="dxa"/>
            <w:vAlign w:val="center"/>
          </w:tcPr>
          <w:p w:rsidR="0055621C" w:rsidRDefault="0055621C" w:rsidP="004D466D">
            <w:pPr>
              <w:pStyle w:val="Cuerpo"/>
              <w:ind w:firstLine="0"/>
              <w:jc w:val="center"/>
            </w:pPr>
            <w:r>
              <w:t>E2</w:t>
            </w:r>
          </w:p>
        </w:tc>
        <w:tc>
          <w:tcPr>
            <w:tcW w:w="4408" w:type="dxa"/>
            <w:vAlign w:val="center"/>
          </w:tcPr>
          <w:p w:rsidR="0055621C" w:rsidRDefault="0055621C" w:rsidP="004D466D">
            <w:pPr>
              <w:pStyle w:val="Cuerpo"/>
              <w:ind w:firstLine="0"/>
              <w:jc w:val="center"/>
              <w:cnfStyle w:val="000000000000"/>
            </w:pPr>
            <w:r>
              <w:t>Experiencia en la aplicación</w:t>
            </w:r>
          </w:p>
        </w:tc>
        <w:tc>
          <w:tcPr>
            <w:tcW w:w="742" w:type="dxa"/>
            <w:vAlign w:val="center"/>
          </w:tcPr>
          <w:p w:rsidR="0055621C" w:rsidRDefault="0055621C" w:rsidP="004D466D">
            <w:pPr>
              <w:pStyle w:val="Cuerpo"/>
              <w:ind w:firstLine="0"/>
              <w:jc w:val="center"/>
              <w:cnfStyle w:val="000000000000"/>
            </w:pPr>
            <w:r>
              <w:t>0.5</w:t>
            </w:r>
          </w:p>
        </w:tc>
        <w:tc>
          <w:tcPr>
            <w:tcW w:w="742" w:type="dxa"/>
            <w:vAlign w:val="center"/>
          </w:tcPr>
          <w:p w:rsidR="0055621C" w:rsidRDefault="00852833" w:rsidP="004D466D">
            <w:pPr>
              <w:pStyle w:val="Cuerpo"/>
              <w:ind w:firstLine="0"/>
              <w:jc w:val="center"/>
              <w:cnfStyle w:val="000000000000"/>
            </w:pPr>
            <w:r>
              <w:t>4</w:t>
            </w:r>
          </w:p>
        </w:tc>
        <w:tc>
          <w:tcPr>
            <w:tcW w:w="742" w:type="dxa"/>
            <w:vAlign w:val="center"/>
          </w:tcPr>
          <w:p w:rsidR="0055621C" w:rsidRDefault="00852833" w:rsidP="004D466D">
            <w:pPr>
              <w:pStyle w:val="Cuerpo"/>
              <w:ind w:firstLine="0"/>
              <w:jc w:val="center"/>
              <w:cnfStyle w:val="000000000000"/>
            </w:pPr>
            <w:r>
              <w:t>2</w:t>
            </w:r>
          </w:p>
        </w:tc>
      </w:tr>
      <w:tr w:rsidR="0055621C" w:rsidTr="009817F9">
        <w:trPr>
          <w:cnfStyle w:val="000000100000"/>
          <w:jc w:val="center"/>
        </w:trPr>
        <w:tc>
          <w:tcPr>
            <w:cnfStyle w:val="001000000000"/>
            <w:tcW w:w="889" w:type="dxa"/>
            <w:vAlign w:val="center"/>
          </w:tcPr>
          <w:p w:rsidR="0055621C" w:rsidRDefault="0055621C" w:rsidP="004D466D">
            <w:pPr>
              <w:pStyle w:val="Cuerpo"/>
              <w:ind w:firstLine="0"/>
              <w:jc w:val="center"/>
            </w:pPr>
            <w:r>
              <w:t>E3</w:t>
            </w:r>
          </w:p>
        </w:tc>
        <w:tc>
          <w:tcPr>
            <w:tcW w:w="4408" w:type="dxa"/>
            <w:vAlign w:val="center"/>
          </w:tcPr>
          <w:p w:rsidR="0055621C" w:rsidRDefault="0055621C" w:rsidP="004D466D">
            <w:pPr>
              <w:pStyle w:val="Cuerpo"/>
              <w:ind w:firstLine="0"/>
              <w:jc w:val="center"/>
              <w:cnfStyle w:val="000000100000"/>
            </w:pPr>
            <w:r>
              <w:t>Experiencia en orientación a objetos</w:t>
            </w:r>
          </w:p>
        </w:tc>
        <w:tc>
          <w:tcPr>
            <w:tcW w:w="742" w:type="dxa"/>
            <w:vAlign w:val="center"/>
          </w:tcPr>
          <w:p w:rsidR="0055621C" w:rsidRDefault="0055621C" w:rsidP="004D466D">
            <w:pPr>
              <w:pStyle w:val="Cuerpo"/>
              <w:ind w:firstLine="0"/>
              <w:jc w:val="center"/>
              <w:cnfStyle w:val="000000100000"/>
            </w:pPr>
            <w:r>
              <w:t>1</w:t>
            </w:r>
          </w:p>
        </w:tc>
        <w:tc>
          <w:tcPr>
            <w:tcW w:w="742" w:type="dxa"/>
            <w:vAlign w:val="center"/>
          </w:tcPr>
          <w:p w:rsidR="0055621C" w:rsidRDefault="009817F9" w:rsidP="004D466D">
            <w:pPr>
              <w:pStyle w:val="Cuerpo"/>
              <w:ind w:firstLine="0"/>
              <w:jc w:val="center"/>
              <w:cnfStyle w:val="000000100000"/>
            </w:pPr>
            <w:r>
              <w:t>3</w:t>
            </w:r>
          </w:p>
        </w:tc>
        <w:tc>
          <w:tcPr>
            <w:tcW w:w="742" w:type="dxa"/>
            <w:vAlign w:val="center"/>
          </w:tcPr>
          <w:p w:rsidR="0055621C" w:rsidRDefault="009817F9" w:rsidP="004D466D">
            <w:pPr>
              <w:pStyle w:val="Cuerpo"/>
              <w:ind w:firstLine="0"/>
              <w:jc w:val="center"/>
              <w:cnfStyle w:val="000000100000"/>
            </w:pPr>
            <w:r>
              <w:t>3</w:t>
            </w:r>
          </w:p>
        </w:tc>
      </w:tr>
      <w:tr w:rsidR="0055621C" w:rsidTr="009817F9">
        <w:trPr>
          <w:jc w:val="center"/>
        </w:trPr>
        <w:tc>
          <w:tcPr>
            <w:cnfStyle w:val="001000000000"/>
            <w:tcW w:w="889" w:type="dxa"/>
            <w:vAlign w:val="center"/>
          </w:tcPr>
          <w:p w:rsidR="0055621C" w:rsidRDefault="0055621C" w:rsidP="004D466D">
            <w:pPr>
              <w:pStyle w:val="Cuerpo"/>
              <w:ind w:firstLine="0"/>
              <w:jc w:val="center"/>
            </w:pPr>
            <w:r>
              <w:t>E4</w:t>
            </w:r>
          </w:p>
        </w:tc>
        <w:tc>
          <w:tcPr>
            <w:tcW w:w="4408" w:type="dxa"/>
            <w:vAlign w:val="center"/>
          </w:tcPr>
          <w:p w:rsidR="0055621C" w:rsidRDefault="0055621C" w:rsidP="004D466D">
            <w:pPr>
              <w:pStyle w:val="Cuerpo"/>
              <w:ind w:firstLine="0"/>
              <w:jc w:val="center"/>
              <w:cnfStyle w:val="000000000000"/>
            </w:pPr>
            <w:r>
              <w:t>Capacidad del analista líder</w:t>
            </w:r>
          </w:p>
        </w:tc>
        <w:tc>
          <w:tcPr>
            <w:tcW w:w="742" w:type="dxa"/>
            <w:vAlign w:val="center"/>
          </w:tcPr>
          <w:p w:rsidR="0055621C" w:rsidRDefault="0055621C" w:rsidP="004D466D">
            <w:pPr>
              <w:pStyle w:val="Cuerpo"/>
              <w:ind w:firstLine="0"/>
              <w:jc w:val="center"/>
              <w:cnfStyle w:val="000000000000"/>
            </w:pPr>
            <w:r>
              <w:t>0.5</w:t>
            </w:r>
          </w:p>
        </w:tc>
        <w:tc>
          <w:tcPr>
            <w:tcW w:w="742" w:type="dxa"/>
            <w:vAlign w:val="center"/>
          </w:tcPr>
          <w:p w:rsidR="0055621C" w:rsidRDefault="00070BA3" w:rsidP="004D466D">
            <w:pPr>
              <w:pStyle w:val="Cuerpo"/>
              <w:ind w:firstLine="0"/>
              <w:jc w:val="center"/>
              <w:cnfStyle w:val="000000000000"/>
            </w:pPr>
            <w:r>
              <w:t>3</w:t>
            </w:r>
          </w:p>
        </w:tc>
        <w:tc>
          <w:tcPr>
            <w:tcW w:w="742" w:type="dxa"/>
            <w:vAlign w:val="center"/>
          </w:tcPr>
          <w:p w:rsidR="0055621C" w:rsidRDefault="009817F9" w:rsidP="004D466D">
            <w:pPr>
              <w:pStyle w:val="Cuerpo"/>
              <w:ind w:firstLine="0"/>
              <w:jc w:val="center"/>
              <w:cnfStyle w:val="000000000000"/>
            </w:pPr>
            <w:r>
              <w:t>1</w:t>
            </w:r>
            <w:r w:rsidR="00070BA3">
              <w:t>.5</w:t>
            </w:r>
          </w:p>
        </w:tc>
      </w:tr>
      <w:tr w:rsidR="0055621C" w:rsidTr="009817F9">
        <w:trPr>
          <w:cnfStyle w:val="000000100000"/>
          <w:jc w:val="center"/>
        </w:trPr>
        <w:tc>
          <w:tcPr>
            <w:cnfStyle w:val="001000000000"/>
            <w:tcW w:w="889" w:type="dxa"/>
            <w:vAlign w:val="center"/>
          </w:tcPr>
          <w:p w:rsidR="0055621C" w:rsidRDefault="0055621C" w:rsidP="004D466D">
            <w:pPr>
              <w:pStyle w:val="Cuerpo"/>
              <w:ind w:firstLine="0"/>
              <w:jc w:val="center"/>
            </w:pPr>
            <w:r>
              <w:t>E5</w:t>
            </w:r>
          </w:p>
        </w:tc>
        <w:tc>
          <w:tcPr>
            <w:tcW w:w="4408" w:type="dxa"/>
            <w:vAlign w:val="center"/>
          </w:tcPr>
          <w:p w:rsidR="0055621C" w:rsidRDefault="0055621C" w:rsidP="004D466D">
            <w:pPr>
              <w:pStyle w:val="Cuerpo"/>
              <w:ind w:firstLine="0"/>
              <w:jc w:val="center"/>
              <w:cnfStyle w:val="000000100000"/>
            </w:pPr>
            <w:r>
              <w:t>Motivación</w:t>
            </w:r>
          </w:p>
        </w:tc>
        <w:tc>
          <w:tcPr>
            <w:tcW w:w="742" w:type="dxa"/>
            <w:vAlign w:val="center"/>
          </w:tcPr>
          <w:p w:rsidR="0055621C" w:rsidRDefault="0055621C" w:rsidP="004D466D">
            <w:pPr>
              <w:pStyle w:val="Cuerpo"/>
              <w:ind w:firstLine="0"/>
              <w:jc w:val="center"/>
              <w:cnfStyle w:val="000000100000"/>
            </w:pPr>
            <w:r>
              <w:t>1</w:t>
            </w:r>
          </w:p>
        </w:tc>
        <w:tc>
          <w:tcPr>
            <w:tcW w:w="742" w:type="dxa"/>
            <w:vAlign w:val="center"/>
          </w:tcPr>
          <w:p w:rsidR="0055621C" w:rsidRDefault="009817F9" w:rsidP="004D466D">
            <w:pPr>
              <w:pStyle w:val="Cuerpo"/>
              <w:ind w:firstLine="0"/>
              <w:jc w:val="center"/>
              <w:cnfStyle w:val="000000100000"/>
            </w:pPr>
            <w:r>
              <w:t>5</w:t>
            </w:r>
          </w:p>
        </w:tc>
        <w:tc>
          <w:tcPr>
            <w:tcW w:w="742" w:type="dxa"/>
            <w:vAlign w:val="center"/>
          </w:tcPr>
          <w:p w:rsidR="0055621C" w:rsidRDefault="009817F9" w:rsidP="004D466D">
            <w:pPr>
              <w:pStyle w:val="Cuerpo"/>
              <w:ind w:firstLine="0"/>
              <w:jc w:val="center"/>
              <w:cnfStyle w:val="000000100000"/>
            </w:pPr>
            <w:r>
              <w:t>5</w:t>
            </w:r>
          </w:p>
        </w:tc>
      </w:tr>
      <w:tr w:rsidR="0055621C" w:rsidTr="009817F9">
        <w:trPr>
          <w:jc w:val="center"/>
        </w:trPr>
        <w:tc>
          <w:tcPr>
            <w:cnfStyle w:val="001000000000"/>
            <w:tcW w:w="889" w:type="dxa"/>
            <w:vAlign w:val="center"/>
          </w:tcPr>
          <w:p w:rsidR="0055621C" w:rsidRDefault="0055621C" w:rsidP="004D466D">
            <w:pPr>
              <w:pStyle w:val="Cuerpo"/>
              <w:ind w:firstLine="0"/>
              <w:jc w:val="center"/>
            </w:pPr>
            <w:r>
              <w:t>E6</w:t>
            </w:r>
          </w:p>
        </w:tc>
        <w:tc>
          <w:tcPr>
            <w:tcW w:w="4408" w:type="dxa"/>
            <w:vAlign w:val="center"/>
          </w:tcPr>
          <w:p w:rsidR="0055621C" w:rsidRDefault="0055621C" w:rsidP="004D466D">
            <w:pPr>
              <w:pStyle w:val="Cuerpo"/>
              <w:ind w:firstLine="0"/>
              <w:jc w:val="center"/>
              <w:cnfStyle w:val="000000000000"/>
            </w:pPr>
            <w:r>
              <w:t>Estabilidad de los requerimientos</w:t>
            </w:r>
          </w:p>
        </w:tc>
        <w:tc>
          <w:tcPr>
            <w:tcW w:w="742" w:type="dxa"/>
            <w:vAlign w:val="center"/>
          </w:tcPr>
          <w:p w:rsidR="0055621C" w:rsidRDefault="0055621C" w:rsidP="004D466D">
            <w:pPr>
              <w:pStyle w:val="Cuerpo"/>
              <w:ind w:firstLine="0"/>
              <w:jc w:val="center"/>
              <w:cnfStyle w:val="000000000000"/>
            </w:pPr>
            <w:r>
              <w:t>2</w:t>
            </w:r>
          </w:p>
        </w:tc>
        <w:tc>
          <w:tcPr>
            <w:tcW w:w="742" w:type="dxa"/>
            <w:vAlign w:val="center"/>
          </w:tcPr>
          <w:p w:rsidR="0055621C" w:rsidRDefault="007A7CE2" w:rsidP="004D466D">
            <w:pPr>
              <w:pStyle w:val="Cuerpo"/>
              <w:ind w:firstLine="0"/>
              <w:jc w:val="center"/>
              <w:cnfStyle w:val="000000000000"/>
            </w:pPr>
            <w:r>
              <w:t>4</w:t>
            </w:r>
          </w:p>
        </w:tc>
        <w:tc>
          <w:tcPr>
            <w:tcW w:w="742" w:type="dxa"/>
            <w:vAlign w:val="center"/>
          </w:tcPr>
          <w:p w:rsidR="0055621C" w:rsidRDefault="007A7CE2" w:rsidP="004D466D">
            <w:pPr>
              <w:pStyle w:val="Cuerpo"/>
              <w:ind w:firstLine="0"/>
              <w:jc w:val="center"/>
              <w:cnfStyle w:val="000000000000"/>
            </w:pPr>
            <w:r>
              <w:t>8</w:t>
            </w:r>
          </w:p>
        </w:tc>
      </w:tr>
      <w:tr w:rsidR="0055621C" w:rsidTr="009817F9">
        <w:trPr>
          <w:cnfStyle w:val="000000100000"/>
          <w:jc w:val="center"/>
        </w:trPr>
        <w:tc>
          <w:tcPr>
            <w:cnfStyle w:val="001000000000"/>
            <w:tcW w:w="889" w:type="dxa"/>
            <w:vAlign w:val="center"/>
          </w:tcPr>
          <w:p w:rsidR="0055621C" w:rsidRDefault="0055621C" w:rsidP="004D466D">
            <w:pPr>
              <w:pStyle w:val="Cuerpo"/>
              <w:ind w:firstLine="0"/>
              <w:jc w:val="center"/>
            </w:pPr>
            <w:r>
              <w:t>E7</w:t>
            </w:r>
          </w:p>
        </w:tc>
        <w:tc>
          <w:tcPr>
            <w:tcW w:w="4408" w:type="dxa"/>
            <w:vAlign w:val="center"/>
          </w:tcPr>
          <w:p w:rsidR="0055621C" w:rsidRDefault="0055621C" w:rsidP="004D466D">
            <w:pPr>
              <w:pStyle w:val="Cuerpo"/>
              <w:ind w:firstLine="0"/>
              <w:jc w:val="center"/>
              <w:cnfStyle w:val="000000100000"/>
            </w:pPr>
            <w:r>
              <w:t>Personal a tiempo parcial</w:t>
            </w:r>
          </w:p>
        </w:tc>
        <w:tc>
          <w:tcPr>
            <w:tcW w:w="742" w:type="dxa"/>
            <w:vAlign w:val="center"/>
          </w:tcPr>
          <w:p w:rsidR="0055621C" w:rsidRDefault="0055621C" w:rsidP="004D466D">
            <w:pPr>
              <w:pStyle w:val="Cuerpo"/>
              <w:ind w:firstLine="0"/>
              <w:jc w:val="center"/>
              <w:cnfStyle w:val="000000100000"/>
            </w:pPr>
            <w:r>
              <w:t>-1</w:t>
            </w:r>
          </w:p>
        </w:tc>
        <w:tc>
          <w:tcPr>
            <w:tcW w:w="742" w:type="dxa"/>
            <w:vAlign w:val="center"/>
          </w:tcPr>
          <w:p w:rsidR="0055621C" w:rsidRDefault="00070BA3" w:rsidP="004D466D">
            <w:pPr>
              <w:pStyle w:val="Cuerpo"/>
              <w:ind w:firstLine="0"/>
              <w:jc w:val="center"/>
              <w:cnfStyle w:val="000000100000"/>
            </w:pPr>
            <w:r>
              <w:t>0</w:t>
            </w:r>
          </w:p>
        </w:tc>
        <w:tc>
          <w:tcPr>
            <w:tcW w:w="742" w:type="dxa"/>
            <w:vAlign w:val="center"/>
          </w:tcPr>
          <w:p w:rsidR="0055621C" w:rsidRDefault="00070BA3" w:rsidP="004D466D">
            <w:pPr>
              <w:pStyle w:val="Cuerpo"/>
              <w:ind w:firstLine="0"/>
              <w:jc w:val="center"/>
              <w:cnfStyle w:val="000000100000"/>
            </w:pPr>
            <w:r>
              <w:t>0</w:t>
            </w:r>
          </w:p>
        </w:tc>
      </w:tr>
      <w:tr w:rsidR="0055621C" w:rsidTr="009817F9">
        <w:trPr>
          <w:jc w:val="center"/>
        </w:trPr>
        <w:tc>
          <w:tcPr>
            <w:cnfStyle w:val="001000000000"/>
            <w:tcW w:w="889" w:type="dxa"/>
            <w:vAlign w:val="center"/>
          </w:tcPr>
          <w:p w:rsidR="0055621C" w:rsidRDefault="0055621C" w:rsidP="004D466D">
            <w:pPr>
              <w:pStyle w:val="Cuerpo"/>
              <w:ind w:firstLine="0"/>
              <w:jc w:val="center"/>
            </w:pPr>
            <w:r>
              <w:t>E8</w:t>
            </w:r>
          </w:p>
        </w:tc>
        <w:tc>
          <w:tcPr>
            <w:tcW w:w="4408" w:type="dxa"/>
            <w:vAlign w:val="center"/>
          </w:tcPr>
          <w:p w:rsidR="0055621C" w:rsidRDefault="0055621C" w:rsidP="004D466D">
            <w:pPr>
              <w:pStyle w:val="Cuerpo"/>
              <w:ind w:firstLine="0"/>
              <w:jc w:val="center"/>
              <w:cnfStyle w:val="000000000000"/>
            </w:pPr>
            <w:r>
              <w:t>Dificultad del lenguaje de programación</w:t>
            </w:r>
          </w:p>
        </w:tc>
        <w:tc>
          <w:tcPr>
            <w:tcW w:w="742" w:type="dxa"/>
            <w:vAlign w:val="center"/>
          </w:tcPr>
          <w:p w:rsidR="0055621C" w:rsidRDefault="0055621C" w:rsidP="004D466D">
            <w:pPr>
              <w:pStyle w:val="Cuerpo"/>
              <w:keepNext/>
              <w:ind w:firstLine="0"/>
              <w:jc w:val="center"/>
              <w:cnfStyle w:val="000000000000"/>
            </w:pPr>
            <w:r>
              <w:t>-1</w:t>
            </w:r>
          </w:p>
        </w:tc>
        <w:tc>
          <w:tcPr>
            <w:tcW w:w="742" w:type="dxa"/>
            <w:vAlign w:val="center"/>
          </w:tcPr>
          <w:p w:rsidR="0055621C" w:rsidRDefault="00070BA3" w:rsidP="004D466D">
            <w:pPr>
              <w:pStyle w:val="Cuerpo"/>
              <w:keepNext/>
              <w:ind w:firstLine="0"/>
              <w:jc w:val="center"/>
              <w:cnfStyle w:val="000000000000"/>
            </w:pPr>
            <w:r>
              <w:t>1</w:t>
            </w:r>
          </w:p>
        </w:tc>
        <w:tc>
          <w:tcPr>
            <w:tcW w:w="742" w:type="dxa"/>
            <w:vAlign w:val="center"/>
          </w:tcPr>
          <w:p w:rsidR="0055621C" w:rsidRDefault="009817F9" w:rsidP="004D466D">
            <w:pPr>
              <w:pStyle w:val="Cuerpo"/>
              <w:keepNext/>
              <w:ind w:firstLine="0"/>
              <w:jc w:val="center"/>
              <w:cnfStyle w:val="000000000000"/>
            </w:pPr>
            <w:r>
              <w:t>-</w:t>
            </w:r>
            <w:r w:rsidR="00070BA3">
              <w:t>1</w:t>
            </w:r>
          </w:p>
        </w:tc>
      </w:tr>
    </w:tbl>
    <w:p w:rsidR="0055621C" w:rsidRDefault="0055621C" w:rsidP="004D466D">
      <w:pPr>
        <w:spacing w:line="360" w:lineRule="auto"/>
        <w:rPr>
          <w:lang w:val="es-ES"/>
        </w:rPr>
      </w:pPr>
    </w:p>
    <w:p w:rsidR="00FB3383" w:rsidRPr="00273693" w:rsidRDefault="00FB3383" w:rsidP="004D466D">
      <w:pPr>
        <w:spacing w:line="360" w:lineRule="auto"/>
        <w:rPr>
          <w:rFonts w:eastAsiaTheme="minorEastAsia"/>
          <w:b/>
          <w:lang w:val="es-ES"/>
        </w:rPr>
      </w:pPr>
      <m:oMathPara>
        <m:oMath>
          <m:r>
            <m:rPr>
              <m:sty m:val="bi"/>
            </m:rPr>
            <w:rPr>
              <w:rFonts w:ascii="Cambria Math" w:hAnsi="Cambria Math"/>
              <w:lang w:val="es-ES"/>
            </w:rPr>
            <m:t>EF=1.4+</m:t>
          </m:r>
          <m:d>
            <m:dPr>
              <m:ctrlPr>
                <w:rPr>
                  <w:rFonts w:ascii="Cambria Math" w:hAnsi="Cambria Math"/>
                  <w:b/>
                  <w:i/>
                  <w:lang w:val="es-ES"/>
                </w:rPr>
              </m:ctrlPr>
            </m:dPr>
            <m:e>
              <m:r>
                <m:rPr>
                  <m:sty m:val="bi"/>
                </m:rPr>
                <w:rPr>
                  <w:rFonts w:ascii="Cambria Math" w:hAnsi="Cambria Math"/>
                  <w:lang w:val="es-ES"/>
                </w:rPr>
                <m:t>-0.03*</m:t>
              </m:r>
              <m:nary>
                <m:naryPr>
                  <m:chr m:val="∑"/>
                  <m:limLoc m:val="undOvr"/>
                  <m:subHide m:val="on"/>
                  <m:supHide m:val="on"/>
                  <m:ctrlPr>
                    <w:rPr>
                      <w:rFonts w:ascii="Cambria Math" w:hAnsi="Cambria Math"/>
                      <w:b/>
                      <w:i/>
                      <w:lang w:val="es-ES"/>
                    </w:rPr>
                  </m:ctrlPr>
                </m:naryPr>
                <m:sub/>
                <m:sup/>
                <m:e>
                  <m:r>
                    <m:rPr>
                      <m:sty m:val="bi"/>
                    </m:rPr>
                    <w:rPr>
                      <w:rFonts w:ascii="Cambria Math" w:hAnsi="Cambria Math"/>
                      <w:lang w:val="es-ES"/>
                    </w:rPr>
                    <m:t>Factor*Peso</m:t>
                  </m:r>
                </m:e>
              </m:nary>
            </m:e>
          </m:d>
          <m:r>
            <m:rPr>
              <m:sty m:val="bi"/>
            </m:rPr>
            <w:rPr>
              <w:rFonts w:ascii="Cambria Math" w:hAnsi="Cambria Math"/>
              <w:lang w:val="es-ES"/>
            </w:rPr>
            <m:t>=1.4-0.03*23=0.71</m:t>
          </m:r>
        </m:oMath>
      </m:oMathPara>
    </w:p>
    <w:p w:rsidR="00FB3383" w:rsidRDefault="00FB3383" w:rsidP="004D466D">
      <w:pPr>
        <w:spacing w:line="360" w:lineRule="auto"/>
        <w:rPr>
          <w:lang w:val="es-ES"/>
        </w:rPr>
      </w:pPr>
    </w:p>
    <w:p w:rsidR="0055621C" w:rsidRDefault="0055621C" w:rsidP="004D466D">
      <w:pPr>
        <w:spacing w:line="360" w:lineRule="auto"/>
        <w:rPr>
          <w:lang w:val="es-ES"/>
        </w:rPr>
      </w:pPr>
      <w:r>
        <w:rPr>
          <w:lang w:val="es-ES"/>
        </w:rPr>
        <w:t xml:space="preserve">Tras la aplicación de la fórmula anterior, obtenemos un valor de </w:t>
      </w:r>
      <w:r w:rsidRPr="00FB3383">
        <w:rPr>
          <w:b/>
          <w:lang w:val="es-ES"/>
        </w:rPr>
        <w:t xml:space="preserve">EF = </w:t>
      </w:r>
      <w:r w:rsidR="007A7CE2">
        <w:rPr>
          <w:b/>
          <w:lang w:val="es-ES"/>
        </w:rPr>
        <w:t>0.71</w:t>
      </w:r>
      <w:r>
        <w:rPr>
          <w:lang w:val="es-ES"/>
        </w:rPr>
        <w:t>.</w:t>
      </w:r>
    </w:p>
    <w:p w:rsidR="00C8186E" w:rsidRDefault="00C8186E"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C8186E" w:rsidRDefault="00C8186E" w:rsidP="004D466D">
      <w:pPr>
        <w:pStyle w:val="Heading2"/>
        <w:spacing w:line="360" w:lineRule="auto"/>
        <w:rPr>
          <w:lang w:val="es-ES"/>
        </w:rPr>
      </w:pPr>
      <w:bookmarkStart w:id="30" w:name="_Toc328348526"/>
      <w:r>
        <w:rPr>
          <w:lang w:val="es-ES"/>
        </w:rPr>
        <w:lastRenderedPageBreak/>
        <w:t>Cálculo de puntos de casos de uso ajustados</w:t>
      </w:r>
      <w:bookmarkEnd w:id="30"/>
    </w:p>
    <w:p w:rsidR="00C8186E" w:rsidRDefault="00C8186E" w:rsidP="004D466D">
      <w:pPr>
        <w:pStyle w:val="Cuerpo"/>
      </w:pPr>
      <w:r>
        <w:t>Se obtiene al aplicar la fórmula utilizando todos los coeficientes calculados hasta aquí.</w:t>
      </w:r>
    </w:p>
    <w:p w:rsidR="00C8186E" w:rsidRPr="00C8186E" w:rsidRDefault="00C8186E" w:rsidP="004D466D">
      <w:pPr>
        <w:pStyle w:val="Cuerpo"/>
        <w:rPr>
          <w:b/>
        </w:rPr>
      </w:pPr>
      <m:oMathPara>
        <m:oMath>
          <m:r>
            <m:rPr>
              <m:sty m:val="bi"/>
            </m:rPr>
            <w:rPr>
              <w:rFonts w:ascii="Cambria Math" w:hAnsi="Cambria Math"/>
            </w:rPr>
            <m:t>UCP=UUCP*TCF*EF</m:t>
          </m:r>
        </m:oMath>
      </m:oMathPara>
    </w:p>
    <w:p w:rsidR="00C8186E" w:rsidRDefault="00C8186E" w:rsidP="004D466D">
      <w:pPr>
        <w:pStyle w:val="Caption"/>
        <w:spacing w:line="360" w:lineRule="auto"/>
        <w:rPr>
          <w:lang w:val="es-ES"/>
        </w:rPr>
      </w:pPr>
      <w:bookmarkStart w:id="31" w:name="_Toc328348025"/>
      <w:bookmarkStart w:id="32" w:name="_Toc328351426"/>
      <w:r w:rsidRPr="00C8186E">
        <w:rPr>
          <w:lang w:val="es-ES"/>
        </w:rPr>
        <w:t xml:space="preserve">Fórmula </w:t>
      </w:r>
      <w:r w:rsidR="00A5520B" w:rsidRPr="00C8186E">
        <w:rPr>
          <w:lang w:val="es-ES"/>
        </w:rPr>
        <w:fldChar w:fldCharType="begin"/>
      </w:r>
      <w:r w:rsidRPr="00C8186E">
        <w:rPr>
          <w:lang w:val="es-ES"/>
        </w:rPr>
        <w:instrText xml:space="preserve"> SEQ Fórmula \* ARABIC </w:instrText>
      </w:r>
      <w:r w:rsidR="00A5520B" w:rsidRPr="00C8186E">
        <w:rPr>
          <w:lang w:val="es-ES"/>
        </w:rPr>
        <w:fldChar w:fldCharType="separate"/>
      </w:r>
      <w:r w:rsidR="00EB124B">
        <w:rPr>
          <w:noProof/>
          <w:lang w:val="es-ES"/>
        </w:rPr>
        <w:t>6</w:t>
      </w:r>
      <w:r w:rsidR="00A5520B" w:rsidRPr="00C8186E">
        <w:rPr>
          <w:lang w:val="es-ES"/>
        </w:rPr>
        <w:fldChar w:fldCharType="end"/>
      </w:r>
      <w:r w:rsidRPr="00C8186E">
        <w:rPr>
          <w:lang w:val="es-ES"/>
        </w:rPr>
        <w:t>.UCP</w:t>
      </w:r>
      <w:bookmarkEnd w:id="31"/>
      <w:bookmarkEnd w:id="32"/>
    </w:p>
    <w:p w:rsidR="00C8186E" w:rsidRDefault="00C8186E" w:rsidP="004D466D">
      <w:pPr>
        <w:pStyle w:val="Cuerpo"/>
      </w:pPr>
      <w:r>
        <w:t>En nuestro caso:</w:t>
      </w:r>
    </w:p>
    <w:p w:rsidR="001A33EF" w:rsidRDefault="00C8186E" w:rsidP="004D466D">
      <w:pPr>
        <w:pStyle w:val="Cuerpo"/>
        <w:rPr>
          <w:rFonts w:eastAsiaTheme="minorEastAsia"/>
          <w:b/>
        </w:rPr>
      </w:pPr>
      <m:oMathPara>
        <m:oMath>
          <m:r>
            <m:rPr>
              <m:sty m:val="bi"/>
            </m:rPr>
            <w:rPr>
              <w:rFonts w:ascii="Cambria Math" w:hAnsi="Cambria Math"/>
            </w:rPr>
            <m:t>UCP=UUCP*TCF*EF=104*0.67*0.71=49.47</m:t>
          </m:r>
        </m:oMath>
      </m:oMathPara>
    </w:p>
    <w:p w:rsidR="007A7CE2" w:rsidRPr="007A7CE2" w:rsidRDefault="007A7CE2" w:rsidP="004D466D">
      <w:pPr>
        <w:pStyle w:val="Cuerpo"/>
        <w:rPr>
          <w:b/>
        </w:rPr>
      </w:pPr>
    </w:p>
    <w:p w:rsidR="001A33EF" w:rsidRDefault="001A33EF" w:rsidP="004D466D">
      <w:pPr>
        <w:pStyle w:val="Heading2"/>
        <w:spacing w:line="360" w:lineRule="auto"/>
        <w:rPr>
          <w:lang w:val="es-ES"/>
        </w:rPr>
      </w:pPr>
      <w:bookmarkStart w:id="33" w:name="_Toc328348527"/>
      <w:r w:rsidRPr="001A33EF">
        <w:rPr>
          <w:lang w:val="es-ES"/>
        </w:rPr>
        <w:t>Esfuerzo en horas-persona</w:t>
      </w:r>
      <w:bookmarkEnd w:id="33"/>
    </w:p>
    <w:p w:rsidR="001A33EF" w:rsidRDefault="00AD2F79" w:rsidP="004D466D">
      <w:pPr>
        <w:pStyle w:val="Cuerpo"/>
      </w:pPr>
      <w:r>
        <w:t xml:space="preserve">Para obtener esta medida es preciso contar el número de factores ambientales del E1 al E6 que cuentan con una puntuación menor que 3, y el número de factores ambientales cuya puntación supere 3. En nuestro caso obtenemos </w:t>
      </w:r>
      <w:r w:rsidR="00070BA3">
        <w:t>0</w:t>
      </w:r>
      <w:r w:rsidR="00852833">
        <w:t>.</w:t>
      </w:r>
    </w:p>
    <w:p w:rsidR="00070BA3" w:rsidRDefault="00070BA3" w:rsidP="004D466D">
      <w:pPr>
        <w:pStyle w:val="Cuerpo"/>
      </w:pPr>
      <w:r>
        <w:t>Aplicando el criterio:</w:t>
      </w:r>
    </w:p>
    <w:tbl>
      <w:tblPr>
        <w:tblStyle w:val="LightShading-Accent13"/>
        <w:tblW w:w="0" w:type="auto"/>
        <w:jc w:val="center"/>
        <w:tblLook w:val="04A0"/>
      </w:tblPr>
      <w:tblGrid>
        <w:gridCol w:w="2092"/>
        <w:gridCol w:w="4788"/>
      </w:tblGrid>
      <w:tr w:rsidR="00070BA3" w:rsidTr="007A7CE2">
        <w:trPr>
          <w:cnfStyle w:val="100000000000"/>
          <w:jc w:val="center"/>
        </w:trPr>
        <w:tc>
          <w:tcPr>
            <w:cnfStyle w:val="001000000000"/>
            <w:tcW w:w="2092" w:type="dxa"/>
          </w:tcPr>
          <w:p w:rsidR="00070BA3" w:rsidRDefault="00070BA3" w:rsidP="004D466D">
            <w:pPr>
              <w:pStyle w:val="Cuerpo"/>
              <w:ind w:firstLine="0"/>
            </w:pPr>
            <w:r>
              <w:t>Horas-Persona (CF)</w:t>
            </w:r>
          </w:p>
        </w:tc>
        <w:tc>
          <w:tcPr>
            <w:tcW w:w="4788" w:type="dxa"/>
          </w:tcPr>
          <w:p w:rsidR="00070BA3" w:rsidRDefault="00070BA3" w:rsidP="004D466D">
            <w:pPr>
              <w:pStyle w:val="Cuerpo"/>
              <w:ind w:firstLine="0"/>
              <w:cnfStyle w:val="100000000000"/>
            </w:pPr>
            <w:r>
              <w:t>Descripción</w:t>
            </w:r>
          </w:p>
        </w:tc>
      </w:tr>
      <w:tr w:rsidR="00070BA3" w:rsidTr="007A7CE2">
        <w:trPr>
          <w:cnfStyle w:val="000000100000"/>
          <w:jc w:val="center"/>
        </w:trPr>
        <w:tc>
          <w:tcPr>
            <w:cnfStyle w:val="001000000000"/>
            <w:tcW w:w="2092" w:type="dxa"/>
          </w:tcPr>
          <w:p w:rsidR="00070BA3" w:rsidRDefault="00070BA3" w:rsidP="004D466D">
            <w:pPr>
              <w:pStyle w:val="Cuerpo"/>
              <w:ind w:firstLine="0"/>
            </w:pPr>
            <w:r>
              <w:t>20</w:t>
            </w:r>
          </w:p>
        </w:tc>
        <w:tc>
          <w:tcPr>
            <w:tcW w:w="4788" w:type="dxa"/>
          </w:tcPr>
          <w:p w:rsidR="00070BA3" w:rsidRDefault="00070BA3" w:rsidP="004D466D">
            <w:pPr>
              <w:pStyle w:val="Cuerpo"/>
              <w:ind w:firstLine="0"/>
              <w:cnfStyle w:val="000000100000"/>
            </w:pPr>
            <w:r>
              <w:t>Valor menor o igual a 2</w:t>
            </w:r>
          </w:p>
        </w:tc>
      </w:tr>
      <w:tr w:rsidR="00070BA3" w:rsidTr="007A7CE2">
        <w:trPr>
          <w:jc w:val="center"/>
        </w:trPr>
        <w:tc>
          <w:tcPr>
            <w:cnfStyle w:val="001000000000"/>
            <w:tcW w:w="2092" w:type="dxa"/>
          </w:tcPr>
          <w:p w:rsidR="00070BA3" w:rsidRDefault="00070BA3" w:rsidP="004D466D">
            <w:pPr>
              <w:pStyle w:val="Cuerpo"/>
              <w:ind w:firstLine="0"/>
            </w:pPr>
            <w:r>
              <w:t>28</w:t>
            </w:r>
          </w:p>
        </w:tc>
        <w:tc>
          <w:tcPr>
            <w:tcW w:w="4788" w:type="dxa"/>
          </w:tcPr>
          <w:p w:rsidR="00070BA3" w:rsidRDefault="00070BA3" w:rsidP="004D466D">
            <w:pPr>
              <w:pStyle w:val="Cuerpo"/>
              <w:ind w:firstLine="0"/>
              <w:cnfStyle w:val="000000000000"/>
            </w:pPr>
            <w:r>
              <w:t>Valor menor o igual a 4</w:t>
            </w:r>
          </w:p>
        </w:tc>
      </w:tr>
      <w:tr w:rsidR="00070BA3" w:rsidTr="007A7CE2">
        <w:trPr>
          <w:cnfStyle w:val="000000100000"/>
          <w:jc w:val="center"/>
        </w:trPr>
        <w:tc>
          <w:tcPr>
            <w:cnfStyle w:val="001000000000"/>
            <w:tcW w:w="2092" w:type="dxa"/>
          </w:tcPr>
          <w:p w:rsidR="00070BA3" w:rsidRDefault="00070BA3" w:rsidP="004D466D">
            <w:pPr>
              <w:pStyle w:val="Cuerpo"/>
              <w:ind w:firstLine="0"/>
            </w:pPr>
            <w:r>
              <w:t>36</w:t>
            </w:r>
          </w:p>
        </w:tc>
        <w:tc>
          <w:tcPr>
            <w:tcW w:w="4788" w:type="dxa"/>
          </w:tcPr>
          <w:p w:rsidR="00070BA3" w:rsidRDefault="00070BA3" w:rsidP="004D466D">
            <w:pPr>
              <w:pStyle w:val="Cuerpo"/>
              <w:keepNext/>
              <w:ind w:firstLine="0"/>
              <w:cnfStyle w:val="000000100000"/>
            </w:pPr>
            <w:r>
              <w:t>Valor mayor de 5</w:t>
            </w:r>
          </w:p>
        </w:tc>
      </w:tr>
    </w:tbl>
    <w:p w:rsidR="00070BA3" w:rsidRDefault="007A7CE2" w:rsidP="004D466D">
      <w:pPr>
        <w:pStyle w:val="Caption"/>
        <w:spacing w:line="360" w:lineRule="auto"/>
        <w:rPr>
          <w:lang w:val="es-ES"/>
        </w:rPr>
      </w:pPr>
      <w:bookmarkStart w:id="34" w:name="_Toc328348003"/>
      <w:bookmarkStart w:id="35" w:name="_Toc328351389"/>
      <w:r w:rsidRPr="007A7CE2">
        <w:rPr>
          <w:lang w:val="es-ES"/>
        </w:rPr>
        <w:t xml:space="preserve">Tabla </w:t>
      </w:r>
      <w:r w:rsidR="00A5520B" w:rsidRPr="007A7CE2">
        <w:rPr>
          <w:lang w:val="es-ES"/>
        </w:rPr>
        <w:fldChar w:fldCharType="begin"/>
      </w:r>
      <w:r w:rsidRPr="007A7CE2">
        <w:rPr>
          <w:lang w:val="es-ES"/>
        </w:rPr>
        <w:instrText xml:space="preserve"> SEQ Tabla \* ARABIC </w:instrText>
      </w:r>
      <w:r w:rsidR="00A5520B" w:rsidRPr="007A7CE2">
        <w:rPr>
          <w:lang w:val="es-ES"/>
        </w:rPr>
        <w:fldChar w:fldCharType="separate"/>
      </w:r>
      <w:r w:rsidR="00EB124B">
        <w:rPr>
          <w:noProof/>
          <w:lang w:val="es-ES"/>
        </w:rPr>
        <w:t>7</w:t>
      </w:r>
      <w:r w:rsidR="00A5520B" w:rsidRPr="007A7CE2">
        <w:rPr>
          <w:lang w:val="es-ES"/>
        </w:rPr>
        <w:fldChar w:fldCharType="end"/>
      </w:r>
      <w:r w:rsidRPr="007A7CE2">
        <w:rPr>
          <w:lang w:val="es-ES"/>
        </w:rPr>
        <w:t>. Valores Hora-Persona</w:t>
      </w:r>
      <w:bookmarkEnd w:id="34"/>
      <w:bookmarkEnd w:id="35"/>
    </w:p>
    <w:p w:rsidR="007A7CE2" w:rsidRDefault="007A7CE2" w:rsidP="004D466D">
      <w:pPr>
        <w:spacing w:line="360" w:lineRule="auto"/>
        <w:rPr>
          <w:lang w:val="es-ES"/>
        </w:rPr>
      </w:pPr>
      <w:r>
        <w:rPr>
          <w:lang w:val="es-ES"/>
        </w:rPr>
        <w:t>Obtenemos un coeficiente de 20.</w:t>
      </w:r>
    </w:p>
    <w:p w:rsidR="007A7CE2" w:rsidRPr="007A7CE2" w:rsidRDefault="007A7CE2" w:rsidP="004D466D">
      <w:pPr>
        <w:spacing w:line="360" w:lineRule="auto"/>
        <w:rPr>
          <w:lang w:val="es-ES"/>
        </w:rPr>
      </w:pPr>
      <w:r>
        <w:rPr>
          <w:lang w:val="es-ES"/>
        </w:rPr>
        <w:t xml:space="preserve">Con lo cual nuestra estimación de horas asciende a: </w:t>
      </w:r>
      <m:oMath>
        <m:r>
          <m:rPr>
            <m:sty m:val="p"/>
          </m:rPr>
          <w:rPr>
            <w:rFonts w:ascii="Cambria Math" w:hAnsi="Cambria Math"/>
            <w:lang w:val="es-ES"/>
          </w:rPr>
          <m:t>E=UCP*CF</m:t>
        </m:r>
        <m:r>
          <m:rPr>
            <m:sty m:val="p"/>
          </m:rPr>
          <w:rPr>
            <w:rFonts w:ascii="Cambria Math"/>
            <w:lang w:val="es-ES"/>
          </w:rPr>
          <m:t>=</m:t>
        </m:r>
      </m:oMath>
      <w:r>
        <w:rPr>
          <w:rFonts w:eastAsiaTheme="minorEastAsia"/>
          <w:lang w:val="es-ES"/>
        </w:rPr>
        <w:t xml:space="preserve"> 990 horas/persona</w:t>
      </w:r>
    </w:p>
    <w:p w:rsidR="00500E5C" w:rsidRDefault="00500E5C" w:rsidP="004D466D">
      <w:pPr>
        <w:pStyle w:val="Heading1"/>
        <w:spacing w:line="360" w:lineRule="auto"/>
        <w:rPr>
          <w:lang w:val="es-ES"/>
        </w:rPr>
      </w:pPr>
      <w:bookmarkStart w:id="36" w:name="_Toc328348528"/>
      <w:r w:rsidRPr="00787485">
        <w:rPr>
          <w:lang w:val="es-ES"/>
        </w:rPr>
        <w:lastRenderedPageBreak/>
        <w:t>Definición de tareas</w:t>
      </w:r>
      <w:bookmarkEnd w:id="36"/>
    </w:p>
    <w:p w:rsidR="0081592B" w:rsidRDefault="0081592B" w:rsidP="004D466D">
      <w:pPr>
        <w:pStyle w:val="Cuerpo"/>
      </w:pPr>
    </w:p>
    <w:p w:rsidR="00417FD9" w:rsidRDefault="00417FD9" w:rsidP="004D466D">
      <w:pPr>
        <w:pStyle w:val="Cuerpo"/>
      </w:pPr>
      <w:r>
        <w:t>El desarrollo de este proyecto será dividido en unas fases que se pasan a enumerar y resumir a continuación.</w:t>
      </w:r>
    </w:p>
    <w:p w:rsidR="005B170F" w:rsidRDefault="005B170F" w:rsidP="004D466D">
      <w:pPr>
        <w:pStyle w:val="Cuerpo"/>
      </w:pPr>
    </w:p>
    <w:p w:rsidR="00657BCE" w:rsidRPr="00657BCE" w:rsidRDefault="00417FD9" w:rsidP="004D466D">
      <w:pPr>
        <w:pStyle w:val="Heading2"/>
        <w:spacing w:line="360" w:lineRule="auto"/>
        <w:rPr>
          <w:lang w:val="es-ES"/>
        </w:rPr>
      </w:pPr>
      <w:bookmarkStart w:id="37" w:name="_Toc328348529"/>
      <w:r w:rsidRPr="00417FD9">
        <w:rPr>
          <w:lang w:val="es-ES"/>
        </w:rPr>
        <w:t>Investigación previa sobre plataforma y conceptos teóricos</w:t>
      </w:r>
      <w:bookmarkEnd w:id="37"/>
    </w:p>
    <w:p w:rsidR="00417FD9" w:rsidRDefault="00417FD9" w:rsidP="004D466D">
      <w:pPr>
        <w:pStyle w:val="Cuerpo"/>
      </w:pPr>
      <w:r>
        <w:t xml:space="preserve">La fase de investigación se estima al principio del proyecto ya que el desarrollo de la aplicación se realiza sobre una plataforma totalmente desconocida al estudiante. Es necesario fijar unos conceptos básicos antes de ser capaces de comenzar a desarrollar. El aprendizaje es iterativo y se entiende que estaremos formándonos durante todo el transcurso del proyecto, pero se reserva una bolsa de horas al comienzo para autoformación sobre la plataforma de desarrollo, IDE y todo el montaje previo necesario para </w:t>
      </w:r>
      <w:r w:rsidR="00841ED0">
        <w:t>llevar a cabo el desarrollo de la aplicación.</w:t>
      </w:r>
    </w:p>
    <w:p w:rsidR="00E8783B" w:rsidRPr="00417FD9" w:rsidRDefault="00E8783B" w:rsidP="004D466D">
      <w:pPr>
        <w:pStyle w:val="Cuerpo"/>
      </w:pPr>
    </w:p>
    <w:p w:rsidR="00657BCE" w:rsidRPr="00657BCE" w:rsidRDefault="00417FD9" w:rsidP="004D466D">
      <w:pPr>
        <w:pStyle w:val="Heading2"/>
        <w:spacing w:line="360" w:lineRule="auto"/>
        <w:rPr>
          <w:lang w:val="es-ES"/>
        </w:rPr>
      </w:pPr>
      <w:bookmarkStart w:id="38" w:name="_Toc328348530"/>
      <w:r w:rsidRPr="00417FD9">
        <w:rPr>
          <w:lang w:val="es-ES"/>
        </w:rPr>
        <w:t>Definición del proyecto</w:t>
      </w:r>
      <w:bookmarkEnd w:id="38"/>
    </w:p>
    <w:p w:rsidR="00417FD9" w:rsidRDefault="00841ED0" w:rsidP="004D466D">
      <w:pPr>
        <w:pStyle w:val="Cuerpo"/>
      </w:pPr>
      <w:r>
        <w:t>En esta fase se entiende, que tras la investigación estaremos en condiciones de presentar una primera versión del documento de especificación de requisitos con los casos de uso para su validaci</w:t>
      </w:r>
      <w:r w:rsidR="00D32AEE">
        <w:t>ón y aprobación.</w:t>
      </w:r>
      <w:r>
        <w:t xml:space="preserve"> </w:t>
      </w:r>
    </w:p>
    <w:p w:rsidR="00417FD9" w:rsidRDefault="00841ED0" w:rsidP="004D466D">
      <w:pPr>
        <w:pStyle w:val="Cuerpo"/>
      </w:pPr>
      <w:r>
        <w:t xml:space="preserve">También durante esta fase se resolverá el método de trabajo y se definirá el ritmo y sistema de entregas. Debido a que el proyecto es realizado a distancia, es </w:t>
      </w:r>
      <w:r w:rsidR="00D32AEE">
        <w:t xml:space="preserve">importante ser riguroso con la metodología de trabajo. Es importante que esta fase se encuentre lo más avanzada posible, ya que </w:t>
      </w:r>
      <w:r w:rsidR="00E8783B">
        <w:t>se</w:t>
      </w:r>
      <w:r w:rsidR="00D32AEE">
        <w:t xml:space="preserve"> trata de una tarea bloqueante.</w:t>
      </w:r>
    </w:p>
    <w:p w:rsidR="00D016BB" w:rsidRDefault="00D016BB" w:rsidP="004D466D">
      <w:pPr>
        <w:pStyle w:val="Cuerpo"/>
      </w:pPr>
      <w:r>
        <w:t>A grandes rasgos esta tarea está compuesta por las siguientes sub</w:t>
      </w:r>
      <w:r w:rsidR="009B7220">
        <w:t>-</w:t>
      </w:r>
      <w:r>
        <w:t>tareas:</w:t>
      </w:r>
    </w:p>
    <w:p w:rsidR="009B7220" w:rsidRDefault="009B7220" w:rsidP="004D466D">
      <w:pPr>
        <w:pStyle w:val="Cuerpo"/>
        <w:numPr>
          <w:ilvl w:val="0"/>
          <w:numId w:val="13"/>
        </w:numPr>
      </w:pPr>
      <w:r>
        <w:lastRenderedPageBreak/>
        <w:t>Investigar y definir método de trabajo y herramientas (gestor de versiones, entregas periódicas, etc.)</w:t>
      </w:r>
    </w:p>
    <w:p w:rsidR="009B7220" w:rsidRDefault="009B7220" w:rsidP="004D466D">
      <w:pPr>
        <w:pStyle w:val="Cuerpo"/>
        <w:numPr>
          <w:ilvl w:val="0"/>
          <w:numId w:val="13"/>
        </w:numPr>
      </w:pPr>
      <w:r>
        <w:t>Configuración e integración de herramientas de trabajo</w:t>
      </w:r>
    </w:p>
    <w:p w:rsidR="009B7220" w:rsidRDefault="009B7220" w:rsidP="004D466D">
      <w:pPr>
        <w:pStyle w:val="Cuerpo"/>
        <w:numPr>
          <w:ilvl w:val="0"/>
          <w:numId w:val="13"/>
        </w:numPr>
      </w:pPr>
      <w:r>
        <w:t>Propuesta de proyecto</w:t>
      </w:r>
    </w:p>
    <w:p w:rsidR="00D016BB" w:rsidRDefault="009B7220" w:rsidP="004D466D">
      <w:pPr>
        <w:pStyle w:val="Cuerpo"/>
        <w:numPr>
          <w:ilvl w:val="0"/>
          <w:numId w:val="13"/>
        </w:numPr>
      </w:pPr>
      <w:r>
        <w:t>Definición de requisitos</w:t>
      </w:r>
    </w:p>
    <w:p w:rsidR="00657BCE" w:rsidRDefault="00657BCE" w:rsidP="004D466D">
      <w:pPr>
        <w:pStyle w:val="Cuerpo"/>
        <w:ind w:firstLine="0"/>
      </w:pPr>
    </w:p>
    <w:p w:rsidR="00657BCE" w:rsidRPr="00657BCE" w:rsidRDefault="00417FD9" w:rsidP="004D466D">
      <w:pPr>
        <w:pStyle w:val="Heading2"/>
        <w:spacing w:line="360" w:lineRule="auto"/>
        <w:rPr>
          <w:lang w:val="es-ES"/>
        </w:rPr>
      </w:pPr>
      <w:bookmarkStart w:id="39" w:name="_Toc328348531"/>
      <w:r w:rsidRPr="00417FD9">
        <w:rPr>
          <w:lang w:val="es-ES"/>
        </w:rPr>
        <w:t>Análisis</w:t>
      </w:r>
      <w:bookmarkEnd w:id="39"/>
    </w:p>
    <w:p w:rsidR="00D32AEE" w:rsidRDefault="00D32AEE" w:rsidP="004D466D">
      <w:pPr>
        <w:pStyle w:val="Cuerpo"/>
      </w:pPr>
      <w:r>
        <w:t xml:space="preserve">Durante esta fase se pretende tener una idea clara </w:t>
      </w:r>
      <w:r w:rsidR="00BF785D">
        <w:t xml:space="preserve">sobre las soluciones adoptadas para cumplir con los requisitos comprometidos en la fase anterior. En esta fase se evaluarán las posibles soluciones tecnológicas para cada uno de los problemas a resolver. Las fases de análisis, diseño y desarrollo están muy ligadas, y es posible que en algún caso se adopte un enfoque incremental, es decir abordar un problema completo, por ejemplo la especificación de un requisito o caso de uso, y realizar el análisis, diseño y desarrollo del mismo de forma paralela. </w:t>
      </w:r>
    </w:p>
    <w:p w:rsidR="00093C8A" w:rsidRDefault="005B75BC" w:rsidP="004D466D">
      <w:pPr>
        <w:pStyle w:val="Cuerpo"/>
      </w:pPr>
      <w:r>
        <w:t>Algunas de las sub-tareas tratadas en esta fase:</w:t>
      </w:r>
    </w:p>
    <w:p w:rsidR="005B75BC" w:rsidRDefault="005B75BC" w:rsidP="004D466D">
      <w:pPr>
        <w:pStyle w:val="Cuerpo"/>
        <w:numPr>
          <w:ilvl w:val="0"/>
          <w:numId w:val="13"/>
        </w:numPr>
      </w:pPr>
      <w:r>
        <w:t>Análisis de requisitos</w:t>
      </w:r>
    </w:p>
    <w:p w:rsidR="005B75BC" w:rsidRDefault="005B75BC" w:rsidP="004D466D">
      <w:pPr>
        <w:pStyle w:val="Cuerpo"/>
        <w:numPr>
          <w:ilvl w:val="0"/>
          <w:numId w:val="13"/>
        </w:numPr>
      </w:pPr>
      <w:r>
        <w:t>Análisis de posibles soluciones</w:t>
      </w:r>
    </w:p>
    <w:p w:rsidR="005B75BC" w:rsidRDefault="005B75BC" w:rsidP="004D466D">
      <w:pPr>
        <w:pStyle w:val="Cuerpo"/>
        <w:numPr>
          <w:ilvl w:val="0"/>
          <w:numId w:val="13"/>
        </w:numPr>
      </w:pPr>
      <w:r>
        <w:t>Análisis de funcionalidades de la aplicación y permisos</w:t>
      </w:r>
    </w:p>
    <w:p w:rsidR="00AA4902" w:rsidRPr="00AA4902" w:rsidRDefault="00AA4902" w:rsidP="004D466D">
      <w:pPr>
        <w:spacing w:line="360" w:lineRule="auto"/>
      </w:pPr>
    </w:p>
    <w:p w:rsidR="00657BCE" w:rsidRPr="00657BCE" w:rsidRDefault="00417FD9" w:rsidP="004D466D">
      <w:pPr>
        <w:pStyle w:val="Heading2"/>
        <w:spacing w:line="360" w:lineRule="auto"/>
        <w:rPr>
          <w:lang w:val="es-ES"/>
        </w:rPr>
      </w:pPr>
      <w:bookmarkStart w:id="40" w:name="_Toc328348532"/>
      <w:r w:rsidRPr="00417FD9">
        <w:rPr>
          <w:lang w:val="es-ES"/>
        </w:rPr>
        <w:t>Diseño del sistema</w:t>
      </w:r>
      <w:bookmarkEnd w:id="40"/>
    </w:p>
    <w:p w:rsidR="00BF785D" w:rsidRDefault="00BF785D" w:rsidP="004D466D">
      <w:pPr>
        <w:pStyle w:val="Cuerpo"/>
      </w:pPr>
      <w:r>
        <w:t xml:space="preserve">La fase de diseño del sistema </w:t>
      </w:r>
      <w:r w:rsidR="00E8783B">
        <w:t xml:space="preserve">comprende tareas que van desde la clasificación en paquetes que compondrán la aplicación, el diseño del sistema de persistencia de datos, interfaces de </w:t>
      </w:r>
      <w:r w:rsidR="00E8783B">
        <w:lastRenderedPageBreak/>
        <w:t>usuario</w:t>
      </w:r>
      <w:r w:rsidR="00975B03">
        <w:t xml:space="preserve">, </w:t>
      </w:r>
      <w:r w:rsidR="00E8783B">
        <w:t>comunicación entre vistas y controladores</w:t>
      </w:r>
      <w:r w:rsidR="00975B03">
        <w:t>, etc</w:t>
      </w:r>
      <w:r w:rsidR="00E8783B">
        <w:t xml:space="preserve">. Es importante comprender que la realización del proyecto se lleva a cabo sobre un marco de tiempo limitado, y que tal limitación influirá directamente tanto sobre el resultado del análisis como las soluciones de diseño que resulten </w:t>
      </w:r>
      <w:r w:rsidR="00975B03">
        <w:t>del mismo</w:t>
      </w:r>
      <w:r w:rsidR="00E8783B">
        <w:t>.</w:t>
      </w:r>
      <w:r w:rsidR="00975B03">
        <w:t xml:space="preserve"> Todo desarrollo es mejorable, el objetivo principal es contar con un diseño tan bueno como el tiempo permita.</w:t>
      </w:r>
      <w:r w:rsidR="00E8783B">
        <w:t xml:space="preserve"> </w:t>
      </w:r>
    </w:p>
    <w:p w:rsidR="00657BCE" w:rsidRDefault="00657BCE" w:rsidP="004D466D">
      <w:pPr>
        <w:pStyle w:val="Cuerpo"/>
      </w:pPr>
    </w:p>
    <w:p w:rsidR="00E92D5B" w:rsidRDefault="00E92D5B" w:rsidP="004D466D">
      <w:pPr>
        <w:pStyle w:val="Cuerpo"/>
      </w:pPr>
      <w:r>
        <w:t>Algunas de las sub-tareas asociadas a esta tarea son:</w:t>
      </w:r>
    </w:p>
    <w:p w:rsidR="00E92D5B" w:rsidRDefault="00E92D5B" w:rsidP="004D466D">
      <w:pPr>
        <w:pStyle w:val="Cuerpo"/>
        <w:numPr>
          <w:ilvl w:val="0"/>
          <w:numId w:val="13"/>
        </w:numPr>
      </w:pPr>
      <w:r>
        <w:t>Definición y diseño de pantallas</w:t>
      </w:r>
    </w:p>
    <w:p w:rsidR="00E92D5B" w:rsidRDefault="00E92D5B" w:rsidP="004D466D">
      <w:pPr>
        <w:pStyle w:val="Cuerpo"/>
        <w:numPr>
          <w:ilvl w:val="0"/>
          <w:numId w:val="13"/>
        </w:numPr>
      </w:pPr>
      <w:r>
        <w:t>Definición y diseño de entidades</w:t>
      </w:r>
    </w:p>
    <w:p w:rsidR="00E92D5B" w:rsidRDefault="00E92D5B" w:rsidP="004D466D">
      <w:pPr>
        <w:pStyle w:val="Cuerpo"/>
        <w:numPr>
          <w:ilvl w:val="0"/>
          <w:numId w:val="13"/>
        </w:numPr>
      </w:pPr>
      <w:r>
        <w:t>Definición de componentes que intervienen en la seguridad</w:t>
      </w:r>
    </w:p>
    <w:p w:rsidR="00E92D5B" w:rsidRDefault="00E92D5B" w:rsidP="004D466D">
      <w:pPr>
        <w:pStyle w:val="Cuerpo"/>
        <w:numPr>
          <w:ilvl w:val="0"/>
          <w:numId w:val="13"/>
        </w:numPr>
      </w:pPr>
      <w:r>
        <w:t>Definición de estructura de paquetes</w:t>
      </w:r>
    </w:p>
    <w:p w:rsidR="00093C8A" w:rsidRPr="00BF785D" w:rsidRDefault="00093C8A" w:rsidP="004D466D">
      <w:pPr>
        <w:pStyle w:val="Cuerpo"/>
      </w:pPr>
    </w:p>
    <w:p w:rsidR="00657BCE" w:rsidRDefault="00657BCE"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657BCE" w:rsidRPr="00657BCE" w:rsidRDefault="00417FD9" w:rsidP="004D466D">
      <w:pPr>
        <w:pStyle w:val="Heading2"/>
        <w:spacing w:line="360" w:lineRule="auto"/>
        <w:rPr>
          <w:lang w:val="es-ES"/>
        </w:rPr>
      </w:pPr>
      <w:bookmarkStart w:id="41" w:name="_Toc328348533"/>
      <w:r w:rsidRPr="00417FD9">
        <w:rPr>
          <w:lang w:val="es-ES"/>
        </w:rPr>
        <w:lastRenderedPageBreak/>
        <w:t>Desarrollo del sistema</w:t>
      </w:r>
      <w:bookmarkEnd w:id="41"/>
    </w:p>
    <w:p w:rsidR="00975B03" w:rsidRDefault="00975B03" w:rsidP="004D466D">
      <w:pPr>
        <w:pStyle w:val="Cuerpo"/>
      </w:pPr>
      <w:r>
        <w:t xml:space="preserve">Durante esta fase se lleva a cabo la implementación de la aplicación. Es aquí donde se aplican las soluciones diseñadas en </w:t>
      </w:r>
      <w:r w:rsidR="00A40306">
        <w:t>la fase</w:t>
      </w:r>
      <w:r>
        <w:t xml:space="preserve"> anterior. Desde estructura, comunicación entre capas, visibilidad entre clases, etc.</w:t>
      </w:r>
    </w:p>
    <w:p w:rsidR="006C650A" w:rsidRDefault="006C650A" w:rsidP="004D466D">
      <w:pPr>
        <w:pStyle w:val="Cuerpo"/>
      </w:pPr>
      <w:r>
        <w:t>Algunas de las sub-tareas asociadas a esta fase son:</w:t>
      </w:r>
    </w:p>
    <w:p w:rsidR="006C650A" w:rsidRDefault="006C650A" w:rsidP="004D466D">
      <w:pPr>
        <w:pStyle w:val="Cuerpo"/>
        <w:numPr>
          <w:ilvl w:val="0"/>
          <w:numId w:val="13"/>
        </w:numPr>
      </w:pPr>
      <w:r>
        <w:t>Instaurar arquitectura de tres capas</w:t>
      </w:r>
    </w:p>
    <w:p w:rsidR="006C650A" w:rsidRDefault="006C650A" w:rsidP="004D466D">
      <w:pPr>
        <w:pStyle w:val="Cuerpo"/>
        <w:numPr>
          <w:ilvl w:val="0"/>
          <w:numId w:val="13"/>
        </w:numPr>
      </w:pPr>
      <w:r>
        <w:t>Implementar controladores para las vistas (pantallas)</w:t>
      </w:r>
    </w:p>
    <w:p w:rsidR="006C650A" w:rsidRDefault="006C650A" w:rsidP="004D466D">
      <w:pPr>
        <w:pStyle w:val="Cuerpo"/>
        <w:numPr>
          <w:ilvl w:val="0"/>
          <w:numId w:val="13"/>
        </w:numPr>
      </w:pPr>
      <w:r>
        <w:t>Depurar algoritmo de cálculo de calorías</w:t>
      </w:r>
    </w:p>
    <w:p w:rsidR="006C650A" w:rsidRDefault="006C650A" w:rsidP="004D466D">
      <w:pPr>
        <w:pStyle w:val="Cuerpo"/>
        <w:numPr>
          <w:ilvl w:val="0"/>
          <w:numId w:val="13"/>
        </w:numPr>
      </w:pPr>
      <w:r>
        <w:t xml:space="preserve">Implementar controladores de Google </w:t>
      </w:r>
      <w:proofErr w:type="spellStart"/>
      <w:r>
        <w:t>Maps</w:t>
      </w:r>
      <w:proofErr w:type="spellEnd"/>
    </w:p>
    <w:p w:rsidR="006C650A" w:rsidRDefault="006C650A" w:rsidP="004D466D">
      <w:pPr>
        <w:pStyle w:val="Cuerpo"/>
        <w:numPr>
          <w:ilvl w:val="0"/>
          <w:numId w:val="13"/>
        </w:numPr>
      </w:pPr>
      <w:r>
        <w:t>Persistir datos</w:t>
      </w:r>
    </w:p>
    <w:p w:rsidR="006C650A" w:rsidRDefault="006C650A" w:rsidP="004D466D">
      <w:pPr>
        <w:pStyle w:val="Cuerpo"/>
        <w:numPr>
          <w:ilvl w:val="0"/>
          <w:numId w:val="13"/>
        </w:numPr>
      </w:pPr>
      <w:r>
        <w:t>Gestionar acceso a BBDD</w:t>
      </w:r>
    </w:p>
    <w:p w:rsidR="00093C8A" w:rsidRPr="00975B03" w:rsidRDefault="00093C8A" w:rsidP="004D466D">
      <w:pPr>
        <w:pStyle w:val="Cuerpo"/>
      </w:pPr>
    </w:p>
    <w:p w:rsidR="00417FD9" w:rsidRDefault="00417FD9" w:rsidP="004D466D">
      <w:pPr>
        <w:pStyle w:val="Heading2"/>
        <w:spacing w:line="360" w:lineRule="auto"/>
        <w:rPr>
          <w:lang w:val="es-ES"/>
        </w:rPr>
      </w:pPr>
      <w:bookmarkStart w:id="42" w:name="_Toc328348534"/>
      <w:r w:rsidRPr="00417FD9">
        <w:rPr>
          <w:lang w:val="es-ES"/>
        </w:rPr>
        <w:t>Pruebas</w:t>
      </w:r>
      <w:bookmarkEnd w:id="42"/>
    </w:p>
    <w:p w:rsidR="00DD3DB4" w:rsidRDefault="00DD3DB4" w:rsidP="004D466D">
      <w:pPr>
        <w:pStyle w:val="Cuerpo"/>
      </w:pPr>
      <w:r>
        <w:t>La consecución de esta fase vendrá fuertemente condicionada por la fase anterior. En esta fase entra la implementaci</w:t>
      </w:r>
      <w:r w:rsidR="001E4BD3">
        <w:t>ón de pruebas unitarias, funcionales, simulaciones, etc. Toda el testeo, detección de errores y resolución se estima dentro de esta fase.</w:t>
      </w:r>
    </w:p>
    <w:p w:rsidR="00683BC1" w:rsidRDefault="00683BC1" w:rsidP="004D466D">
      <w:pPr>
        <w:pStyle w:val="Cuerpo"/>
      </w:pPr>
      <w:r>
        <w:t>En esta fase se encuentran las siguientes tareas:</w:t>
      </w:r>
    </w:p>
    <w:p w:rsidR="00683BC1" w:rsidRDefault="00683BC1" w:rsidP="004D466D">
      <w:pPr>
        <w:pStyle w:val="Cuerpo"/>
        <w:numPr>
          <w:ilvl w:val="0"/>
          <w:numId w:val="13"/>
        </w:numPr>
      </w:pPr>
      <w:r>
        <w:t>Estudio y configuración de herramientas (emuladores, etc.)</w:t>
      </w:r>
    </w:p>
    <w:p w:rsidR="00683BC1" w:rsidRDefault="00683BC1" w:rsidP="004D466D">
      <w:pPr>
        <w:pStyle w:val="Cuerpo"/>
        <w:numPr>
          <w:ilvl w:val="0"/>
          <w:numId w:val="13"/>
        </w:numPr>
      </w:pPr>
      <w:r>
        <w:t>Obtener rutas simuladas y depurar la aplicación</w:t>
      </w:r>
    </w:p>
    <w:p w:rsidR="00683BC1" w:rsidRPr="00DD3DB4" w:rsidRDefault="00683BC1" w:rsidP="004D466D">
      <w:pPr>
        <w:pStyle w:val="Cuerpo"/>
        <w:numPr>
          <w:ilvl w:val="0"/>
          <w:numId w:val="13"/>
        </w:numPr>
      </w:pPr>
      <w:r>
        <w:t>Pruebas sobre terminal real</w:t>
      </w:r>
    </w:p>
    <w:p w:rsidR="00AA4902" w:rsidRDefault="00AA4902" w:rsidP="004D466D">
      <w:pPr>
        <w:pStyle w:val="Heading2"/>
        <w:spacing w:line="360" w:lineRule="auto"/>
        <w:rPr>
          <w:lang w:val="es-ES"/>
        </w:rPr>
      </w:pPr>
    </w:p>
    <w:p w:rsidR="00657BCE" w:rsidRPr="00657BCE" w:rsidRDefault="00417FD9" w:rsidP="004D466D">
      <w:pPr>
        <w:pStyle w:val="Heading2"/>
        <w:spacing w:line="360" w:lineRule="auto"/>
        <w:rPr>
          <w:lang w:val="es-ES"/>
        </w:rPr>
      </w:pPr>
      <w:bookmarkStart w:id="43" w:name="_Toc328348535"/>
      <w:r w:rsidRPr="00417FD9">
        <w:rPr>
          <w:lang w:val="es-ES"/>
        </w:rPr>
        <w:t>Manual de usuario</w:t>
      </w:r>
      <w:bookmarkEnd w:id="43"/>
    </w:p>
    <w:p w:rsidR="00FF5806" w:rsidRDefault="001E4BD3" w:rsidP="004D466D">
      <w:pPr>
        <w:pStyle w:val="Cuerpo"/>
      </w:pPr>
      <w:r>
        <w:t xml:space="preserve">Esta fase se realiza al finalizar </w:t>
      </w:r>
      <w:r w:rsidR="002222C5">
        <w:t>la fase de pruebas y se documenta con capturas de pantallas de la aplicación terminada, por tanto es una de las últimas fases a realizar. También tiene un peso, desde mi punto de vista, menos prioritario que el resto.</w:t>
      </w:r>
    </w:p>
    <w:p w:rsidR="00093C8A" w:rsidRPr="00FF5806" w:rsidRDefault="00093C8A" w:rsidP="004D466D">
      <w:pPr>
        <w:pStyle w:val="Cuerpo"/>
      </w:pPr>
    </w:p>
    <w:p w:rsidR="00417FD9" w:rsidRPr="00417FD9" w:rsidRDefault="00417FD9" w:rsidP="004D466D">
      <w:pPr>
        <w:pStyle w:val="Heading2"/>
        <w:spacing w:line="360" w:lineRule="auto"/>
        <w:rPr>
          <w:lang w:val="es-ES"/>
        </w:rPr>
      </w:pPr>
      <w:bookmarkStart w:id="44" w:name="_Toc328348536"/>
      <w:r w:rsidRPr="00417FD9">
        <w:rPr>
          <w:lang w:val="es-ES"/>
        </w:rPr>
        <w:t>Firma del .apk y publicación de la aplicación</w:t>
      </w:r>
      <w:bookmarkEnd w:id="44"/>
    </w:p>
    <w:p w:rsidR="00DD3DB4" w:rsidRDefault="00DD3DB4" w:rsidP="004D466D">
      <w:pPr>
        <w:pStyle w:val="Cuerpo"/>
      </w:pPr>
      <w:r>
        <w:t xml:space="preserve">Es un objetivo del proyecto que la aplicación se encuentre publicada en la plataforma de distribución de </w:t>
      </w:r>
      <w:proofErr w:type="spellStart"/>
      <w:r>
        <w:t>apps</w:t>
      </w:r>
      <w:proofErr w:type="spellEnd"/>
      <w:r>
        <w:t xml:space="preserve"> de Google, Google Play. Para conseguir este propósito será preciso haber completado el desarrollo y ser capaces de asegurar una calidad aceptable a partir de pruebas unitarias, funcionales tanto simuladas sobre emuladores como sobre el terminal físico. </w:t>
      </w:r>
    </w:p>
    <w:p w:rsidR="00DD3DB4" w:rsidRDefault="00DD3DB4" w:rsidP="004D466D">
      <w:pPr>
        <w:pStyle w:val="Cuerpo"/>
      </w:pPr>
      <w:r>
        <w:t xml:space="preserve">También será preciso llevar a cabo unas acciones requeridas por </w:t>
      </w:r>
      <w:proofErr w:type="spellStart"/>
      <w:r>
        <w:t>google</w:t>
      </w:r>
      <w:proofErr w:type="spellEnd"/>
      <w:r>
        <w:t xml:space="preserve"> para distribuir la aplicación en su </w:t>
      </w:r>
      <w:proofErr w:type="spellStart"/>
      <w:r>
        <w:t>Market</w:t>
      </w:r>
      <w:proofErr w:type="spellEnd"/>
      <w:r>
        <w:t xml:space="preserve">. Estas acciones incluyen quitar los </w:t>
      </w:r>
      <w:proofErr w:type="spellStart"/>
      <w:r>
        <w:t>logs</w:t>
      </w:r>
      <w:proofErr w:type="spellEnd"/>
      <w:r>
        <w:t xml:space="preserve"> habilitados durante el proceso de desarrollo, testear la </w:t>
      </w:r>
      <w:proofErr w:type="spellStart"/>
      <w:r>
        <w:t>app</w:t>
      </w:r>
      <w:proofErr w:type="spellEnd"/>
      <w:r>
        <w:t xml:space="preserve">, crear material </w:t>
      </w:r>
      <w:proofErr w:type="spellStart"/>
      <w:r>
        <w:t>promocianl</w:t>
      </w:r>
      <w:proofErr w:type="spellEnd"/>
      <w:r>
        <w:t>, firmar la aplicación con un certificado personal correcto, etc. Todas estas tareas se estiman dentro de esta fase.</w:t>
      </w:r>
    </w:p>
    <w:p w:rsidR="00AA4902" w:rsidRDefault="00AA4902" w:rsidP="004D466D">
      <w:pPr>
        <w:pStyle w:val="Cuerpo"/>
      </w:pPr>
    </w:p>
    <w:p w:rsidR="00683BC1" w:rsidRDefault="00683BC1" w:rsidP="004D466D">
      <w:pPr>
        <w:pStyle w:val="Cuerpo"/>
      </w:pPr>
      <w:r>
        <w:t>Finalmente en esta fase distinguimos las siguiente sub-tareas:</w:t>
      </w:r>
    </w:p>
    <w:p w:rsidR="00683BC1" w:rsidRDefault="00683BC1" w:rsidP="004D466D">
      <w:pPr>
        <w:pStyle w:val="Cuerpo"/>
        <w:numPr>
          <w:ilvl w:val="0"/>
          <w:numId w:val="13"/>
        </w:numPr>
      </w:pPr>
      <w:r>
        <w:t xml:space="preserve">Registro en Android </w:t>
      </w:r>
      <w:proofErr w:type="spellStart"/>
      <w:r>
        <w:t>developer</w:t>
      </w:r>
      <w:proofErr w:type="spellEnd"/>
      <w:r>
        <w:t xml:space="preserve"> </w:t>
      </w:r>
      <w:proofErr w:type="spellStart"/>
      <w:r>
        <w:t>console</w:t>
      </w:r>
      <w:proofErr w:type="spellEnd"/>
    </w:p>
    <w:p w:rsidR="00683BC1" w:rsidRDefault="00683BC1" w:rsidP="004D466D">
      <w:pPr>
        <w:pStyle w:val="Cuerpo"/>
        <w:numPr>
          <w:ilvl w:val="0"/>
          <w:numId w:val="13"/>
        </w:numPr>
      </w:pPr>
      <w:r>
        <w:t xml:space="preserve">Preparación del material promocional (gráficos, videos, </w:t>
      </w:r>
      <w:proofErr w:type="spellStart"/>
      <w:r>
        <w:t>etc</w:t>
      </w:r>
      <w:proofErr w:type="spellEnd"/>
      <w:r>
        <w:t>)</w:t>
      </w:r>
    </w:p>
    <w:p w:rsidR="00683BC1" w:rsidRDefault="00683BC1" w:rsidP="004D466D">
      <w:pPr>
        <w:pStyle w:val="Cuerpo"/>
        <w:numPr>
          <w:ilvl w:val="0"/>
          <w:numId w:val="13"/>
        </w:numPr>
      </w:pPr>
      <w:r>
        <w:t>Obtener e implantar certificado de desarrollo/</w:t>
      </w:r>
      <w:proofErr w:type="spellStart"/>
      <w:r>
        <w:t>release</w:t>
      </w:r>
      <w:proofErr w:type="spellEnd"/>
    </w:p>
    <w:p w:rsidR="00683BC1" w:rsidRDefault="00683BC1" w:rsidP="004D466D">
      <w:pPr>
        <w:pStyle w:val="Cuerpo"/>
        <w:numPr>
          <w:ilvl w:val="0"/>
          <w:numId w:val="13"/>
        </w:numPr>
      </w:pPr>
      <w:r>
        <w:t xml:space="preserve">Publicar </w:t>
      </w:r>
      <w:proofErr w:type="spellStart"/>
      <w:r>
        <w:t>app</w:t>
      </w:r>
      <w:proofErr w:type="spellEnd"/>
      <w:r>
        <w:t xml:space="preserve"> en Google Play</w:t>
      </w:r>
    </w:p>
    <w:p w:rsidR="0065083E" w:rsidRPr="00AD77C1" w:rsidRDefault="00500E5C" w:rsidP="004D466D">
      <w:pPr>
        <w:pStyle w:val="Heading1"/>
        <w:spacing w:line="360" w:lineRule="auto"/>
        <w:rPr>
          <w:lang w:val="es-ES"/>
        </w:rPr>
      </w:pPr>
      <w:bookmarkStart w:id="45" w:name="_Toc328348537"/>
      <w:r w:rsidRPr="00787485">
        <w:rPr>
          <w:lang w:val="es-ES"/>
        </w:rPr>
        <w:lastRenderedPageBreak/>
        <w:t xml:space="preserve">Planificación temporal </w:t>
      </w:r>
      <w:r w:rsidR="0065083E" w:rsidRPr="00787485">
        <w:rPr>
          <w:lang w:val="es-ES"/>
        </w:rPr>
        <w:t>del proyecto</w:t>
      </w:r>
      <w:bookmarkEnd w:id="45"/>
    </w:p>
    <w:p w:rsidR="00AD77C1" w:rsidRPr="00AD77C1" w:rsidRDefault="00AA4100" w:rsidP="004D466D">
      <w:pPr>
        <w:pStyle w:val="Heading2"/>
        <w:spacing w:line="360" w:lineRule="auto"/>
        <w:rPr>
          <w:lang w:val="es-ES"/>
        </w:rPr>
      </w:pPr>
      <w:bookmarkStart w:id="46" w:name="_Toc328348538"/>
      <w:r>
        <w:rPr>
          <w:lang w:val="es-ES"/>
        </w:rPr>
        <w:t>Tabla de tareas inicial</w:t>
      </w:r>
      <w:bookmarkEnd w:id="46"/>
    </w:p>
    <w:p w:rsidR="008D7538" w:rsidRDefault="00012436" w:rsidP="004D466D">
      <w:pPr>
        <w:pStyle w:val="Cuerpo"/>
        <w:keepNext/>
      </w:pPr>
      <w:r w:rsidRPr="00012436">
        <w:rPr>
          <w:noProof/>
          <w:lang w:val="en-US"/>
        </w:rPr>
        <w:drawing>
          <wp:inline distT="0" distB="0" distL="0" distR="0">
            <wp:extent cx="5252169" cy="4738370"/>
            <wp:effectExtent l="19050" t="0" r="5631" b="0"/>
            <wp:docPr id="3" name="Picture 1" descr="Estimacion_Tareas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Tareas_Inicial.JPG"/>
                    <pic:cNvPicPr/>
                  </pic:nvPicPr>
                  <pic:blipFill>
                    <a:blip r:embed="rId9" cstate="print"/>
                    <a:stretch>
                      <a:fillRect/>
                    </a:stretch>
                  </pic:blipFill>
                  <pic:spPr>
                    <a:xfrm>
                      <a:off x="0" y="0"/>
                      <a:ext cx="5252169" cy="4738370"/>
                    </a:xfrm>
                    <a:prstGeom prst="rect">
                      <a:avLst/>
                    </a:prstGeom>
                  </pic:spPr>
                </pic:pic>
              </a:graphicData>
            </a:graphic>
          </wp:inline>
        </w:drawing>
      </w:r>
    </w:p>
    <w:p w:rsidR="00AD77C1" w:rsidRPr="008D7538" w:rsidRDefault="008D7538" w:rsidP="004D466D">
      <w:pPr>
        <w:pStyle w:val="Caption"/>
        <w:spacing w:line="360" w:lineRule="auto"/>
        <w:rPr>
          <w:lang w:val="es-ES"/>
        </w:rPr>
      </w:pPr>
      <w:bookmarkStart w:id="47" w:name="_Toc328348004"/>
      <w:bookmarkStart w:id="48" w:name="_Toc328351390"/>
      <w:r w:rsidRPr="008D7538">
        <w:rPr>
          <w:lang w:val="es-ES"/>
        </w:rPr>
        <w:t xml:space="preserve">Tabla </w:t>
      </w:r>
      <w:r w:rsidR="00A5520B" w:rsidRPr="008D7538">
        <w:rPr>
          <w:lang w:val="es-ES"/>
        </w:rPr>
        <w:fldChar w:fldCharType="begin"/>
      </w:r>
      <w:r w:rsidRPr="008D7538">
        <w:rPr>
          <w:lang w:val="es-ES"/>
        </w:rPr>
        <w:instrText xml:space="preserve"> SEQ Tabla \* ARABIC </w:instrText>
      </w:r>
      <w:r w:rsidR="00A5520B" w:rsidRPr="008D7538">
        <w:rPr>
          <w:lang w:val="es-ES"/>
        </w:rPr>
        <w:fldChar w:fldCharType="separate"/>
      </w:r>
      <w:r w:rsidR="00EB124B">
        <w:rPr>
          <w:noProof/>
          <w:lang w:val="es-ES"/>
        </w:rPr>
        <w:t>8</w:t>
      </w:r>
      <w:r w:rsidR="00A5520B" w:rsidRPr="008D7538">
        <w:rPr>
          <w:lang w:val="es-ES"/>
        </w:rPr>
        <w:fldChar w:fldCharType="end"/>
      </w:r>
      <w:r w:rsidRPr="008D7538">
        <w:rPr>
          <w:lang w:val="es-ES"/>
        </w:rPr>
        <w:t>. Estimación Inicial</w:t>
      </w:r>
      <w:bookmarkEnd w:id="47"/>
      <w:bookmarkEnd w:id="48"/>
    </w:p>
    <w:p w:rsidR="00C520CE" w:rsidRDefault="00C520CE" w:rsidP="004D466D">
      <w:pPr>
        <w:pStyle w:val="Cuerpo"/>
      </w:pPr>
      <w:r>
        <w:t xml:space="preserve">La estimación de la duración total del proyecto es de </w:t>
      </w:r>
      <w:r w:rsidR="007A7CE2">
        <w:t>990</w:t>
      </w:r>
      <w:r>
        <w:t xml:space="preserve"> horas, considerando una jornada laboral de </w:t>
      </w:r>
      <w:r w:rsidR="007A7CE2">
        <w:t>3</w:t>
      </w:r>
      <w:r w:rsidR="00D11861">
        <w:t>5</w:t>
      </w:r>
      <w:r>
        <w:t xml:space="preserve"> horas a la semana se obtiene una duración de </w:t>
      </w:r>
      <w:r w:rsidR="00D11861">
        <w:t>28</w:t>
      </w:r>
      <w:r>
        <w:t xml:space="preserve"> semanas, lo que traducido en meses resulta </w:t>
      </w:r>
      <w:r w:rsidR="00B72145">
        <w:t xml:space="preserve">de aproximadamente </w:t>
      </w:r>
      <w:r>
        <w:t>7 meses.</w:t>
      </w:r>
    </w:p>
    <w:p w:rsidR="009C607B" w:rsidRDefault="007545B0" w:rsidP="004D466D">
      <w:pPr>
        <w:pStyle w:val="Cuerpo"/>
      </w:pPr>
      <w:r>
        <w:lastRenderedPageBreak/>
        <w:t xml:space="preserve">La fecha de inicio es del </w:t>
      </w:r>
      <w:r w:rsidR="00B72145">
        <w:t>5</w:t>
      </w:r>
      <w:r>
        <w:t xml:space="preserve"> de noviembre y se estima su finalización para el 1</w:t>
      </w:r>
      <w:r w:rsidR="00B72145">
        <w:t>6</w:t>
      </w:r>
      <w:r>
        <w:t xml:space="preserve"> de junio.</w:t>
      </w:r>
    </w:p>
    <w:p w:rsidR="009C607B" w:rsidRDefault="009C607B" w:rsidP="004D466D">
      <w:pPr>
        <w:spacing w:line="360" w:lineRule="auto"/>
        <w:rPr>
          <w:lang w:val="es-ES"/>
        </w:rPr>
      </w:pPr>
    </w:p>
    <w:p w:rsidR="00717FC7" w:rsidRDefault="00717FC7" w:rsidP="004D466D">
      <w:pPr>
        <w:pStyle w:val="Cuerpo"/>
      </w:pPr>
      <w:r>
        <w:t>Como durante la realización del presente proyecto el alum</w:t>
      </w:r>
      <w:r w:rsidR="007A7CE2">
        <w:t>no se encuentra trabajando</w:t>
      </w:r>
      <w:r>
        <w:t>, se estima el horario laboral tal como se enseña en la figura:</w:t>
      </w:r>
    </w:p>
    <w:p w:rsidR="00717FC7" w:rsidRDefault="00717FC7" w:rsidP="004D466D">
      <w:pPr>
        <w:spacing w:line="360" w:lineRule="auto"/>
        <w:rPr>
          <w:lang w:val="es-ES"/>
        </w:rPr>
      </w:pPr>
    </w:p>
    <w:p w:rsidR="008D7538" w:rsidRDefault="00717FC7" w:rsidP="004D466D">
      <w:pPr>
        <w:keepNext/>
        <w:spacing w:line="360" w:lineRule="auto"/>
        <w:jc w:val="center"/>
      </w:pPr>
      <w:r>
        <w:rPr>
          <w:noProof/>
        </w:rPr>
        <w:drawing>
          <wp:inline distT="0" distB="0" distL="0" distR="0">
            <wp:extent cx="3448050" cy="866775"/>
            <wp:effectExtent l="19050" t="0" r="0" b="0"/>
            <wp:docPr id="10" name="Picture 9" descr="Estimaciones_Tiem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es_Tiempos.JPG"/>
                    <pic:cNvPicPr/>
                  </pic:nvPicPr>
                  <pic:blipFill>
                    <a:blip r:embed="rId10" cstate="print"/>
                    <a:stretch>
                      <a:fillRect/>
                    </a:stretch>
                  </pic:blipFill>
                  <pic:spPr>
                    <a:xfrm>
                      <a:off x="0" y="0"/>
                      <a:ext cx="3448050" cy="866775"/>
                    </a:xfrm>
                    <a:prstGeom prst="rect">
                      <a:avLst/>
                    </a:prstGeom>
                  </pic:spPr>
                </pic:pic>
              </a:graphicData>
            </a:graphic>
          </wp:inline>
        </w:drawing>
      </w:r>
    </w:p>
    <w:p w:rsidR="00717FC7" w:rsidRPr="008D7538" w:rsidRDefault="008D7538" w:rsidP="004D466D">
      <w:pPr>
        <w:pStyle w:val="Caption"/>
        <w:spacing w:line="360" w:lineRule="auto"/>
        <w:rPr>
          <w:lang w:val="es-ES"/>
        </w:rPr>
      </w:pPr>
      <w:bookmarkStart w:id="49" w:name="_Toc328348009"/>
      <w:bookmarkStart w:id="50" w:name="_Toc328350250"/>
      <w:bookmarkStart w:id="51" w:name="_Toc328428492"/>
      <w:r w:rsidRPr="008D7538">
        <w:rPr>
          <w:lang w:val="es-ES"/>
        </w:rPr>
        <w:t xml:space="preserve">Figura </w:t>
      </w:r>
      <w:r w:rsidR="00A5520B" w:rsidRPr="008D7538">
        <w:rPr>
          <w:lang w:val="es-ES"/>
        </w:rPr>
        <w:fldChar w:fldCharType="begin"/>
      </w:r>
      <w:r w:rsidRPr="008D7538">
        <w:rPr>
          <w:lang w:val="es-ES"/>
        </w:rPr>
        <w:instrText xml:space="preserve"> SEQ Figura \* ARABIC </w:instrText>
      </w:r>
      <w:r w:rsidR="00A5520B" w:rsidRPr="008D7538">
        <w:rPr>
          <w:lang w:val="es-ES"/>
        </w:rPr>
        <w:fldChar w:fldCharType="separate"/>
      </w:r>
      <w:r w:rsidR="00EB124B">
        <w:rPr>
          <w:noProof/>
          <w:lang w:val="es-ES"/>
        </w:rPr>
        <w:t>1</w:t>
      </w:r>
      <w:r w:rsidR="00A5520B" w:rsidRPr="008D7538">
        <w:rPr>
          <w:lang w:val="es-ES"/>
        </w:rPr>
        <w:fldChar w:fldCharType="end"/>
      </w:r>
      <w:r w:rsidRPr="008D7538">
        <w:rPr>
          <w:lang w:val="es-ES"/>
        </w:rPr>
        <w:t>. Horario laboral definido</w:t>
      </w:r>
      <w:bookmarkEnd w:id="49"/>
      <w:bookmarkEnd w:id="50"/>
      <w:bookmarkEnd w:id="51"/>
    </w:p>
    <w:p w:rsidR="00717FC7" w:rsidRDefault="00717FC7" w:rsidP="004D466D">
      <w:pPr>
        <w:spacing w:line="360" w:lineRule="auto"/>
        <w:rPr>
          <w:lang w:val="es-ES"/>
        </w:rPr>
      </w:pPr>
    </w:p>
    <w:p w:rsidR="00717FC7" w:rsidRDefault="00717FC7" w:rsidP="004D466D">
      <w:pPr>
        <w:pStyle w:val="Cuerpo"/>
      </w:pPr>
      <w:r>
        <w:t>Por otra parte los días laborales se estiman en función del tiempo real que es posible dedicar al proyecto, esto complica un poco las estimaciones ya que se trata de</w:t>
      </w:r>
      <w:r w:rsidR="007A7CE2">
        <w:t xml:space="preserve"> tardes, </w:t>
      </w:r>
      <w:r>
        <w:t xml:space="preserve"> fines de semanas </w:t>
      </w:r>
      <w:r w:rsidR="007A7CE2">
        <w:t>y días de vacaciones o festivos.</w:t>
      </w:r>
    </w:p>
    <w:p w:rsidR="00717FC7" w:rsidRDefault="00717FC7" w:rsidP="004D466D">
      <w:pPr>
        <w:spacing w:line="360" w:lineRule="auto"/>
        <w:jc w:val="center"/>
        <w:rPr>
          <w:lang w:val="es-ES"/>
        </w:rPr>
      </w:pPr>
    </w:p>
    <w:p w:rsidR="00717FC7" w:rsidRDefault="00717FC7" w:rsidP="004D466D">
      <w:pPr>
        <w:spacing w:line="360" w:lineRule="auto"/>
        <w:rPr>
          <w:lang w:val="es-ES"/>
        </w:rPr>
        <w:sectPr w:rsidR="00717FC7" w:rsidSect="00750479">
          <w:headerReference w:type="default" r:id="rId11"/>
          <w:footerReference w:type="default" r:id="rId12"/>
          <w:headerReference w:type="first" r:id="rId13"/>
          <w:footerReference w:type="first" r:id="rId14"/>
          <w:pgSz w:w="12240" w:h="15840"/>
          <w:pgMar w:top="1440" w:right="1440" w:bottom="1440" w:left="1440" w:header="720" w:footer="720" w:gutter="0"/>
          <w:pgNumType w:start="1" w:chapStyle="1" w:chapSep="period"/>
          <w:cols w:space="720"/>
          <w:titlePg/>
          <w:docGrid w:linePitch="360"/>
        </w:sectPr>
      </w:pPr>
    </w:p>
    <w:p w:rsidR="009C607B" w:rsidRDefault="009C607B" w:rsidP="004D466D">
      <w:pPr>
        <w:pStyle w:val="Heading2"/>
        <w:spacing w:line="360" w:lineRule="auto"/>
        <w:rPr>
          <w:lang w:val="es-ES"/>
        </w:rPr>
      </w:pPr>
      <w:bookmarkStart w:id="52" w:name="_Toc328348539"/>
      <w:r>
        <w:rPr>
          <w:lang w:val="es-ES"/>
        </w:rPr>
        <w:lastRenderedPageBreak/>
        <w:t>Diagrama de Gantt planificación Inicial</w:t>
      </w:r>
      <w:bookmarkEnd w:id="52"/>
    </w:p>
    <w:p w:rsidR="008D7538" w:rsidRDefault="009C607B" w:rsidP="004D466D">
      <w:pPr>
        <w:keepNext/>
        <w:spacing w:line="360" w:lineRule="auto"/>
        <w:jc w:val="center"/>
      </w:pPr>
      <w:r w:rsidRPr="009C607B">
        <w:rPr>
          <w:noProof/>
        </w:rPr>
        <w:drawing>
          <wp:inline distT="0" distB="0" distL="0" distR="0">
            <wp:extent cx="8030356" cy="4231758"/>
            <wp:effectExtent l="19050" t="0" r="8744" b="0"/>
            <wp:docPr id="8" name="Picture 6" descr="Estimacion_Gantt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Gantt_Inicial.JPG"/>
                    <pic:cNvPicPr/>
                  </pic:nvPicPr>
                  <pic:blipFill>
                    <a:blip r:embed="rId15" cstate="print"/>
                    <a:stretch>
                      <a:fillRect/>
                    </a:stretch>
                  </pic:blipFill>
                  <pic:spPr>
                    <a:xfrm>
                      <a:off x="0" y="0"/>
                      <a:ext cx="8043366" cy="4238614"/>
                    </a:xfrm>
                    <a:prstGeom prst="rect">
                      <a:avLst/>
                    </a:prstGeom>
                  </pic:spPr>
                </pic:pic>
              </a:graphicData>
            </a:graphic>
          </wp:inline>
        </w:drawing>
      </w:r>
    </w:p>
    <w:p w:rsidR="00EC6D52" w:rsidRPr="008D7538" w:rsidRDefault="008D7538" w:rsidP="004D466D">
      <w:pPr>
        <w:pStyle w:val="Caption"/>
        <w:spacing w:line="360" w:lineRule="auto"/>
        <w:rPr>
          <w:lang w:val="es-ES"/>
        </w:rPr>
      </w:pPr>
      <w:bookmarkStart w:id="53" w:name="_Toc328348010"/>
      <w:bookmarkStart w:id="54" w:name="_Toc328350251"/>
      <w:bookmarkStart w:id="55" w:name="_Toc328428493"/>
      <w:r w:rsidRPr="008D7538">
        <w:rPr>
          <w:lang w:val="es-ES"/>
        </w:rPr>
        <w:t xml:space="preserve">Figura </w:t>
      </w:r>
      <w:r w:rsidR="00A5520B" w:rsidRPr="008D7538">
        <w:rPr>
          <w:lang w:val="es-ES"/>
        </w:rPr>
        <w:fldChar w:fldCharType="begin"/>
      </w:r>
      <w:r w:rsidRPr="008D7538">
        <w:rPr>
          <w:lang w:val="es-ES"/>
        </w:rPr>
        <w:instrText xml:space="preserve"> SEQ Figura \* ARABIC </w:instrText>
      </w:r>
      <w:r w:rsidR="00A5520B" w:rsidRPr="008D7538">
        <w:rPr>
          <w:lang w:val="es-ES"/>
        </w:rPr>
        <w:fldChar w:fldCharType="separate"/>
      </w:r>
      <w:r w:rsidR="00EB124B">
        <w:rPr>
          <w:noProof/>
          <w:lang w:val="es-ES"/>
        </w:rPr>
        <w:t>2</w:t>
      </w:r>
      <w:r w:rsidR="00A5520B" w:rsidRPr="008D7538">
        <w:rPr>
          <w:lang w:val="es-ES"/>
        </w:rPr>
        <w:fldChar w:fldCharType="end"/>
      </w:r>
      <w:r w:rsidRPr="008D7538">
        <w:rPr>
          <w:lang w:val="es-ES"/>
        </w:rPr>
        <w:t>. Estimación inicial. Diagrama de Gantt</w:t>
      </w:r>
      <w:bookmarkEnd w:id="53"/>
      <w:bookmarkEnd w:id="54"/>
      <w:bookmarkEnd w:id="55"/>
    </w:p>
    <w:p w:rsidR="00EC6D52" w:rsidRDefault="00EC6D52" w:rsidP="004D466D">
      <w:pPr>
        <w:spacing w:line="360" w:lineRule="auto"/>
        <w:rPr>
          <w:lang w:val="es-ES"/>
        </w:rPr>
        <w:sectPr w:rsidR="00EC6D52" w:rsidSect="004D466D">
          <w:pgSz w:w="15840" w:h="12240" w:orient="landscape" w:code="1"/>
          <w:pgMar w:top="1440" w:right="1440" w:bottom="1440" w:left="1440" w:header="720" w:footer="720" w:gutter="0"/>
          <w:pgNumType w:start="25" w:chapStyle="1" w:chapSep="period"/>
          <w:cols w:space="720"/>
          <w:docGrid w:linePitch="360"/>
        </w:sectPr>
      </w:pPr>
    </w:p>
    <w:p w:rsidR="00AD77C1" w:rsidRDefault="00673CE8" w:rsidP="004D466D">
      <w:pPr>
        <w:pStyle w:val="Heading2"/>
        <w:spacing w:line="360" w:lineRule="auto"/>
        <w:rPr>
          <w:lang w:val="es-ES"/>
        </w:rPr>
      </w:pPr>
      <w:bookmarkStart w:id="56" w:name="_Toc328348540"/>
      <w:r>
        <w:rPr>
          <w:lang w:val="es-ES"/>
        </w:rPr>
        <w:lastRenderedPageBreak/>
        <w:t>Tabla de tareas</w:t>
      </w:r>
      <w:r w:rsidR="00AD77C1" w:rsidRPr="006D0B31">
        <w:rPr>
          <w:lang w:val="es-ES"/>
        </w:rPr>
        <w:t xml:space="preserve"> Final</w:t>
      </w:r>
      <w:bookmarkEnd w:id="56"/>
    </w:p>
    <w:p w:rsidR="008D7538" w:rsidRDefault="00012436" w:rsidP="004D466D">
      <w:pPr>
        <w:pStyle w:val="Cuerpo"/>
        <w:keepNext/>
        <w:ind w:firstLine="0"/>
      </w:pPr>
      <w:r>
        <w:rPr>
          <w:noProof/>
          <w:lang w:val="en-US"/>
        </w:rPr>
        <w:drawing>
          <wp:inline distT="0" distB="0" distL="0" distR="0">
            <wp:extent cx="5943600" cy="4636008"/>
            <wp:effectExtent l="19050" t="0" r="0" b="0"/>
            <wp:docPr id="5" name="Picture 4" descr="Estimacion_Tareas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Tareas_Final.JPG"/>
                    <pic:cNvPicPr/>
                  </pic:nvPicPr>
                  <pic:blipFill>
                    <a:blip r:embed="rId16" cstate="print"/>
                    <a:stretch>
                      <a:fillRect/>
                    </a:stretch>
                  </pic:blipFill>
                  <pic:spPr>
                    <a:xfrm>
                      <a:off x="0" y="0"/>
                      <a:ext cx="5943600" cy="4636008"/>
                    </a:xfrm>
                    <a:prstGeom prst="rect">
                      <a:avLst/>
                    </a:prstGeom>
                  </pic:spPr>
                </pic:pic>
              </a:graphicData>
            </a:graphic>
          </wp:inline>
        </w:drawing>
      </w:r>
    </w:p>
    <w:p w:rsidR="006D0B31" w:rsidRPr="008D7538" w:rsidRDefault="008D7538" w:rsidP="004D466D">
      <w:pPr>
        <w:pStyle w:val="Caption"/>
        <w:spacing w:line="360" w:lineRule="auto"/>
        <w:rPr>
          <w:lang w:val="es-ES"/>
        </w:rPr>
      </w:pPr>
      <w:bookmarkStart w:id="57" w:name="_Toc328348005"/>
      <w:bookmarkStart w:id="58" w:name="_Toc328351391"/>
      <w:r w:rsidRPr="008D7538">
        <w:rPr>
          <w:lang w:val="es-ES"/>
        </w:rPr>
        <w:t xml:space="preserve">Tabla </w:t>
      </w:r>
      <w:r w:rsidR="00A5520B" w:rsidRPr="008D7538">
        <w:rPr>
          <w:lang w:val="es-ES"/>
        </w:rPr>
        <w:fldChar w:fldCharType="begin"/>
      </w:r>
      <w:r w:rsidRPr="008D7538">
        <w:rPr>
          <w:lang w:val="es-ES"/>
        </w:rPr>
        <w:instrText xml:space="preserve"> SEQ Tabla \* ARABIC </w:instrText>
      </w:r>
      <w:r w:rsidR="00A5520B" w:rsidRPr="008D7538">
        <w:rPr>
          <w:lang w:val="es-ES"/>
        </w:rPr>
        <w:fldChar w:fldCharType="separate"/>
      </w:r>
      <w:r w:rsidR="00EB124B">
        <w:rPr>
          <w:noProof/>
          <w:lang w:val="es-ES"/>
        </w:rPr>
        <w:t>9</w:t>
      </w:r>
      <w:r w:rsidR="00A5520B" w:rsidRPr="008D7538">
        <w:rPr>
          <w:lang w:val="es-ES"/>
        </w:rPr>
        <w:fldChar w:fldCharType="end"/>
      </w:r>
      <w:r w:rsidRPr="008D7538">
        <w:rPr>
          <w:lang w:val="es-ES"/>
        </w:rPr>
        <w:t>. Estimación final</w:t>
      </w:r>
      <w:bookmarkEnd w:id="57"/>
      <w:bookmarkEnd w:id="58"/>
    </w:p>
    <w:p w:rsidR="00062F79" w:rsidRDefault="00062F79" w:rsidP="004D466D">
      <w:pPr>
        <w:pStyle w:val="Cuerpo"/>
        <w:ind w:firstLine="0"/>
      </w:pPr>
    </w:p>
    <w:p w:rsidR="00673CE8" w:rsidRDefault="00673CE8" w:rsidP="004D466D">
      <w:pPr>
        <w:pStyle w:val="Cuerpo"/>
        <w:ind w:firstLine="0"/>
        <w:sectPr w:rsidR="00673CE8" w:rsidSect="004D466D">
          <w:pgSz w:w="12240" w:h="15840" w:code="1"/>
          <w:pgMar w:top="1440" w:right="1440" w:bottom="1440" w:left="1440" w:header="720" w:footer="720" w:gutter="0"/>
          <w:pgNumType w:start="26" w:chapStyle="1" w:chapSep="period"/>
          <w:cols w:space="720"/>
          <w:docGrid w:linePitch="360"/>
        </w:sectPr>
      </w:pPr>
    </w:p>
    <w:p w:rsidR="00750479" w:rsidRDefault="00750479" w:rsidP="004D466D">
      <w:pPr>
        <w:pStyle w:val="Heading2"/>
        <w:spacing w:line="360" w:lineRule="auto"/>
        <w:rPr>
          <w:lang w:val="es-ES"/>
        </w:rPr>
      </w:pPr>
      <w:bookmarkStart w:id="59" w:name="_Toc328348541"/>
      <w:r>
        <w:rPr>
          <w:lang w:val="es-ES"/>
        </w:rPr>
        <w:lastRenderedPageBreak/>
        <w:t>Diagrama de Gantt planificación Final</w:t>
      </w:r>
      <w:bookmarkEnd w:id="59"/>
    </w:p>
    <w:p w:rsidR="008D7538" w:rsidRDefault="00750479" w:rsidP="004D466D">
      <w:pPr>
        <w:pStyle w:val="Cuerpo"/>
        <w:keepNext/>
        <w:ind w:firstLine="0"/>
      </w:pPr>
      <w:r>
        <w:rPr>
          <w:noProof/>
          <w:lang w:val="en-US"/>
        </w:rPr>
        <w:drawing>
          <wp:inline distT="0" distB="0" distL="0" distR="0">
            <wp:extent cx="8880401" cy="4072270"/>
            <wp:effectExtent l="19050" t="0" r="0" b="0"/>
            <wp:docPr id="9" name="Picture 8" descr="Estimacion_Gantt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Gantt_Final.JPG"/>
                    <pic:cNvPicPr/>
                  </pic:nvPicPr>
                  <pic:blipFill>
                    <a:blip r:embed="rId17" cstate="print"/>
                    <a:stretch>
                      <a:fillRect/>
                    </a:stretch>
                  </pic:blipFill>
                  <pic:spPr>
                    <a:xfrm>
                      <a:off x="0" y="0"/>
                      <a:ext cx="8877966" cy="4071153"/>
                    </a:xfrm>
                    <a:prstGeom prst="rect">
                      <a:avLst/>
                    </a:prstGeom>
                  </pic:spPr>
                </pic:pic>
              </a:graphicData>
            </a:graphic>
          </wp:inline>
        </w:drawing>
      </w:r>
    </w:p>
    <w:p w:rsidR="00750479" w:rsidRPr="008D7538" w:rsidRDefault="008D7538" w:rsidP="004D466D">
      <w:pPr>
        <w:pStyle w:val="Caption"/>
        <w:spacing w:line="360" w:lineRule="auto"/>
        <w:rPr>
          <w:lang w:val="es-ES"/>
        </w:rPr>
        <w:sectPr w:rsidR="00750479" w:rsidRPr="008D7538" w:rsidSect="004D466D">
          <w:type w:val="continuous"/>
          <w:pgSz w:w="15840" w:h="12240" w:orient="landscape" w:code="1"/>
          <w:pgMar w:top="1440" w:right="1440" w:bottom="1440" w:left="1440" w:header="720" w:footer="720" w:gutter="0"/>
          <w:pgNumType w:start="27" w:chapStyle="1" w:chapSep="period"/>
          <w:cols w:space="720"/>
          <w:docGrid w:linePitch="360"/>
        </w:sectPr>
      </w:pPr>
      <w:bookmarkStart w:id="60" w:name="_Toc328348011"/>
      <w:bookmarkStart w:id="61" w:name="_Toc328350252"/>
      <w:bookmarkStart w:id="62" w:name="_Toc328428494"/>
      <w:r w:rsidRPr="008D7538">
        <w:rPr>
          <w:lang w:val="es-ES"/>
        </w:rPr>
        <w:t xml:space="preserve">Figura </w:t>
      </w:r>
      <w:r w:rsidR="00A5520B" w:rsidRPr="008D7538">
        <w:rPr>
          <w:lang w:val="es-ES"/>
        </w:rPr>
        <w:fldChar w:fldCharType="begin"/>
      </w:r>
      <w:r w:rsidRPr="008D7538">
        <w:rPr>
          <w:lang w:val="es-ES"/>
        </w:rPr>
        <w:instrText xml:space="preserve"> SEQ Figura \* ARABIC </w:instrText>
      </w:r>
      <w:r w:rsidR="00A5520B" w:rsidRPr="008D7538">
        <w:rPr>
          <w:lang w:val="es-ES"/>
        </w:rPr>
        <w:fldChar w:fldCharType="separate"/>
      </w:r>
      <w:r w:rsidR="00EB124B">
        <w:rPr>
          <w:noProof/>
          <w:lang w:val="es-ES"/>
        </w:rPr>
        <w:t>3</w:t>
      </w:r>
      <w:r w:rsidR="00A5520B" w:rsidRPr="008D7538">
        <w:rPr>
          <w:lang w:val="es-ES"/>
        </w:rPr>
        <w:fldChar w:fldCharType="end"/>
      </w:r>
      <w:r w:rsidRPr="008D7538">
        <w:rPr>
          <w:lang w:val="es-ES"/>
        </w:rPr>
        <w:t>. Estimación real. Diagrama de Gantt</w:t>
      </w:r>
      <w:bookmarkEnd w:id="60"/>
      <w:bookmarkEnd w:id="61"/>
      <w:bookmarkEnd w:id="62"/>
    </w:p>
    <w:p w:rsidR="00C87AD1" w:rsidRPr="008D7538" w:rsidRDefault="00C87AD1" w:rsidP="004D466D">
      <w:pPr>
        <w:pStyle w:val="Heading2"/>
        <w:spacing w:line="360" w:lineRule="auto"/>
        <w:rPr>
          <w:lang w:val="es-ES"/>
        </w:rPr>
      </w:pPr>
      <w:bookmarkStart w:id="63" w:name="_Toc328348542"/>
      <w:r w:rsidRPr="008D7538">
        <w:rPr>
          <w:lang w:val="es-ES"/>
        </w:rPr>
        <w:lastRenderedPageBreak/>
        <w:t>Desviaciones</w:t>
      </w:r>
      <w:bookmarkEnd w:id="63"/>
    </w:p>
    <w:p w:rsidR="00062F79" w:rsidRDefault="00062F79" w:rsidP="004D466D">
      <w:pPr>
        <w:pStyle w:val="Cuerpo"/>
      </w:pPr>
      <w:r>
        <w:t>La realización del proyecto se vio fuertemente condicionada</w:t>
      </w:r>
      <w:r w:rsidR="0016020E">
        <w:t xml:space="preserve"> por el calendario laboral, fue </w:t>
      </w:r>
      <w:r>
        <w:t>posible dedicar más horas en épocas de trabajo más liviano y fue casi imposible sacar tiempo durante los meses de noviembre y diciembre cuando coincidió el cierre de proyectos con fechas y presiones externas</w:t>
      </w:r>
      <w:r w:rsidR="0016020E">
        <w:t xml:space="preserve"> muy fuertes.</w:t>
      </w:r>
    </w:p>
    <w:p w:rsidR="00062F79" w:rsidRDefault="00062F79" w:rsidP="004D466D">
      <w:pPr>
        <w:pStyle w:val="Cuerpo"/>
      </w:pPr>
      <w:r>
        <w:t xml:space="preserve">Se intentó que el diagrama de Gantt refleje esta situación, donde da la impresión de que las tareas se están paralelizando a pesar de contar con un </w:t>
      </w:r>
      <w:r w:rsidR="0016020E">
        <w:t xml:space="preserve">único recurso </w:t>
      </w:r>
      <w:r>
        <w:t>para llevarlas a cabo. Esta situación se puede entender si tenemos en cuenta que el número de horas dedicadas al proyecto aumento durante este periodo, permitiendo avanzar con mayor velocidad.</w:t>
      </w:r>
      <w:r w:rsidR="0016020E">
        <w:t xml:space="preserve"> También es procedente tener en cuenta que estas tres fases en muchos casos se realizaron de forma conjunta.</w:t>
      </w:r>
    </w:p>
    <w:p w:rsidR="0016020E" w:rsidRDefault="00062F79" w:rsidP="004D466D">
      <w:pPr>
        <w:pStyle w:val="Cuerpo"/>
      </w:pPr>
      <w:r>
        <w:t xml:space="preserve"> </w:t>
      </w:r>
      <w:r w:rsidR="0016020E">
        <w:t>Por otra parte e</w:t>
      </w:r>
      <w:r>
        <w:t xml:space="preserve">l número real de horas dedicadas no difiere mucho del estimado. Dado que durante el transcurso del proyecto se utilizó un gestor de versiones, es posible, observar esta situación a partir de las estadísticas generadas. </w:t>
      </w:r>
    </w:p>
    <w:p w:rsidR="00062F79" w:rsidRDefault="0016020E" w:rsidP="004D466D">
      <w:pPr>
        <w:pStyle w:val="Cuerpo"/>
      </w:pPr>
      <w:r>
        <w:t>El siguiente gráfico</w:t>
      </w:r>
      <w:r w:rsidR="00062F79">
        <w:t xml:space="preserve"> demuestra que la mayoría de los cambios a nivel código (corresponde con la fase de implementación</w:t>
      </w:r>
      <w:r>
        <w:t xml:space="preserve"> y pruebas</w:t>
      </w:r>
      <w:r w:rsidR="00062F79">
        <w:t xml:space="preserve">) se llevó a cabo durante los meses de marzo y abril. </w:t>
      </w:r>
      <w:r>
        <w:t xml:space="preserve">El gráfico toma lugar entre </w:t>
      </w:r>
      <w:r w:rsidR="00062F79">
        <w:t xml:space="preserve"> el 11 de marzo y el </w:t>
      </w:r>
      <w:r>
        <w:t>10</w:t>
      </w:r>
      <w:r w:rsidR="00062F79">
        <w:t xml:space="preserve"> de junio</w:t>
      </w:r>
      <w:r>
        <w:t xml:space="preserve"> tal como enseña el eje horizontal temporal</w:t>
      </w:r>
      <w:r w:rsidR="00062F79">
        <w:t>. La gráfica original se enc</w:t>
      </w:r>
      <w:r>
        <w:t>uentra disponible en gitHub.com con mejor resolución.</w:t>
      </w:r>
    </w:p>
    <w:p w:rsidR="008D7538" w:rsidRDefault="00062F79" w:rsidP="004D466D">
      <w:pPr>
        <w:pStyle w:val="Cuerpo"/>
        <w:keepNext/>
        <w:ind w:firstLine="0"/>
      </w:pPr>
      <w:r>
        <w:rPr>
          <w:noProof/>
          <w:lang w:val="en-US"/>
        </w:rPr>
        <w:lastRenderedPageBreak/>
        <w:drawing>
          <wp:inline distT="0" distB="0" distL="0" distR="0">
            <wp:extent cx="5943600" cy="3950335"/>
            <wp:effectExtent l="19050" t="0" r="0" b="0"/>
            <wp:docPr id="14" name="Picture 11" descr="Estimacion_Code_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Code_Frequency.JPG"/>
                    <pic:cNvPicPr/>
                  </pic:nvPicPr>
                  <pic:blipFill>
                    <a:blip r:embed="rId18" cstate="print"/>
                    <a:stretch>
                      <a:fillRect/>
                    </a:stretch>
                  </pic:blipFill>
                  <pic:spPr>
                    <a:xfrm>
                      <a:off x="0" y="0"/>
                      <a:ext cx="5943600" cy="3950335"/>
                    </a:xfrm>
                    <a:prstGeom prst="rect">
                      <a:avLst/>
                    </a:prstGeom>
                  </pic:spPr>
                </pic:pic>
              </a:graphicData>
            </a:graphic>
          </wp:inline>
        </w:drawing>
      </w:r>
    </w:p>
    <w:p w:rsidR="00062F79" w:rsidRPr="008D7538" w:rsidRDefault="008D7538" w:rsidP="004D466D">
      <w:pPr>
        <w:pStyle w:val="Caption"/>
        <w:spacing w:line="360" w:lineRule="auto"/>
        <w:rPr>
          <w:lang w:val="es-ES"/>
        </w:rPr>
      </w:pPr>
      <w:bookmarkStart w:id="64" w:name="_Toc328348012"/>
      <w:bookmarkStart w:id="65" w:name="_Toc328350253"/>
      <w:bookmarkStart w:id="66" w:name="_Toc328428495"/>
      <w:r w:rsidRPr="008D7538">
        <w:rPr>
          <w:lang w:val="es-ES"/>
        </w:rPr>
        <w:t xml:space="preserve">Figura </w:t>
      </w:r>
      <w:r w:rsidR="00A5520B" w:rsidRPr="008D7538">
        <w:rPr>
          <w:lang w:val="es-ES"/>
        </w:rPr>
        <w:fldChar w:fldCharType="begin"/>
      </w:r>
      <w:r w:rsidRPr="008D7538">
        <w:rPr>
          <w:lang w:val="es-ES"/>
        </w:rPr>
        <w:instrText xml:space="preserve"> SEQ Figura \* ARABIC </w:instrText>
      </w:r>
      <w:r w:rsidR="00A5520B" w:rsidRPr="008D7538">
        <w:rPr>
          <w:lang w:val="es-ES"/>
        </w:rPr>
        <w:fldChar w:fldCharType="separate"/>
      </w:r>
      <w:r w:rsidR="00EB124B">
        <w:rPr>
          <w:noProof/>
          <w:lang w:val="es-ES"/>
        </w:rPr>
        <w:t>4</w:t>
      </w:r>
      <w:r w:rsidR="00A5520B" w:rsidRPr="008D7538">
        <w:rPr>
          <w:lang w:val="es-ES"/>
        </w:rPr>
        <w:fldChar w:fldCharType="end"/>
      </w:r>
      <w:r w:rsidRPr="008D7538">
        <w:rPr>
          <w:lang w:val="es-ES"/>
        </w:rPr>
        <w:t xml:space="preserve">. </w:t>
      </w:r>
      <w:proofErr w:type="spellStart"/>
      <w:proofErr w:type="gramStart"/>
      <w:r w:rsidRPr="008D7538">
        <w:rPr>
          <w:lang w:val="es-ES"/>
        </w:rPr>
        <w:t>gitHub</w:t>
      </w:r>
      <w:proofErr w:type="spellEnd"/>
      <w:proofErr w:type="gramEnd"/>
      <w:r w:rsidRPr="008D7538">
        <w:rPr>
          <w:lang w:val="es-ES"/>
        </w:rPr>
        <w:t>. Gráfico de frecuencia de código</w:t>
      </w:r>
      <w:bookmarkEnd w:id="64"/>
      <w:bookmarkEnd w:id="65"/>
      <w:bookmarkEnd w:id="66"/>
    </w:p>
    <w:p w:rsidR="00062F79" w:rsidRDefault="00062F79" w:rsidP="004D466D">
      <w:pPr>
        <w:spacing w:line="360" w:lineRule="auto"/>
        <w:rPr>
          <w:lang w:val="es-ES"/>
        </w:rPr>
      </w:pPr>
    </w:p>
    <w:p w:rsidR="000D70AB" w:rsidRDefault="000D70AB" w:rsidP="004D466D">
      <w:pPr>
        <w:pStyle w:val="Cuerpo"/>
      </w:pPr>
      <w:r>
        <w:t xml:space="preserve">Quizás el gráfico de </w:t>
      </w:r>
      <w:proofErr w:type="spellStart"/>
      <w:r>
        <w:t>commits</w:t>
      </w:r>
      <w:proofErr w:type="spellEnd"/>
      <w:r>
        <w:t xml:space="preserve"> semanales resulta más visual en este aspecto. Donde se selecciona una semana del año del gráfico de barras superior y se actualiza el gráfico inferior pintando el número de </w:t>
      </w:r>
      <w:proofErr w:type="spellStart"/>
      <w:r>
        <w:t>commits</w:t>
      </w:r>
      <w:proofErr w:type="spellEnd"/>
      <w:r>
        <w:t xml:space="preserve"> realizados por día de la semana.</w:t>
      </w:r>
    </w:p>
    <w:p w:rsidR="008D7538" w:rsidRDefault="000D70AB" w:rsidP="004D466D">
      <w:pPr>
        <w:pStyle w:val="Cuerpo"/>
        <w:keepNext/>
        <w:jc w:val="center"/>
      </w:pPr>
      <w:r>
        <w:rPr>
          <w:noProof/>
          <w:lang w:val="en-US"/>
        </w:rPr>
        <w:lastRenderedPageBreak/>
        <w:drawing>
          <wp:inline distT="0" distB="0" distL="0" distR="0">
            <wp:extent cx="6238875" cy="3698096"/>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6238875" cy="3698096"/>
                    </a:xfrm>
                    <a:prstGeom prst="rect">
                      <a:avLst/>
                    </a:prstGeom>
                    <a:noFill/>
                    <a:ln w="9525">
                      <a:noFill/>
                      <a:miter lim="800000"/>
                      <a:headEnd/>
                      <a:tailEnd/>
                    </a:ln>
                  </pic:spPr>
                </pic:pic>
              </a:graphicData>
            </a:graphic>
          </wp:inline>
        </w:drawing>
      </w:r>
    </w:p>
    <w:p w:rsidR="000D70AB" w:rsidRDefault="008D7538" w:rsidP="004D466D">
      <w:pPr>
        <w:pStyle w:val="Caption"/>
        <w:spacing w:line="360" w:lineRule="auto"/>
      </w:pPr>
      <w:bookmarkStart w:id="67" w:name="_Toc328348013"/>
      <w:bookmarkStart w:id="68" w:name="_Toc328350254"/>
      <w:bookmarkStart w:id="69" w:name="_Toc328428496"/>
      <w:proofErr w:type="spellStart"/>
      <w:proofErr w:type="gramStart"/>
      <w:r>
        <w:t>Figura</w:t>
      </w:r>
      <w:proofErr w:type="spellEnd"/>
      <w:r>
        <w:t xml:space="preserve"> </w:t>
      </w:r>
      <w:fldSimple w:instr=" SEQ Figura \* ARABIC ">
        <w:r w:rsidR="00EB124B">
          <w:rPr>
            <w:noProof/>
          </w:rPr>
          <w:t>5</w:t>
        </w:r>
      </w:fldSimple>
      <w:r>
        <w:t>.</w:t>
      </w:r>
      <w:proofErr w:type="gramEnd"/>
      <w:r>
        <w:t xml:space="preserve"> </w:t>
      </w:r>
      <w:proofErr w:type="spellStart"/>
      <w:proofErr w:type="gramStart"/>
      <w:r>
        <w:t>gitHub</w:t>
      </w:r>
      <w:proofErr w:type="spellEnd"/>
      <w:proofErr w:type="gramEnd"/>
      <w:r>
        <w:t xml:space="preserve">. </w:t>
      </w:r>
      <w:proofErr w:type="spellStart"/>
      <w:r>
        <w:t>Gráfico</w:t>
      </w:r>
      <w:proofErr w:type="spellEnd"/>
      <w:r>
        <w:t xml:space="preserve"> commits </w:t>
      </w:r>
      <w:proofErr w:type="spellStart"/>
      <w:r>
        <w:t>por</w:t>
      </w:r>
      <w:proofErr w:type="spellEnd"/>
      <w:r>
        <w:t xml:space="preserve"> </w:t>
      </w:r>
      <w:proofErr w:type="spellStart"/>
      <w:r>
        <w:t>semana</w:t>
      </w:r>
      <w:bookmarkEnd w:id="67"/>
      <w:bookmarkEnd w:id="68"/>
      <w:bookmarkEnd w:id="69"/>
      <w:proofErr w:type="spellEnd"/>
    </w:p>
    <w:p w:rsidR="00062F79" w:rsidRPr="0068077F" w:rsidRDefault="003C72E4" w:rsidP="004D466D">
      <w:pPr>
        <w:pStyle w:val="Cuerpo"/>
      </w:pPr>
      <w:r w:rsidRPr="0068077F">
        <w:t>Por otra parte, en el siguiente</w:t>
      </w:r>
      <w:r w:rsidR="00062F79" w:rsidRPr="0068077F">
        <w:t xml:space="preserve"> gráfico, autogenerado a partir de los </w:t>
      </w:r>
      <w:proofErr w:type="spellStart"/>
      <w:r w:rsidR="00062F79" w:rsidRPr="0068077F">
        <w:t>commits</w:t>
      </w:r>
      <w:proofErr w:type="spellEnd"/>
      <w:r w:rsidR="00062F79" w:rsidRPr="0068077F">
        <w:t xml:space="preserve"> y extraído del mismo gestor de versiones se puede observar que también se dedicaban horas fuera de los días inicialmente planificados (tardes de los viernes y fines de semana).</w:t>
      </w:r>
    </w:p>
    <w:p w:rsidR="00062F79" w:rsidRPr="0068077F" w:rsidRDefault="00062F79" w:rsidP="004D466D">
      <w:pPr>
        <w:pStyle w:val="Cuerpo"/>
      </w:pPr>
      <w:r w:rsidRPr="0068077F">
        <w:t>Esta gráfica la denominan “</w:t>
      </w:r>
      <w:proofErr w:type="spellStart"/>
      <w:r w:rsidRPr="0068077F">
        <w:t>Punchcard</w:t>
      </w:r>
      <w:proofErr w:type="spellEnd"/>
      <w:r w:rsidRPr="0068077F">
        <w:t xml:space="preserve">” del inglés tarjeta perforada. Hace referencia al antiguo sistema de fichaje </w:t>
      </w:r>
      <w:r w:rsidR="00675A48">
        <w:t>de los trabajadores</w:t>
      </w:r>
      <w:r w:rsidRPr="0068077F">
        <w:t xml:space="preserve">. El eje lateral representa el día de la semana y el eje horizontal la hora del día en la que se realizó la actividad. Adicionalmente el tamaño del punto representa el número de </w:t>
      </w:r>
      <w:proofErr w:type="spellStart"/>
      <w:r w:rsidRPr="0068077F">
        <w:t>commits</w:t>
      </w:r>
      <w:proofErr w:type="spellEnd"/>
      <w:r w:rsidRPr="0068077F">
        <w:t xml:space="preserve"> realizados en ese par hora/día.</w:t>
      </w:r>
    </w:p>
    <w:p w:rsidR="008D7538" w:rsidRDefault="00062F79" w:rsidP="004D466D">
      <w:pPr>
        <w:keepNext/>
        <w:spacing w:line="360" w:lineRule="auto"/>
      </w:pPr>
      <w:r>
        <w:rPr>
          <w:noProof/>
        </w:rPr>
        <w:lastRenderedPageBreak/>
        <w:drawing>
          <wp:inline distT="0" distB="0" distL="0" distR="0">
            <wp:extent cx="5943600" cy="3721735"/>
            <wp:effectExtent l="19050" t="0" r="0" b="0"/>
            <wp:docPr id="15" name="Picture 12" descr="Estimacion_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PunchCard.JPG"/>
                    <pic:cNvPicPr/>
                  </pic:nvPicPr>
                  <pic:blipFill>
                    <a:blip r:embed="rId20" cstate="print"/>
                    <a:stretch>
                      <a:fillRect/>
                    </a:stretch>
                  </pic:blipFill>
                  <pic:spPr>
                    <a:xfrm>
                      <a:off x="0" y="0"/>
                      <a:ext cx="5943600" cy="3721735"/>
                    </a:xfrm>
                    <a:prstGeom prst="rect">
                      <a:avLst/>
                    </a:prstGeom>
                  </pic:spPr>
                </pic:pic>
              </a:graphicData>
            </a:graphic>
          </wp:inline>
        </w:drawing>
      </w:r>
    </w:p>
    <w:p w:rsidR="00062F79" w:rsidRPr="008D7538" w:rsidRDefault="008D7538" w:rsidP="004D466D">
      <w:pPr>
        <w:pStyle w:val="Caption"/>
        <w:spacing w:line="360" w:lineRule="auto"/>
        <w:rPr>
          <w:rFonts w:asciiTheme="majorHAnsi" w:eastAsiaTheme="majorEastAsia" w:hAnsiTheme="majorHAnsi" w:cstheme="majorBidi"/>
          <w:b w:val="0"/>
          <w:bCs w:val="0"/>
          <w:color w:val="000000" w:themeColor="text1"/>
          <w:sz w:val="32"/>
          <w:szCs w:val="28"/>
          <w:lang w:val="es-ES"/>
        </w:rPr>
      </w:pPr>
      <w:bookmarkStart w:id="70" w:name="_Toc328348014"/>
      <w:bookmarkStart w:id="71" w:name="_Toc328350255"/>
      <w:bookmarkStart w:id="72" w:name="_Toc328428497"/>
      <w:r w:rsidRPr="008D7538">
        <w:rPr>
          <w:lang w:val="es-ES"/>
        </w:rPr>
        <w:t xml:space="preserve">Figura </w:t>
      </w:r>
      <w:r w:rsidR="00A5520B" w:rsidRPr="008D7538">
        <w:rPr>
          <w:lang w:val="es-ES"/>
        </w:rPr>
        <w:fldChar w:fldCharType="begin"/>
      </w:r>
      <w:r w:rsidRPr="008D7538">
        <w:rPr>
          <w:lang w:val="es-ES"/>
        </w:rPr>
        <w:instrText xml:space="preserve"> SEQ Figura \* ARABIC </w:instrText>
      </w:r>
      <w:r w:rsidR="00A5520B" w:rsidRPr="008D7538">
        <w:rPr>
          <w:lang w:val="es-ES"/>
        </w:rPr>
        <w:fldChar w:fldCharType="separate"/>
      </w:r>
      <w:r w:rsidR="00EB124B">
        <w:rPr>
          <w:noProof/>
          <w:lang w:val="es-ES"/>
        </w:rPr>
        <w:t>6</w:t>
      </w:r>
      <w:r w:rsidR="00A5520B" w:rsidRPr="008D7538">
        <w:rPr>
          <w:lang w:val="es-ES"/>
        </w:rPr>
        <w:fldChar w:fldCharType="end"/>
      </w:r>
      <w:r w:rsidRPr="008D7538">
        <w:rPr>
          <w:lang w:val="es-ES"/>
        </w:rPr>
        <w:t xml:space="preserve">. </w:t>
      </w:r>
      <w:proofErr w:type="spellStart"/>
      <w:proofErr w:type="gramStart"/>
      <w:r w:rsidRPr="008D7538">
        <w:rPr>
          <w:lang w:val="es-ES"/>
        </w:rPr>
        <w:t>gitHub</w:t>
      </w:r>
      <w:proofErr w:type="spellEnd"/>
      <w:proofErr w:type="gramEnd"/>
      <w:r w:rsidRPr="008D7538">
        <w:rPr>
          <w:lang w:val="es-ES"/>
        </w:rPr>
        <w:t xml:space="preserve"> gráfico de tarjeta perforada.</w:t>
      </w:r>
      <w:bookmarkEnd w:id="70"/>
      <w:bookmarkEnd w:id="71"/>
      <w:bookmarkEnd w:id="72"/>
    </w:p>
    <w:p w:rsidR="00065380" w:rsidRDefault="003C72E4" w:rsidP="004D466D">
      <w:pPr>
        <w:pStyle w:val="Cuerpo"/>
        <w:rPr>
          <w:rFonts w:eastAsiaTheme="majorEastAsia"/>
        </w:rPr>
      </w:pPr>
      <w:r>
        <w:rPr>
          <w:rFonts w:eastAsiaTheme="majorEastAsia"/>
        </w:rPr>
        <w:t xml:space="preserve">Finalmente cada </w:t>
      </w:r>
      <w:proofErr w:type="spellStart"/>
      <w:r>
        <w:rPr>
          <w:rFonts w:eastAsiaTheme="majorEastAsia"/>
        </w:rPr>
        <w:t>commit</w:t>
      </w:r>
      <w:proofErr w:type="spellEnd"/>
      <w:r>
        <w:rPr>
          <w:rFonts w:eastAsiaTheme="majorEastAsia"/>
        </w:rPr>
        <w:t xml:space="preserve"> queda asociado a una lista de cambios identificada con un nombre, por lo que cada cambio queda registrado de forma </w:t>
      </w:r>
      <w:r w:rsidR="009B27BE">
        <w:rPr>
          <w:rFonts w:eastAsiaTheme="majorEastAsia"/>
        </w:rPr>
        <w:t>permanente</w:t>
      </w:r>
      <w:r>
        <w:rPr>
          <w:rFonts w:eastAsiaTheme="majorEastAsia"/>
        </w:rPr>
        <w:t xml:space="preserve"> en este sistema.</w:t>
      </w:r>
      <w:r w:rsidR="0029311E">
        <w:rPr>
          <w:rFonts w:eastAsiaTheme="majorEastAsia"/>
        </w:rPr>
        <w:t xml:space="preserve"> Tal como enseña la lista de cambios, la primera fase de la implementación consistió en la reestructuración del código hered</w:t>
      </w:r>
      <w:r w:rsidR="00336D7E">
        <w:rPr>
          <w:rFonts w:eastAsiaTheme="majorEastAsia"/>
        </w:rPr>
        <w:t>ad</w:t>
      </w:r>
      <w:r w:rsidR="0029311E">
        <w:rPr>
          <w:rFonts w:eastAsiaTheme="majorEastAsia"/>
        </w:rPr>
        <w:t xml:space="preserve">o de la primera versión del sistema. </w:t>
      </w:r>
    </w:p>
    <w:p w:rsidR="008D7538" w:rsidRDefault="000D70AB" w:rsidP="004D466D">
      <w:pPr>
        <w:pStyle w:val="Cuerpo"/>
        <w:keepNext/>
        <w:jc w:val="center"/>
      </w:pPr>
      <w:r>
        <w:rPr>
          <w:rFonts w:eastAsiaTheme="majorEastAsia"/>
          <w:noProof/>
          <w:lang w:val="en-US"/>
        </w:rPr>
        <w:lastRenderedPageBreak/>
        <w:drawing>
          <wp:inline distT="0" distB="0" distL="0" distR="0">
            <wp:extent cx="5943600" cy="186131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943600" cy="1861318"/>
                    </a:xfrm>
                    <a:prstGeom prst="rect">
                      <a:avLst/>
                    </a:prstGeom>
                    <a:noFill/>
                    <a:ln w="9525">
                      <a:noFill/>
                      <a:miter lim="800000"/>
                      <a:headEnd/>
                      <a:tailEnd/>
                    </a:ln>
                  </pic:spPr>
                </pic:pic>
              </a:graphicData>
            </a:graphic>
          </wp:inline>
        </w:drawing>
      </w:r>
    </w:p>
    <w:p w:rsidR="00065380" w:rsidRDefault="008D7538" w:rsidP="004D466D">
      <w:pPr>
        <w:pStyle w:val="Caption"/>
        <w:spacing w:line="360" w:lineRule="auto"/>
        <w:rPr>
          <w:rFonts w:eastAsiaTheme="majorEastAsia"/>
        </w:rPr>
      </w:pPr>
      <w:bookmarkStart w:id="73" w:name="_Toc328348015"/>
      <w:bookmarkStart w:id="74" w:name="_Toc328350256"/>
      <w:bookmarkStart w:id="75" w:name="_Toc328428498"/>
      <w:proofErr w:type="spellStart"/>
      <w:proofErr w:type="gramStart"/>
      <w:r>
        <w:t>Figura</w:t>
      </w:r>
      <w:proofErr w:type="spellEnd"/>
      <w:r>
        <w:t xml:space="preserve"> </w:t>
      </w:r>
      <w:fldSimple w:instr=" SEQ Figura \* ARABIC ">
        <w:r w:rsidR="00EB124B">
          <w:rPr>
            <w:noProof/>
          </w:rPr>
          <w:t>7</w:t>
        </w:r>
      </w:fldSimple>
      <w:r>
        <w:t>.</w:t>
      </w:r>
      <w:proofErr w:type="gramEnd"/>
      <w:r>
        <w:t xml:space="preserve"> </w:t>
      </w:r>
      <w:proofErr w:type="spellStart"/>
      <w:proofErr w:type="gramStart"/>
      <w:r>
        <w:t>gitHub</w:t>
      </w:r>
      <w:proofErr w:type="spellEnd"/>
      <w:proofErr w:type="gramEnd"/>
      <w:r>
        <w:t xml:space="preserve">. </w:t>
      </w:r>
      <w:proofErr w:type="spellStart"/>
      <w:r>
        <w:t>Listado</w:t>
      </w:r>
      <w:proofErr w:type="spellEnd"/>
      <w:r>
        <w:t xml:space="preserve"> de commits</w:t>
      </w:r>
      <w:bookmarkEnd w:id="73"/>
      <w:bookmarkEnd w:id="74"/>
      <w:bookmarkEnd w:id="75"/>
    </w:p>
    <w:p w:rsidR="008D7538" w:rsidRDefault="008D7538" w:rsidP="004D466D">
      <w:pPr>
        <w:pStyle w:val="Cuerpo"/>
        <w:rPr>
          <w:rFonts w:eastAsiaTheme="majorEastAsia"/>
        </w:rPr>
      </w:pPr>
    </w:p>
    <w:p w:rsidR="003C72E4" w:rsidRDefault="0029311E" w:rsidP="004D466D">
      <w:pPr>
        <w:pStyle w:val="Cuerpo"/>
        <w:rPr>
          <w:rFonts w:eastAsiaTheme="majorEastAsia"/>
        </w:rPr>
      </w:pPr>
      <w:r>
        <w:rPr>
          <w:rFonts w:eastAsiaTheme="majorEastAsia"/>
        </w:rPr>
        <w:t>Se dedic</w:t>
      </w:r>
      <w:r w:rsidR="00065380">
        <w:rPr>
          <w:rFonts w:eastAsiaTheme="majorEastAsia"/>
        </w:rPr>
        <w:t>ó</w:t>
      </w:r>
      <w:r>
        <w:rPr>
          <w:rFonts w:eastAsiaTheme="majorEastAsia"/>
        </w:rPr>
        <w:t xml:space="preserve"> una fuerte carga de trabajo a la reestructuración aplicando arquitectura de tres </w:t>
      </w:r>
      <w:r w:rsidR="00336D7E">
        <w:rPr>
          <w:rFonts w:eastAsiaTheme="majorEastAsia"/>
        </w:rPr>
        <w:t>capas al sistema, corrección de errores, re</w:t>
      </w:r>
      <w:r w:rsidR="00A94EFC">
        <w:rPr>
          <w:rFonts w:eastAsiaTheme="majorEastAsia"/>
        </w:rPr>
        <w:t>-</w:t>
      </w:r>
      <w:r w:rsidR="00336D7E">
        <w:rPr>
          <w:rFonts w:eastAsiaTheme="majorEastAsia"/>
        </w:rPr>
        <w:t xml:space="preserve">implementación de funcionalidades enteras, adición de nuevas funcionalidades, etc. Esto se corresponde con la estimación de que la mayor carga de horas recaería sobre las fases de Implementación y Pruebas. </w:t>
      </w:r>
    </w:p>
    <w:p w:rsidR="003C72E4" w:rsidRDefault="003C72E4" w:rsidP="004D466D">
      <w:pPr>
        <w:pStyle w:val="Cuerpo"/>
        <w:rPr>
          <w:rFonts w:eastAsiaTheme="majorEastAsia"/>
        </w:rPr>
      </w:pPr>
    </w:p>
    <w:p w:rsidR="0065083E" w:rsidRPr="00787485" w:rsidRDefault="0065083E" w:rsidP="004D466D">
      <w:pPr>
        <w:pStyle w:val="Heading1"/>
        <w:spacing w:line="360" w:lineRule="auto"/>
        <w:jc w:val="center"/>
        <w:rPr>
          <w:lang w:val="es-ES"/>
        </w:rPr>
      </w:pPr>
      <w:bookmarkStart w:id="76" w:name="_Toc328348543"/>
      <w:r w:rsidRPr="00787485">
        <w:rPr>
          <w:lang w:val="es-ES"/>
        </w:rPr>
        <w:lastRenderedPageBreak/>
        <w:t>Estudio de viabilidad del proyecto</w:t>
      </w:r>
      <w:bookmarkEnd w:id="76"/>
    </w:p>
    <w:p w:rsidR="00B65272" w:rsidRPr="00787485" w:rsidRDefault="00B65272" w:rsidP="004D466D">
      <w:pPr>
        <w:pStyle w:val="Cuerpo"/>
        <w:ind w:firstLine="0"/>
      </w:pPr>
    </w:p>
    <w:p w:rsidR="00ED46EB" w:rsidRDefault="00D808EF" w:rsidP="004D466D">
      <w:pPr>
        <w:pStyle w:val="Cuerpo"/>
      </w:pPr>
      <w:r>
        <w:t>En el estudio económico debemos tener en cuenta los distintos recursos utilizados. Por un lado debemos cuantificar los costes de personal, teniendo en cuenta los tiempos estimados de realización del proyecto. Por otro lado deberemos tener en cuenta los costes del material software y hardware utilizados.</w:t>
      </w:r>
    </w:p>
    <w:p w:rsidR="00D808EF" w:rsidRDefault="00D808EF" w:rsidP="004D466D">
      <w:pPr>
        <w:pStyle w:val="Cuerpo"/>
      </w:pPr>
      <w:r>
        <w:t>A continuación se muestran los costes del proyecto desglosados según su categoría. Finalmente se añaden los gastos generales y se establece el coste total del proyecto.</w:t>
      </w:r>
    </w:p>
    <w:p w:rsidR="00F51EA4" w:rsidRDefault="00F51EA4" w:rsidP="004D466D">
      <w:pPr>
        <w:pStyle w:val="Heading2"/>
        <w:spacing w:line="360" w:lineRule="auto"/>
        <w:rPr>
          <w:lang w:val="es-ES"/>
        </w:rPr>
      </w:pPr>
    </w:p>
    <w:p w:rsidR="00F51EA4" w:rsidRDefault="00F51EA4" w:rsidP="004D466D">
      <w:pPr>
        <w:pStyle w:val="Heading2"/>
        <w:spacing w:line="360" w:lineRule="auto"/>
        <w:rPr>
          <w:lang w:val="es-ES"/>
        </w:rPr>
      </w:pPr>
      <w:bookmarkStart w:id="77" w:name="_Toc328348544"/>
      <w:r>
        <w:rPr>
          <w:lang w:val="es-ES"/>
        </w:rPr>
        <w:t>Análisis de costes</w:t>
      </w:r>
      <w:bookmarkEnd w:id="77"/>
    </w:p>
    <w:p w:rsidR="00F51EA4" w:rsidRPr="00F51EA4" w:rsidRDefault="00D808EF" w:rsidP="004D466D">
      <w:pPr>
        <w:pStyle w:val="Heading3"/>
        <w:spacing w:line="360" w:lineRule="auto"/>
        <w:rPr>
          <w:lang w:val="es-ES"/>
        </w:rPr>
      </w:pPr>
      <w:bookmarkStart w:id="78" w:name="_Toc328348545"/>
      <w:r>
        <w:rPr>
          <w:lang w:val="es-ES"/>
        </w:rPr>
        <w:t>Recursos humanos</w:t>
      </w:r>
      <w:bookmarkEnd w:id="78"/>
    </w:p>
    <w:p w:rsidR="00A67BCD" w:rsidRPr="00A67BCD" w:rsidRDefault="00A67BCD" w:rsidP="004D466D">
      <w:pPr>
        <w:pStyle w:val="Cuerpo"/>
        <w:rPr>
          <w:b/>
          <w:u w:val="single"/>
        </w:rPr>
      </w:pPr>
      <w:r w:rsidRPr="00A67BCD">
        <w:rPr>
          <w:b/>
          <w:u w:val="single"/>
        </w:rPr>
        <w:t>Salario</w:t>
      </w:r>
    </w:p>
    <w:p w:rsidR="00A67BCD" w:rsidRDefault="00A67BCD" w:rsidP="004D466D">
      <w:pPr>
        <w:pStyle w:val="Cuerpo"/>
      </w:pPr>
      <w:r>
        <w:t xml:space="preserve">El equipo consta de una única persona que se supone, tiene una experiencia laboral básica. En este caso se establecerá un sueldo de 10 € la hora. </w:t>
      </w:r>
    </w:p>
    <w:p w:rsidR="00A67BCD" w:rsidRDefault="00A67BCD" w:rsidP="004D466D">
      <w:pPr>
        <w:pStyle w:val="Cuerpo"/>
      </w:pPr>
      <w:r>
        <w:t>El tipo de horario sería de más de 30 horas semanales por lo que habría que aplicar un cómputo de jornada completa. El salario mínimo interprofesional facilitado por la seguridad social es de 624 € mensuales. En este caso, aplicaremos un sueldo de 1600€ mensuales que equivaldrían a 10€/Hora.</w:t>
      </w:r>
    </w:p>
    <w:p w:rsidR="00B25F7B" w:rsidRDefault="00B25F7B" w:rsidP="004D466D">
      <w:pPr>
        <w:pStyle w:val="Cuerpo"/>
      </w:pPr>
    </w:p>
    <w:p w:rsidR="008D7538" w:rsidRDefault="008D7538" w:rsidP="004D466D">
      <w:pPr>
        <w:spacing w:line="360" w:lineRule="auto"/>
        <w:rPr>
          <w:b/>
          <w:u w:val="single"/>
          <w:lang w:val="es-ES"/>
        </w:rPr>
      </w:pPr>
      <w:r>
        <w:rPr>
          <w:b/>
          <w:u w:val="single"/>
        </w:rPr>
        <w:br w:type="page"/>
      </w:r>
    </w:p>
    <w:p w:rsidR="00A67BCD" w:rsidRDefault="001F26AF" w:rsidP="004D466D">
      <w:pPr>
        <w:pStyle w:val="Cuerpo"/>
        <w:rPr>
          <w:b/>
          <w:u w:val="single"/>
        </w:rPr>
      </w:pPr>
      <w:r>
        <w:rPr>
          <w:b/>
          <w:u w:val="single"/>
        </w:rPr>
        <w:lastRenderedPageBreak/>
        <w:t>Seguridad Social</w:t>
      </w:r>
    </w:p>
    <w:p w:rsidR="00A67BCD" w:rsidRPr="00A67BCD" w:rsidRDefault="00A67BCD" w:rsidP="004D466D">
      <w:pPr>
        <w:pStyle w:val="Cuerpo"/>
      </w:pPr>
      <w:r w:rsidRPr="00A67BCD">
        <w:t>La ley de Seguridad Social marca un porcentaje de sueldos que deben ser abonados al estado en concepto de impuestos.</w:t>
      </w:r>
    </w:p>
    <w:p w:rsidR="00A67BCD" w:rsidRPr="00A67BCD" w:rsidRDefault="00A67BCD" w:rsidP="004D466D">
      <w:pPr>
        <w:pStyle w:val="Cuerpo"/>
      </w:pPr>
      <w:r w:rsidRPr="00A67BCD">
        <w:t>Los empleados se encontrarían en el grupo 2: Ingenieros Técnicos, Peritos y Ayudantes Titulados cuyas bases de cotización en contingencias comunes oscilarían entre: 843,30 - 3.166,20 Euros/mes</w:t>
      </w:r>
    </w:p>
    <w:p w:rsidR="00A67BCD" w:rsidRPr="00A67BCD" w:rsidRDefault="00A67BCD" w:rsidP="004D466D">
      <w:pPr>
        <w:pStyle w:val="Cuerpo"/>
      </w:pPr>
      <w:r w:rsidRPr="00A67BCD">
        <w:t>El sueldo estimado asciende a 1600€/mes que entra dentro de la base de cotización establecida. Por tanto habría que apli</w:t>
      </w:r>
      <w:r>
        <w:t xml:space="preserve">car un 23,60% de retención para </w:t>
      </w:r>
      <w:r w:rsidRPr="00A67BCD">
        <w:t>la seguridad social.</w:t>
      </w:r>
    </w:p>
    <w:p w:rsidR="00A67BCD" w:rsidRPr="00A67BCD" w:rsidRDefault="00A67BCD" w:rsidP="004D466D">
      <w:pPr>
        <w:pStyle w:val="Cuerpo"/>
        <w:numPr>
          <w:ilvl w:val="0"/>
          <w:numId w:val="13"/>
        </w:numPr>
      </w:pPr>
      <w:r w:rsidRPr="00A67BCD">
        <w:t>Retención Mensual S.S. = 1600 x 23,60% = 377,6 euros mensuales</w:t>
      </w:r>
    </w:p>
    <w:p w:rsidR="00A67BCD" w:rsidRPr="00A67BCD" w:rsidRDefault="00A67BCD" w:rsidP="004D466D">
      <w:pPr>
        <w:pStyle w:val="Cuerpo"/>
        <w:numPr>
          <w:ilvl w:val="0"/>
          <w:numId w:val="13"/>
        </w:numPr>
      </w:pPr>
      <w:r w:rsidRPr="00A67BCD">
        <w:t>Gastos de personal mes = Sueldo Bruto + Seguridad Social</w:t>
      </w:r>
    </w:p>
    <w:p w:rsidR="00A67BCD" w:rsidRPr="00A67BCD" w:rsidRDefault="00A67BCD" w:rsidP="004D466D">
      <w:pPr>
        <w:pStyle w:val="Cuerpo"/>
        <w:numPr>
          <w:ilvl w:val="0"/>
          <w:numId w:val="13"/>
        </w:numPr>
      </w:pPr>
      <w:r w:rsidRPr="00A67BCD">
        <w:t>Gasto mensual por persona = 1600 + 377,6 = 1977,6 €</w:t>
      </w:r>
    </w:p>
    <w:p w:rsidR="00A67BCD" w:rsidRPr="00A67BCD" w:rsidRDefault="00A67BCD" w:rsidP="004D466D">
      <w:pPr>
        <w:pStyle w:val="Cuerpo"/>
      </w:pPr>
    </w:p>
    <w:p w:rsidR="00A67BCD" w:rsidRPr="00A67BCD" w:rsidRDefault="00A67BCD" w:rsidP="004D466D">
      <w:pPr>
        <w:pStyle w:val="Cuerpo"/>
      </w:pPr>
      <w:r w:rsidRPr="00A67BCD">
        <w:t>El gasto total sería entonces los 7 meses estimados de d</w:t>
      </w:r>
      <w:r>
        <w:t xml:space="preserve">uración del proyecto </w:t>
      </w:r>
      <w:r w:rsidRPr="00A67BCD">
        <w:t>por el gasto mensual de los empleados:</w:t>
      </w:r>
    </w:p>
    <w:p w:rsidR="00A67BCD" w:rsidRPr="00A67BCD" w:rsidRDefault="005C6B77" w:rsidP="004D466D">
      <w:pPr>
        <w:pStyle w:val="Cuerpo"/>
        <w:rPr>
          <w:b/>
        </w:rPr>
      </w:pPr>
      <w:r>
        <w:rPr>
          <w:b/>
        </w:rPr>
        <w:t>Gasto personal estimado</w:t>
      </w:r>
      <w:r w:rsidR="00A67BCD" w:rsidRPr="00A67BCD">
        <w:rPr>
          <w:b/>
        </w:rPr>
        <w:t xml:space="preserve">: 1977,6 x 7 = 13.843,20 € </w:t>
      </w:r>
    </w:p>
    <w:p w:rsidR="00A67BCD" w:rsidRDefault="00A67BCD" w:rsidP="004D466D">
      <w:pPr>
        <w:pStyle w:val="Heading2"/>
        <w:spacing w:line="360" w:lineRule="auto"/>
      </w:pPr>
    </w:p>
    <w:p w:rsidR="008D7538" w:rsidRDefault="008D7538" w:rsidP="004D466D">
      <w:pPr>
        <w:spacing w:line="360" w:lineRule="auto"/>
        <w:rPr>
          <w:rFonts w:asciiTheme="majorHAnsi" w:eastAsiaTheme="majorEastAsia" w:hAnsiTheme="majorHAnsi" w:cstheme="majorBidi"/>
          <w:b/>
          <w:bCs/>
          <w:smallCaps/>
          <w:color w:val="000000" w:themeColor="text1"/>
          <w:sz w:val="28"/>
          <w:szCs w:val="26"/>
        </w:rPr>
      </w:pPr>
      <w:r>
        <w:br w:type="page"/>
      </w:r>
    </w:p>
    <w:p w:rsidR="00F51EA4" w:rsidRPr="00F51EA4" w:rsidRDefault="00796EDE" w:rsidP="004D466D">
      <w:pPr>
        <w:pStyle w:val="Heading3"/>
        <w:spacing w:line="360" w:lineRule="auto"/>
        <w:rPr>
          <w:lang w:val="es-ES"/>
        </w:rPr>
      </w:pPr>
      <w:bookmarkStart w:id="79" w:name="_Toc328348546"/>
      <w:r w:rsidRPr="008D7538">
        <w:rPr>
          <w:lang w:val="es-ES"/>
        </w:rPr>
        <w:lastRenderedPageBreak/>
        <w:t>Material software y hardware</w:t>
      </w:r>
      <w:r w:rsidR="00D31970" w:rsidRPr="008D7538">
        <w:rPr>
          <w:lang w:val="es-ES"/>
        </w:rPr>
        <w:t xml:space="preserve"> y gastos generales</w:t>
      </w:r>
      <w:bookmarkEnd w:id="79"/>
    </w:p>
    <w:p w:rsidR="00796EDE" w:rsidRDefault="00C61341" w:rsidP="004D466D">
      <w:pPr>
        <w:pStyle w:val="Cuerpo"/>
      </w:pPr>
      <w:r>
        <w:t>El conjunto de herramientas software utilizadas  incluye una amplia gama de herramientas de libre distribución, que a efectos de estos cálculos, no serán tenidas en cuenta.</w:t>
      </w:r>
    </w:p>
    <w:p w:rsidR="001C1962" w:rsidRDefault="001C1962" w:rsidP="004D466D">
      <w:pPr>
        <w:pStyle w:val="Cuerpo"/>
      </w:pPr>
      <w:r>
        <w:t>Para la realización del proyecto también se han utilizado herramientas no gratuitas. Estas herramientas tienen un coste determinado, pero este coste no será el que tenemos que imputar al proyecto. Lo que haremos será calcular el coste de cada herramienta, en función del tiempo de duración del proyecto y de su coste total.</w:t>
      </w:r>
    </w:p>
    <w:p w:rsidR="001C1962" w:rsidRDefault="001C1962" w:rsidP="004D466D">
      <w:pPr>
        <w:pStyle w:val="Cuerpo"/>
      </w:pPr>
      <w:r>
        <w:t>Supondremos que todo el material software y hardware tiene una vida útil de 2 años, que es el tiempo que se tarda aproximadamente en renovarlo, ya que para entonces ya se dispondrá de nuevas versiones y actualizaciones del producto.</w:t>
      </w:r>
    </w:p>
    <w:p w:rsidR="004D466D" w:rsidRDefault="001C1962" w:rsidP="004D466D">
      <w:pPr>
        <w:pStyle w:val="Cuerpo"/>
      </w:pPr>
      <w:r>
        <w:t>Los dos años de vida útil corresponden a 278 días laborables por año (eliminando fines de semana, festivos y días vacacionales). La jornada laboral es de 8 horas diarias con lo cual este material se debe amortizar en:</w:t>
      </w:r>
    </w:p>
    <w:p w:rsidR="004D466D" w:rsidRPr="004D466D" w:rsidRDefault="001C1962" w:rsidP="004D466D">
      <w:pPr>
        <w:pStyle w:val="Cuerpo"/>
        <w:rPr>
          <w:b/>
        </w:rPr>
      </w:pPr>
      <w:r w:rsidRPr="008D7538">
        <w:rPr>
          <w:b/>
        </w:rPr>
        <w:t>2 años * 278 días laborables * 8 horas/día = 4448 horas.</w:t>
      </w:r>
    </w:p>
    <w:p w:rsidR="001C1962" w:rsidRDefault="001C1962" w:rsidP="004D466D">
      <w:pPr>
        <w:pStyle w:val="Cuerpo"/>
      </w:pPr>
      <w:r>
        <w:t>Sin embargo la realización de este proyecto conlleva solo 990 horas. Por lo tanto, calcularemos el coste del material en función de las horas empleadas. Pongamos un ejemplo.</w:t>
      </w:r>
    </w:p>
    <w:p w:rsidR="001C1962" w:rsidRDefault="001C1962" w:rsidP="004D466D">
      <w:pPr>
        <w:pStyle w:val="Cuerpo"/>
      </w:pPr>
      <w:r>
        <w:t xml:space="preserve">Una de las herramientas utilizadas es la suite Microsoft Office 2007, que tiene un coste de 502 </w:t>
      </w:r>
      <w:r w:rsidRPr="00A67BCD">
        <w:t>€</w:t>
      </w:r>
      <w:r>
        <w:t>. Como la aplicación se debe amortizar en dos años (4448 horas) calculamos el precio por hora de la herramienta:</w:t>
      </w:r>
    </w:p>
    <w:p w:rsidR="001C1962" w:rsidRPr="008D7538" w:rsidRDefault="001C1962" w:rsidP="004D466D">
      <w:pPr>
        <w:pStyle w:val="Cuerpo"/>
        <w:rPr>
          <w:b/>
        </w:rPr>
      </w:pPr>
      <w:r w:rsidRPr="008D7538">
        <w:rPr>
          <w:b/>
        </w:rPr>
        <w:t>502 € / 4448 horas = 0.11 €/hora</w:t>
      </w:r>
    </w:p>
    <w:p w:rsidR="00055E2B" w:rsidRDefault="00055E2B" w:rsidP="004D466D">
      <w:pPr>
        <w:pStyle w:val="Cuerpo"/>
      </w:pPr>
      <w:r>
        <w:t>Si lo multiplicamos por el tiempo total de desarrollo del proyecto (ya que es difícil estipular el tiempo real durante el que se ha utilizado la herramienta) obtenemos el predio que debemos imputarle al proyecto:</w:t>
      </w:r>
    </w:p>
    <w:p w:rsidR="00F51EA4" w:rsidRPr="00F51EA4" w:rsidRDefault="00055E2B" w:rsidP="004D466D">
      <w:pPr>
        <w:pStyle w:val="Cuerpo"/>
        <w:rPr>
          <w:b/>
        </w:rPr>
      </w:pPr>
      <w:r w:rsidRPr="00F51EA4">
        <w:rPr>
          <w:b/>
        </w:rPr>
        <w:lastRenderedPageBreak/>
        <w:t>0.11 € * 990 horas = 108.90 €</w:t>
      </w:r>
    </w:p>
    <w:p w:rsidR="00055E2B" w:rsidRDefault="00055E2B" w:rsidP="004D466D">
      <w:pPr>
        <w:pStyle w:val="Cuerpo"/>
      </w:pPr>
      <w:r>
        <w:t xml:space="preserve">A continuación obtenemos el cálculo del coste total de los recursos software </w:t>
      </w:r>
      <w:r w:rsidR="004B4CCD">
        <w:t>utilizado</w:t>
      </w:r>
      <w:r>
        <w:t>:</w:t>
      </w:r>
    </w:p>
    <w:tbl>
      <w:tblPr>
        <w:tblStyle w:val="MediumShading2-Accent5"/>
        <w:tblW w:w="8702" w:type="dxa"/>
        <w:tblLook w:val="04A0"/>
      </w:tblPr>
      <w:tblGrid>
        <w:gridCol w:w="3266"/>
        <w:gridCol w:w="2037"/>
        <w:gridCol w:w="3399"/>
      </w:tblGrid>
      <w:tr w:rsidR="004B4CCD" w:rsidTr="009C1B03">
        <w:trPr>
          <w:cnfStyle w:val="100000000000"/>
        </w:trPr>
        <w:tc>
          <w:tcPr>
            <w:cnfStyle w:val="001000000100"/>
            <w:tcW w:w="3266" w:type="dxa"/>
            <w:vAlign w:val="center"/>
          </w:tcPr>
          <w:p w:rsidR="004B4CCD" w:rsidRDefault="004B4CCD" w:rsidP="004D466D">
            <w:pPr>
              <w:pStyle w:val="Cuerpo"/>
              <w:ind w:firstLine="0"/>
              <w:jc w:val="center"/>
            </w:pPr>
          </w:p>
        </w:tc>
        <w:tc>
          <w:tcPr>
            <w:tcW w:w="2037" w:type="dxa"/>
            <w:vAlign w:val="center"/>
          </w:tcPr>
          <w:p w:rsidR="004B4CCD" w:rsidRDefault="004B4CCD" w:rsidP="004D466D">
            <w:pPr>
              <w:pStyle w:val="Cuerpo"/>
              <w:ind w:firstLine="0"/>
              <w:jc w:val="center"/>
              <w:cnfStyle w:val="100000000000"/>
            </w:pPr>
            <w:r>
              <w:t>Coste del material</w:t>
            </w:r>
          </w:p>
        </w:tc>
        <w:tc>
          <w:tcPr>
            <w:tcW w:w="3399" w:type="dxa"/>
            <w:vAlign w:val="center"/>
          </w:tcPr>
          <w:p w:rsidR="004B4CCD" w:rsidRDefault="004B4CCD" w:rsidP="004D466D">
            <w:pPr>
              <w:pStyle w:val="Cuerpo"/>
              <w:ind w:firstLine="0"/>
              <w:jc w:val="center"/>
              <w:cnfStyle w:val="100000000000"/>
            </w:pPr>
            <w:r>
              <w:t>Coste del material en el proyecto</w:t>
            </w:r>
          </w:p>
        </w:tc>
      </w:tr>
      <w:tr w:rsidR="004B4CCD" w:rsidTr="009C1B03">
        <w:trPr>
          <w:cnfStyle w:val="000000100000"/>
        </w:trPr>
        <w:tc>
          <w:tcPr>
            <w:cnfStyle w:val="001000000000"/>
            <w:tcW w:w="3266" w:type="dxa"/>
            <w:vAlign w:val="center"/>
          </w:tcPr>
          <w:p w:rsidR="004B4CCD" w:rsidRDefault="00862BE7" w:rsidP="004D466D">
            <w:pPr>
              <w:pStyle w:val="Cuerpo"/>
              <w:ind w:firstLine="0"/>
              <w:jc w:val="center"/>
            </w:pPr>
            <w:r>
              <w:t xml:space="preserve">Windows 7 </w:t>
            </w:r>
            <w:proofErr w:type="spellStart"/>
            <w:r>
              <w:t>professional</w:t>
            </w:r>
            <w:proofErr w:type="spellEnd"/>
            <w:r>
              <w:t xml:space="preserve"> </w:t>
            </w:r>
            <w:proofErr w:type="spellStart"/>
            <w:r>
              <w:t>edition</w:t>
            </w:r>
            <w:proofErr w:type="spellEnd"/>
          </w:p>
        </w:tc>
        <w:tc>
          <w:tcPr>
            <w:tcW w:w="2037" w:type="dxa"/>
            <w:vAlign w:val="center"/>
          </w:tcPr>
          <w:p w:rsidR="004B4CCD" w:rsidRDefault="00862BE7" w:rsidP="004D466D">
            <w:pPr>
              <w:pStyle w:val="Cuerpo"/>
              <w:ind w:firstLine="0"/>
              <w:jc w:val="center"/>
              <w:cnfStyle w:val="000000100000"/>
            </w:pPr>
            <w:r>
              <w:t xml:space="preserve">348 </w:t>
            </w:r>
            <w:r w:rsidRPr="00A67BCD">
              <w:t>€</w:t>
            </w:r>
          </w:p>
        </w:tc>
        <w:tc>
          <w:tcPr>
            <w:tcW w:w="3399" w:type="dxa"/>
            <w:vAlign w:val="center"/>
          </w:tcPr>
          <w:p w:rsidR="004B4CCD" w:rsidRDefault="00862BE7" w:rsidP="004D466D">
            <w:pPr>
              <w:pStyle w:val="Cuerpo"/>
              <w:ind w:firstLine="0"/>
              <w:jc w:val="center"/>
              <w:cnfStyle w:val="000000100000"/>
            </w:pPr>
            <w:r>
              <w:t xml:space="preserve">69.64 </w:t>
            </w:r>
            <w:r w:rsidRPr="00A67BCD">
              <w:t>€</w:t>
            </w:r>
          </w:p>
        </w:tc>
      </w:tr>
      <w:tr w:rsidR="004B4CCD" w:rsidTr="009C1B03">
        <w:tc>
          <w:tcPr>
            <w:cnfStyle w:val="001000000000"/>
            <w:tcW w:w="3266" w:type="dxa"/>
            <w:vAlign w:val="center"/>
          </w:tcPr>
          <w:p w:rsidR="004B4CCD" w:rsidRDefault="00862BE7" w:rsidP="004D466D">
            <w:pPr>
              <w:pStyle w:val="Cuerpo"/>
              <w:ind w:firstLine="0"/>
              <w:jc w:val="center"/>
            </w:pPr>
            <w:r>
              <w:t>MS Office 2007</w:t>
            </w:r>
          </w:p>
        </w:tc>
        <w:tc>
          <w:tcPr>
            <w:tcW w:w="2037" w:type="dxa"/>
            <w:vAlign w:val="center"/>
          </w:tcPr>
          <w:p w:rsidR="004B4CCD" w:rsidRDefault="00862BE7" w:rsidP="004D466D">
            <w:pPr>
              <w:pStyle w:val="Cuerpo"/>
              <w:ind w:firstLine="0"/>
              <w:jc w:val="center"/>
              <w:cnfStyle w:val="000000000000"/>
            </w:pPr>
            <w:r>
              <w:t xml:space="preserve">502 </w:t>
            </w:r>
            <w:r w:rsidRPr="00A67BCD">
              <w:t>€</w:t>
            </w:r>
          </w:p>
        </w:tc>
        <w:tc>
          <w:tcPr>
            <w:tcW w:w="3399" w:type="dxa"/>
            <w:vAlign w:val="center"/>
          </w:tcPr>
          <w:p w:rsidR="004B4CCD" w:rsidRDefault="00862BE7" w:rsidP="004D466D">
            <w:pPr>
              <w:pStyle w:val="Cuerpo"/>
              <w:keepNext/>
              <w:ind w:firstLine="0"/>
              <w:jc w:val="center"/>
              <w:cnfStyle w:val="000000000000"/>
            </w:pPr>
            <w:r>
              <w:t xml:space="preserve">108.90 </w:t>
            </w:r>
            <w:r w:rsidRPr="00A67BCD">
              <w:t>€</w:t>
            </w:r>
          </w:p>
        </w:tc>
      </w:tr>
    </w:tbl>
    <w:p w:rsidR="00862BE7" w:rsidRDefault="006A535D" w:rsidP="004D466D">
      <w:pPr>
        <w:pStyle w:val="Caption"/>
        <w:spacing w:line="360" w:lineRule="auto"/>
      </w:pPr>
      <w:bookmarkStart w:id="80" w:name="_Toc328348006"/>
      <w:bookmarkStart w:id="81" w:name="_Toc328351392"/>
      <w:proofErr w:type="spellStart"/>
      <w:proofErr w:type="gramStart"/>
      <w:r>
        <w:t>Tabla</w:t>
      </w:r>
      <w:proofErr w:type="spellEnd"/>
      <w:r>
        <w:t xml:space="preserve"> </w:t>
      </w:r>
      <w:fldSimple w:instr=" SEQ Tabla \* ARABIC ">
        <w:r w:rsidR="00EB124B">
          <w:rPr>
            <w:noProof/>
          </w:rPr>
          <w:t>10</w:t>
        </w:r>
      </w:fldSimple>
      <w:r>
        <w:t>.</w:t>
      </w:r>
      <w:proofErr w:type="gramEnd"/>
      <w:r>
        <w:t xml:space="preserve"> </w:t>
      </w:r>
      <w:proofErr w:type="spellStart"/>
      <w:r>
        <w:t>Gastos</w:t>
      </w:r>
      <w:proofErr w:type="spellEnd"/>
      <w:r>
        <w:t xml:space="preserve"> software</w:t>
      </w:r>
      <w:bookmarkEnd w:id="80"/>
      <w:bookmarkEnd w:id="81"/>
    </w:p>
    <w:p w:rsidR="00862BE7" w:rsidRDefault="00862BE7" w:rsidP="004D466D">
      <w:pPr>
        <w:pStyle w:val="Cuerpo"/>
      </w:pPr>
      <w:r>
        <w:t>A continuación obtenemos el cálculo del coste total de los recursos hardware utilizado:</w:t>
      </w:r>
    </w:p>
    <w:tbl>
      <w:tblPr>
        <w:tblStyle w:val="MediumShading2-Accent5"/>
        <w:tblW w:w="8864" w:type="dxa"/>
        <w:tblLook w:val="04A0"/>
      </w:tblPr>
      <w:tblGrid>
        <w:gridCol w:w="3428"/>
        <w:gridCol w:w="2037"/>
        <w:gridCol w:w="3399"/>
      </w:tblGrid>
      <w:tr w:rsidR="00862BE7" w:rsidTr="00F56A84">
        <w:trPr>
          <w:cnfStyle w:val="100000000000"/>
        </w:trPr>
        <w:tc>
          <w:tcPr>
            <w:cnfStyle w:val="001000000100"/>
            <w:tcW w:w="3428" w:type="dxa"/>
            <w:vAlign w:val="center"/>
          </w:tcPr>
          <w:p w:rsidR="00862BE7" w:rsidRDefault="00862BE7" w:rsidP="004D466D">
            <w:pPr>
              <w:pStyle w:val="Cuerpo"/>
              <w:ind w:firstLine="0"/>
              <w:jc w:val="center"/>
            </w:pPr>
          </w:p>
        </w:tc>
        <w:tc>
          <w:tcPr>
            <w:tcW w:w="2037" w:type="dxa"/>
            <w:vAlign w:val="center"/>
          </w:tcPr>
          <w:p w:rsidR="00862BE7" w:rsidRDefault="00862BE7" w:rsidP="004D466D">
            <w:pPr>
              <w:pStyle w:val="Cuerpo"/>
              <w:ind w:firstLine="0"/>
              <w:jc w:val="center"/>
              <w:cnfStyle w:val="100000000000"/>
            </w:pPr>
            <w:r>
              <w:t>Coste del material</w:t>
            </w:r>
          </w:p>
        </w:tc>
        <w:tc>
          <w:tcPr>
            <w:tcW w:w="3399" w:type="dxa"/>
            <w:vAlign w:val="center"/>
          </w:tcPr>
          <w:p w:rsidR="00862BE7" w:rsidRDefault="00862BE7" w:rsidP="004D466D">
            <w:pPr>
              <w:pStyle w:val="Cuerpo"/>
              <w:ind w:firstLine="0"/>
              <w:jc w:val="center"/>
              <w:cnfStyle w:val="100000000000"/>
            </w:pPr>
            <w:r>
              <w:t>Coste del material en el proyecto</w:t>
            </w:r>
          </w:p>
        </w:tc>
      </w:tr>
      <w:tr w:rsidR="00862BE7" w:rsidTr="00F56A84">
        <w:trPr>
          <w:cnfStyle w:val="000000100000"/>
        </w:trPr>
        <w:tc>
          <w:tcPr>
            <w:cnfStyle w:val="001000000000"/>
            <w:tcW w:w="3428" w:type="dxa"/>
            <w:vAlign w:val="center"/>
          </w:tcPr>
          <w:p w:rsidR="00862BE7" w:rsidRDefault="00862BE7" w:rsidP="004D466D">
            <w:pPr>
              <w:pStyle w:val="Cuerpo"/>
              <w:ind w:firstLine="0"/>
              <w:jc w:val="center"/>
            </w:pPr>
            <w:r>
              <w:t>PC entorno de desarrollo y documentación</w:t>
            </w:r>
          </w:p>
        </w:tc>
        <w:tc>
          <w:tcPr>
            <w:tcW w:w="2037" w:type="dxa"/>
            <w:vAlign w:val="center"/>
          </w:tcPr>
          <w:p w:rsidR="00862BE7" w:rsidRDefault="00862BE7" w:rsidP="004D466D">
            <w:pPr>
              <w:pStyle w:val="Cuerpo"/>
              <w:ind w:firstLine="0"/>
              <w:jc w:val="center"/>
              <w:cnfStyle w:val="000000100000"/>
            </w:pPr>
            <w:r>
              <w:t xml:space="preserve">490 </w:t>
            </w:r>
            <w:r w:rsidRPr="00A67BCD">
              <w:t>€</w:t>
            </w:r>
          </w:p>
        </w:tc>
        <w:tc>
          <w:tcPr>
            <w:tcW w:w="3399" w:type="dxa"/>
            <w:vAlign w:val="center"/>
          </w:tcPr>
          <w:p w:rsidR="00862BE7" w:rsidRDefault="00862BE7" w:rsidP="004D466D">
            <w:pPr>
              <w:pStyle w:val="Cuerpo"/>
              <w:ind w:firstLine="0"/>
              <w:jc w:val="center"/>
              <w:cnfStyle w:val="000000100000"/>
            </w:pPr>
            <w:r>
              <w:t xml:space="preserve">96.05 </w:t>
            </w:r>
            <w:r w:rsidRPr="00A67BCD">
              <w:t>€</w:t>
            </w:r>
          </w:p>
        </w:tc>
      </w:tr>
      <w:tr w:rsidR="00862BE7" w:rsidTr="00F56A84">
        <w:tc>
          <w:tcPr>
            <w:cnfStyle w:val="001000000000"/>
            <w:tcW w:w="3428" w:type="dxa"/>
            <w:vAlign w:val="center"/>
          </w:tcPr>
          <w:p w:rsidR="00862BE7" w:rsidRDefault="00862BE7" w:rsidP="004D466D">
            <w:pPr>
              <w:pStyle w:val="Cuerpo"/>
              <w:ind w:firstLine="0"/>
              <w:jc w:val="center"/>
            </w:pPr>
            <w:r>
              <w:t>Terminal físico Android (HTC Hero)</w:t>
            </w:r>
          </w:p>
        </w:tc>
        <w:tc>
          <w:tcPr>
            <w:tcW w:w="2037" w:type="dxa"/>
            <w:vAlign w:val="center"/>
          </w:tcPr>
          <w:p w:rsidR="00862BE7" w:rsidRDefault="00862BE7" w:rsidP="004D466D">
            <w:pPr>
              <w:pStyle w:val="Cuerpo"/>
              <w:ind w:firstLine="0"/>
              <w:jc w:val="center"/>
              <w:cnfStyle w:val="000000000000"/>
            </w:pPr>
            <w:r>
              <w:t xml:space="preserve">120 </w:t>
            </w:r>
            <w:r w:rsidRPr="00A67BCD">
              <w:t>€</w:t>
            </w:r>
          </w:p>
        </w:tc>
        <w:tc>
          <w:tcPr>
            <w:tcW w:w="3399" w:type="dxa"/>
            <w:vAlign w:val="center"/>
          </w:tcPr>
          <w:p w:rsidR="00862BE7" w:rsidRDefault="00862BE7" w:rsidP="004D466D">
            <w:pPr>
              <w:pStyle w:val="Cuerpo"/>
              <w:keepNext/>
              <w:ind w:firstLine="0"/>
              <w:jc w:val="center"/>
              <w:cnfStyle w:val="000000000000"/>
            </w:pPr>
            <w:r>
              <w:t xml:space="preserve">26.70 </w:t>
            </w:r>
            <w:r w:rsidRPr="00A67BCD">
              <w:t>€</w:t>
            </w:r>
          </w:p>
        </w:tc>
      </w:tr>
    </w:tbl>
    <w:p w:rsidR="00862BE7" w:rsidRDefault="006A535D" w:rsidP="004D466D">
      <w:pPr>
        <w:pStyle w:val="Caption"/>
        <w:spacing w:line="360" w:lineRule="auto"/>
      </w:pPr>
      <w:bookmarkStart w:id="82" w:name="_Toc328348007"/>
      <w:bookmarkStart w:id="83" w:name="_Toc328351393"/>
      <w:proofErr w:type="spellStart"/>
      <w:proofErr w:type="gramStart"/>
      <w:r>
        <w:t>Tabla</w:t>
      </w:r>
      <w:proofErr w:type="spellEnd"/>
      <w:r>
        <w:t xml:space="preserve"> </w:t>
      </w:r>
      <w:fldSimple w:instr=" SEQ Tabla \* ARABIC ">
        <w:r w:rsidR="00EB124B">
          <w:rPr>
            <w:noProof/>
          </w:rPr>
          <w:t>11</w:t>
        </w:r>
      </w:fldSimple>
      <w:r>
        <w:t>.</w:t>
      </w:r>
      <w:proofErr w:type="gramEnd"/>
      <w:r>
        <w:t xml:space="preserve"> </w:t>
      </w:r>
      <w:proofErr w:type="spellStart"/>
      <w:r>
        <w:t>Gastos</w:t>
      </w:r>
      <w:proofErr w:type="spellEnd"/>
      <w:r>
        <w:t xml:space="preserve"> hardware</w:t>
      </w:r>
      <w:bookmarkEnd w:id="82"/>
      <w:bookmarkEnd w:id="83"/>
    </w:p>
    <w:p w:rsidR="00862BE7" w:rsidRPr="00D31970" w:rsidRDefault="00D31970" w:rsidP="004D466D">
      <w:pPr>
        <w:pStyle w:val="Cuerpo"/>
        <w:rPr>
          <w:b/>
          <w:u w:val="single"/>
        </w:rPr>
      </w:pPr>
      <w:r w:rsidRPr="00D31970">
        <w:rPr>
          <w:b/>
          <w:u w:val="single"/>
        </w:rPr>
        <w:t>Gastos generales:</w:t>
      </w:r>
    </w:p>
    <w:p w:rsidR="00D31970" w:rsidRDefault="00D31970" w:rsidP="004D466D">
      <w:pPr>
        <w:pStyle w:val="Cuerpo"/>
      </w:pPr>
      <w:r>
        <w:t>A parte de los gastos ya establecidos se incurre en otro tipo de gastos de carácter general para llevar a cabo el desarrollo de este proyecto. Entre éstos se encuentra el material de oficina (</w:t>
      </w:r>
      <w:proofErr w:type="spellStart"/>
      <w:r>
        <w:t>CDs</w:t>
      </w:r>
      <w:proofErr w:type="spellEnd"/>
      <w:r>
        <w:t xml:space="preserve">, impresiones, material de oficina, </w:t>
      </w:r>
      <w:proofErr w:type="spellStart"/>
      <w:r>
        <w:t>etc</w:t>
      </w:r>
      <w:proofErr w:type="spellEnd"/>
      <w:r>
        <w:t xml:space="preserve">) y la licencia mensual del gestor de versiones (aproximadamente 5 </w:t>
      </w:r>
      <w:r w:rsidRPr="00A67BCD">
        <w:t>€</w:t>
      </w:r>
      <w:r>
        <w:t xml:space="preserve"> al mes). Dado que son gastos mínimos en relación al grueso del proyecto, no se ha llevado a cabo un control exhaustivo sobre ellos, sin embargo para no excluirlos del cómputo final se ha estimado un gasto de 250 </w:t>
      </w:r>
      <w:r w:rsidRPr="00A67BCD">
        <w:t>€</w:t>
      </w:r>
      <w:r>
        <w:t xml:space="preserve"> en este concepto.</w:t>
      </w:r>
    </w:p>
    <w:p w:rsidR="00F51EA4" w:rsidRDefault="00F51EA4" w:rsidP="004D466D">
      <w:pPr>
        <w:pStyle w:val="Heading3"/>
        <w:spacing w:line="360" w:lineRule="auto"/>
        <w:rPr>
          <w:lang w:val="es-ES"/>
        </w:rPr>
      </w:pPr>
    </w:p>
    <w:p w:rsidR="00D31970" w:rsidRPr="00EE705E" w:rsidRDefault="00EE705E" w:rsidP="004D466D">
      <w:pPr>
        <w:pStyle w:val="Heading3"/>
        <w:spacing w:line="360" w:lineRule="auto"/>
        <w:rPr>
          <w:lang w:val="es-ES"/>
        </w:rPr>
      </w:pPr>
      <w:bookmarkStart w:id="84" w:name="_Toc328348547"/>
      <w:r w:rsidRPr="00EE705E">
        <w:rPr>
          <w:lang w:val="es-ES"/>
        </w:rPr>
        <w:t>Coste total del proyecto</w:t>
      </w:r>
      <w:bookmarkEnd w:id="84"/>
    </w:p>
    <w:p w:rsidR="008D7538" w:rsidRDefault="008D7538" w:rsidP="004D466D">
      <w:pPr>
        <w:pStyle w:val="Cuerpo"/>
      </w:pPr>
    </w:p>
    <w:p w:rsidR="00EE705E" w:rsidRDefault="00EE705E" w:rsidP="004D466D">
      <w:pPr>
        <w:pStyle w:val="Cuerpo"/>
      </w:pPr>
      <w:r w:rsidRPr="00EE705E">
        <w:t>A partir del desglose de gastos recogidos en los apartados anteriores obtenemos el coste total del proyecto:</w:t>
      </w:r>
    </w:p>
    <w:tbl>
      <w:tblPr>
        <w:tblStyle w:val="MediumShading2-Accent5"/>
        <w:tblW w:w="0" w:type="auto"/>
        <w:jc w:val="center"/>
        <w:tblLook w:val="04A0"/>
      </w:tblPr>
      <w:tblGrid>
        <w:gridCol w:w="1897"/>
        <w:gridCol w:w="3247"/>
      </w:tblGrid>
      <w:tr w:rsidR="00EE705E" w:rsidTr="003A7064">
        <w:trPr>
          <w:cnfStyle w:val="100000000000"/>
          <w:jc w:val="center"/>
        </w:trPr>
        <w:tc>
          <w:tcPr>
            <w:cnfStyle w:val="001000000100"/>
            <w:tcW w:w="1897" w:type="dxa"/>
            <w:vAlign w:val="center"/>
          </w:tcPr>
          <w:p w:rsidR="00EE705E" w:rsidRDefault="00EE705E" w:rsidP="004D466D">
            <w:pPr>
              <w:pStyle w:val="Cuerpo"/>
              <w:ind w:firstLine="0"/>
              <w:jc w:val="center"/>
            </w:pPr>
          </w:p>
        </w:tc>
        <w:tc>
          <w:tcPr>
            <w:tcW w:w="3247" w:type="dxa"/>
            <w:vAlign w:val="center"/>
          </w:tcPr>
          <w:p w:rsidR="00EE705E" w:rsidRDefault="00EE705E" w:rsidP="004D466D">
            <w:pPr>
              <w:pStyle w:val="Cuerpo"/>
              <w:ind w:firstLine="0"/>
              <w:jc w:val="center"/>
              <w:cnfStyle w:val="100000000000"/>
            </w:pPr>
            <w:r>
              <w:t>Coste del material del proyecto</w:t>
            </w:r>
          </w:p>
        </w:tc>
      </w:tr>
      <w:tr w:rsidR="00EE705E" w:rsidTr="003A7064">
        <w:trPr>
          <w:cnfStyle w:val="000000100000"/>
          <w:jc w:val="center"/>
        </w:trPr>
        <w:tc>
          <w:tcPr>
            <w:cnfStyle w:val="001000000000"/>
            <w:tcW w:w="1897" w:type="dxa"/>
            <w:vAlign w:val="center"/>
          </w:tcPr>
          <w:p w:rsidR="00EE705E" w:rsidRDefault="00EE705E" w:rsidP="004D466D">
            <w:pPr>
              <w:pStyle w:val="Cuerpo"/>
              <w:ind w:firstLine="0"/>
              <w:jc w:val="center"/>
            </w:pPr>
            <w:r>
              <w:t>RRHH</w:t>
            </w:r>
          </w:p>
        </w:tc>
        <w:tc>
          <w:tcPr>
            <w:tcW w:w="3247" w:type="dxa"/>
            <w:vAlign w:val="center"/>
          </w:tcPr>
          <w:p w:rsidR="00EE705E" w:rsidRPr="003A7064" w:rsidRDefault="003E0CDD" w:rsidP="004D466D">
            <w:pPr>
              <w:pStyle w:val="Cuerpo"/>
              <w:ind w:firstLine="0"/>
              <w:jc w:val="center"/>
              <w:cnfStyle w:val="000000100000"/>
            </w:pPr>
            <w:r w:rsidRPr="003A7064">
              <w:t>13.843,20 €</w:t>
            </w:r>
          </w:p>
        </w:tc>
      </w:tr>
      <w:tr w:rsidR="00EE705E" w:rsidTr="003A7064">
        <w:trPr>
          <w:jc w:val="center"/>
        </w:trPr>
        <w:tc>
          <w:tcPr>
            <w:cnfStyle w:val="001000000000"/>
            <w:tcW w:w="1897" w:type="dxa"/>
            <w:vAlign w:val="center"/>
          </w:tcPr>
          <w:p w:rsidR="00EE705E" w:rsidRDefault="00EE705E" w:rsidP="004D466D">
            <w:pPr>
              <w:pStyle w:val="Cuerpo"/>
              <w:ind w:firstLine="0"/>
              <w:jc w:val="center"/>
            </w:pPr>
            <w:r>
              <w:t>Material SW</w:t>
            </w:r>
          </w:p>
        </w:tc>
        <w:tc>
          <w:tcPr>
            <w:tcW w:w="3247" w:type="dxa"/>
            <w:vAlign w:val="center"/>
          </w:tcPr>
          <w:p w:rsidR="00EE705E" w:rsidRDefault="003A7064" w:rsidP="004D466D">
            <w:pPr>
              <w:pStyle w:val="Cuerpo"/>
              <w:ind w:firstLine="0"/>
              <w:jc w:val="center"/>
              <w:cnfStyle w:val="000000000000"/>
            </w:pPr>
            <w:r>
              <w:t xml:space="preserve">178,54 </w:t>
            </w:r>
            <w:r w:rsidRPr="003A7064">
              <w:t>€</w:t>
            </w:r>
          </w:p>
        </w:tc>
      </w:tr>
      <w:tr w:rsidR="00EE705E" w:rsidTr="003A7064">
        <w:trPr>
          <w:cnfStyle w:val="000000100000"/>
          <w:jc w:val="center"/>
        </w:trPr>
        <w:tc>
          <w:tcPr>
            <w:cnfStyle w:val="001000000000"/>
            <w:tcW w:w="1897" w:type="dxa"/>
            <w:vAlign w:val="center"/>
          </w:tcPr>
          <w:p w:rsidR="00EE705E" w:rsidRDefault="00EE705E" w:rsidP="004D466D">
            <w:pPr>
              <w:pStyle w:val="Cuerpo"/>
              <w:ind w:firstLine="0"/>
              <w:jc w:val="center"/>
            </w:pPr>
            <w:r>
              <w:t>Material HW</w:t>
            </w:r>
          </w:p>
        </w:tc>
        <w:tc>
          <w:tcPr>
            <w:tcW w:w="3247" w:type="dxa"/>
            <w:vAlign w:val="center"/>
          </w:tcPr>
          <w:p w:rsidR="00EE705E" w:rsidRDefault="003A7064" w:rsidP="004D466D">
            <w:pPr>
              <w:pStyle w:val="Cuerpo"/>
              <w:ind w:firstLine="0"/>
              <w:jc w:val="center"/>
              <w:cnfStyle w:val="000000100000"/>
            </w:pPr>
            <w:r>
              <w:t xml:space="preserve">122,75 </w:t>
            </w:r>
            <w:r w:rsidRPr="003A7064">
              <w:t>€</w:t>
            </w:r>
          </w:p>
        </w:tc>
      </w:tr>
      <w:tr w:rsidR="00EE705E" w:rsidTr="003A7064">
        <w:trPr>
          <w:jc w:val="center"/>
        </w:trPr>
        <w:tc>
          <w:tcPr>
            <w:cnfStyle w:val="001000000000"/>
            <w:tcW w:w="1897" w:type="dxa"/>
            <w:vAlign w:val="center"/>
          </w:tcPr>
          <w:p w:rsidR="00EE705E" w:rsidRDefault="00EE705E" w:rsidP="004D466D">
            <w:pPr>
              <w:pStyle w:val="Cuerpo"/>
              <w:ind w:firstLine="0"/>
              <w:jc w:val="center"/>
            </w:pPr>
            <w:r>
              <w:t>Gastos generales</w:t>
            </w:r>
          </w:p>
        </w:tc>
        <w:tc>
          <w:tcPr>
            <w:tcW w:w="3247" w:type="dxa"/>
            <w:vAlign w:val="center"/>
          </w:tcPr>
          <w:p w:rsidR="00EE705E" w:rsidRDefault="003A7064" w:rsidP="004D466D">
            <w:pPr>
              <w:pStyle w:val="Cuerpo"/>
              <w:ind w:firstLine="0"/>
              <w:jc w:val="center"/>
              <w:cnfStyle w:val="000000000000"/>
            </w:pPr>
            <w:r>
              <w:t xml:space="preserve">250,00 </w:t>
            </w:r>
            <w:r w:rsidRPr="003A7064">
              <w:t>€</w:t>
            </w:r>
          </w:p>
        </w:tc>
      </w:tr>
      <w:tr w:rsidR="00EE705E" w:rsidTr="003A7064">
        <w:trPr>
          <w:cnfStyle w:val="000000100000"/>
          <w:jc w:val="center"/>
        </w:trPr>
        <w:tc>
          <w:tcPr>
            <w:cnfStyle w:val="001000000000"/>
            <w:tcW w:w="1897" w:type="dxa"/>
            <w:vAlign w:val="center"/>
          </w:tcPr>
          <w:p w:rsidR="00EE705E" w:rsidRDefault="00EE705E" w:rsidP="004D466D">
            <w:pPr>
              <w:pStyle w:val="Cuerpo"/>
              <w:ind w:firstLine="0"/>
              <w:jc w:val="center"/>
            </w:pPr>
            <w:r>
              <w:t>TOTAL</w:t>
            </w:r>
          </w:p>
        </w:tc>
        <w:tc>
          <w:tcPr>
            <w:tcW w:w="3247" w:type="dxa"/>
            <w:vAlign w:val="center"/>
          </w:tcPr>
          <w:p w:rsidR="00EE705E" w:rsidRPr="003A7064" w:rsidRDefault="003A7064" w:rsidP="004D466D">
            <w:pPr>
              <w:pStyle w:val="Cuerpo"/>
              <w:keepNext/>
              <w:ind w:firstLine="0"/>
              <w:jc w:val="center"/>
              <w:cnfStyle w:val="000000100000"/>
              <w:rPr>
                <w:b/>
              </w:rPr>
            </w:pPr>
            <w:r w:rsidRPr="003A7064">
              <w:rPr>
                <w:b/>
              </w:rPr>
              <w:t>14.394,49 €</w:t>
            </w:r>
          </w:p>
        </w:tc>
      </w:tr>
    </w:tbl>
    <w:p w:rsidR="00EE705E" w:rsidRPr="00EE705E" w:rsidRDefault="006A535D" w:rsidP="004D466D">
      <w:pPr>
        <w:pStyle w:val="Caption"/>
        <w:spacing w:line="360" w:lineRule="auto"/>
        <w:rPr>
          <w:lang w:val="es-ES"/>
        </w:rPr>
      </w:pPr>
      <w:bookmarkStart w:id="85" w:name="_Toc328348008"/>
      <w:bookmarkStart w:id="86" w:name="_Toc328351394"/>
      <w:proofErr w:type="spellStart"/>
      <w:proofErr w:type="gramStart"/>
      <w:r>
        <w:t>Tabla</w:t>
      </w:r>
      <w:proofErr w:type="spellEnd"/>
      <w:r>
        <w:t xml:space="preserve"> </w:t>
      </w:r>
      <w:fldSimple w:instr=" SEQ Tabla \* ARABIC ">
        <w:r w:rsidR="00EB124B">
          <w:rPr>
            <w:noProof/>
          </w:rPr>
          <w:t>12</w:t>
        </w:r>
      </w:fldSimple>
      <w:r>
        <w:t>.</w:t>
      </w:r>
      <w:proofErr w:type="gramEnd"/>
      <w:r>
        <w:t xml:space="preserve"> </w:t>
      </w:r>
      <w:proofErr w:type="spellStart"/>
      <w:r>
        <w:t>Coste</w:t>
      </w:r>
      <w:proofErr w:type="spellEnd"/>
      <w:r>
        <w:t xml:space="preserve"> total </w:t>
      </w:r>
      <w:proofErr w:type="gramStart"/>
      <w:r>
        <w:t>del</w:t>
      </w:r>
      <w:proofErr w:type="gramEnd"/>
      <w:r>
        <w:t xml:space="preserve"> </w:t>
      </w:r>
      <w:proofErr w:type="spellStart"/>
      <w:r>
        <w:t>proyecto</w:t>
      </w:r>
      <w:bookmarkEnd w:id="85"/>
      <w:bookmarkEnd w:id="86"/>
      <w:proofErr w:type="spellEnd"/>
    </w:p>
    <w:p w:rsidR="004D466D" w:rsidRDefault="004D466D" w:rsidP="004D466D">
      <w:pPr>
        <w:pStyle w:val="Cuerpo"/>
      </w:pPr>
    </w:p>
    <w:p w:rsidR="00F51EA4" w:rsidRDefault="00EE705E" w:rsidP="004D466D">
      <w:pPr>
        <w:pStyle w:val="Cuerpo"/>
      </w:pPr>
      <w:r w:rsidRPr="00EE705E">
        <w:t>Se puede apreciar que los recursos humanos aglutinan la mayor parte del coste total.</w:t>
      </w:r>
    </w:p>
    <w:p w:rsidR="00F51EA4" w:rsidRDefault="00F51EA4" w:rsidP="004D466D">
      <w:pPr>
        <w:spacing w:line="360" w:lineRule="auto"/>
        <w:rPr>
          <w:lang w:val="es-ES"/>
        </w:rPr>
      </w:pPr>
      <w:r>
        <w:br w:type="page"/>
      </w:r>
    </w:p>
    <w:p w:rsidR="00EE705E" w:rsidRDefault="00F51EA4" w:rsidP="004D466D">
      <w:pPr>
        <w:pStyle w:val="Heading2"/>
        <w:spacing w:line="360" w:lineRule="auto"/>
        <w:rPr>
          <w:lang w:val="es-ES"/>
        </w:rPr>
      </w:pPr>
      <w:bookmarkStart w:id="87" w:name="_Toc328348548"/>
      <w:r w:rsidRPr="00F51EA4">
        <w:rPr>
          <w:lang w:val="es-ES"/>
        </w:rPr>
        <w:lastRenderedPageBreak/>
        <w:t>Análisis de beneficios</w:t>
      </w:r>
      <w:bookmarkEnd w:id="87"/>
    </w:p>
    <w:p w:rsidR="00C41833" w:rsidRDefault="00E8431C" w:rsidP="004D466D">
      <w:pPr>
        <w:pStyle w:val="Cuerpo"/>
      </w:pPr>
      <w:r>
        <w:t>Ganar dinero con el proyecto es lo que hace factible para su realización. Nuestro proyecto está dentro del campo de las aplicaciones móviles, por lo que su precio de comercialización no debería ser demasiado excesivo. Rara vez el coste por descarga de una aplicación para móviles dentro del área del entretenimiento supera los 99 céntimos.</w:t>
      </w:r>
    </w:p>
    <w:p w:rsidR="00E8431C" w:rsidRDefault="00E8431C" w:rsidP="004D466D">
      <w:pPr>
        <w:pStyle w:val="Cuerpo"/>
      </w:pPr>
      <w:r>
        <w:t xml:space="preserve">Una opción de </w:t>
      </w:r>
      <w:r w:rsidR="001A2F05">
        <w:t>obtener</w:t>
      </w:r>
      <w:r>
        <w:t xml:space="preserve"> beneficios a partir de su distribución radica en distribuirla de forma gratuita y percibir un arancel a cambio de presentar banners de publicidad dentro de la misma aplicación. La versión sin banners puede ser descargada con un coste de distribución.</w:t>
      </w:r>
      <w:r w:rsidR="001A2F05">
        <w:t xml:space="preserve"> </w:t>
      </w:r>
    </w:p>
    <w:p w:rsidR="00943AC7" w:rsidRDefault="00943AC7" w:rsidP="00943AC7">
      <w:pPr>
        <w:pStyle w:val="Cuerpo"/>
      </w:pPr>
      <w:r>
        <w:t>T</w:t>
      </w:r>
      <w:r w:rsidR="00427F37">
        <w:t xml:space="preserve">eniendo en cuenta que el coste total del proyecto ascendió a un total de </w:t>
      </w:r>
      <w:r w:rsidR="00427F37" w:rsidRPr="003A7064">
        <w:rPr>
          <w:b/>
        </w:rPr>
        <w:t>14.394,49 €</w:t>
      </w:r>
      <w:r w:rsidR="00427F37">
        <w:rPr>
          <w:b/>
        </w:rPr>
        <w:t xml:space="preserve"> </w:t>
      </w:r>
      <w:r>
        <w:t>el tiempo que tardaríamos en</w:t>
      </w:r>
      <w:r w:rsidR="00427F37">
        <w:t xml:space="preserve"> recuperar la inversión</w:t>
      </w:r>
      <w:r>
        <w:t xml:space="preserve"> y comenzar a percibir beneficios depende del número de descargas diarias</w:t>
      </w:r>
      <w:r w:rsidR="00427F37">
        <w:t xml:space="preserve">. </w:t>
      </w:r>
      <w:r>
        <w:t xml:space="preserve">Los ingresos de las descargas pueden completarse </w:t>
      </w:r>
      <w:r w:rsidR="00427F37">
        <w:t>con los percibidos a partir de la publicidad</w:t>
      </w:r>
      <w:r>
        <w:t xml:space="preserve">. </w:t>
      </w:r>
    </w:p>
    <w:p w:rsidR="00427F37" w:rsidRDefault="00943AC7" w:rsidP="004D466D">
      <w:pPr>
        <w:pStyle w:val="Cuerpo"/>
      </w:pPr>
      <w:r>
        <w:t>Para recuperar la inversión sería necesario alcanzar alrededor de las 15,000 descargas sin tener en cuenta las descargas gratuitas.</w:t>
      </w:r>
    </w:p>
    <w:p w:rsidR="00943AC7" w:rsidRDefault="00943AC7" w:rsidP="004D466D">
      <w:pPr>
        <w:pStyle w:val="Cuerpo"/>
      </w:pPr>
    </w:p>
    <w:p w:rsidR="00427F37" w:rsidRDefault="00943AC7" w:rsidP="004D466D">
      <w:pPr>
        <w:pStyle w:val="Cuerpo"/>
      </w:pPr>
      <w:r>
        <w:t>Finalmente cabe destacar que</w:t>
      </w:r>
      <w:r w:rsidR="00427F37">
        <w:t xml:space="preserve"> se trata de una aplicación de final de carrera cuyo objetivo principal radica en el aprendizaje, desde este punto de vista, la inversión resulta claramente rentable.</w:t>
      </w:r>
    </w:p>
    <w:p w:rsidR="00E8431C" w:rsidRPr="00C41833" w:rsidRDefault="00E8431C" w:rsidP="00447A1A">
      <w:pPr>
        <w:rPr>
          <w:lang w:val="es-ES"/>
        </w:rPr>
      </w:pPr>
    </w:p>
    <w:sectPr w:rsidR="00E8431C" w:rsidRPr="00C41833" w:rsidSect="00447A1A">
      <w:type w:val="continuous"/>
      <w:pgSz w:w="12240" w:h="15840" w:code="1"/>
      <w:pgMar w:top="1440" w:right="1440" w:bottom="1440" w:left="1440" w:header="720" w:footer="720" w:gutter="0"/>
      <w:pgNumType w:start="28" w:chapStyle="1" w:chapSep="period"/>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5EE" w:rsidRDefault="00CF65EE" w:rsidP="00491B72">
      <w:pPr>
        <w:spacing w:after="0" w:line="240" w:lineRule="auto"/>
      </w:pPr>
      <w:r>
        <w:separator/>
      </w:r>
    </w:p>
  </w:endnote>
  <w:endnote w:type="continuationSeparator" w:id="0">
    <w:p w:rsidR="00CF65EE" w:rsidRDefault="00CF65EE"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F05" w:rsidRDefault="001A2F05" w:rsidP="00491B72">
    <w:pPr>
      <w:pStyle w:val="Footer"/>
      <w:ind w:right="170"/>
      <w:jc w:val="right"/>
      <w:rPr>
        <w:b/>
      </w:rPr>
    </w:pPr>
    <w:r w:rsidRPr="00A5520B">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402170638" r:id="rId2"/>
      </w:pict>
    </w:r>
    <w:r>
      <w:rPr>
        <w:rStyle w:val="PageNumber"/>
      </w:rPr>
      <w:t xml:space="preserve"> </w:t>
    </w:r>
    <w:r>
      <w:rPr>
        <w:rStyle w:val="PageNumber"/>
        <w:b/>
      </w:rPr>
      <w:fldChar w:fldCharType="begin"/>
    </w:r>
    <w:r>
      <w:rPr>
        <w:rStyle w:val="PageNumber"/>
        <w:b/>
      </w:rPr>
      <w:instrText xml:space="preserve"> PAGE </w:instrText>
    </w:r>
    <w:r>
      <w:rPr>
        <w:rStyle w:val="PageNumber"/>
        <w:b/>
      </w:rPr>
      <w:fldChar w:fldCharType="separate"/>
    </w:r>
    <w:r w:rsidR="003C6148">
      <w:rPr>
        <w:rStyle w:val="PageNumber"/>
        <w:b/>
        <w:noProof/>
      </w:rPr>
      <w:t>7</w:t>
    </w:r>
    <w:r>
      <w:rPr>
        <w:rStyle w:val="PageNumber"/>
        <w:b/>
      </w:rPr>
      <w:fldChar w:fldCharType="end"/>
    </w:r>
  </w:p>
  <w:p w:rsidR="001A2F05" w:rsidRPr="009748CB" w:rsidRDefault="001A2F05">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F05" w:rsidRPr="00491B72" w:rsidRDefault="001A2F05" w:rsidP="00491B72">
    <w:pPr>
      <w:spacing w:line="360" w:lineRule="auto"/>
      <w:jc w:val="center"/>
      <w:rPr>
        <w:rFonts w:ascii="Times New Roman" w:hAnsi="Times New Roman" w:cs="Times New Roman"/>
        <w:b/>
        <w:lang w:val="es-ES"/>
      </w:rPr>
    </w:pPr>
    <w:r>
      <w:rPr>
        <w:rFonts w:ascii="Times New Roman" w:hAnsi="Times New Roman" w:cs="Times New Roman"/>
        <w:b/>
        <w:lang w:val="es-ES"/>
      </w:rPr>
      <w:t>Universidad de Burgos, 27 de junio de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5EE" w:rsidRDefault="00CF65EE" w:rsidP="00491B72">
      <w:pPr>
        <w:spacing w:after="0" w:line="240" w:lineRule="auto"/>
      </w:pPr>
      <w:r>
        <w:separator/>
      </w:r>
    </w:p>
  </w:footnote>
  <w:footnote w:type="continuationSeparator" w:id="0">
    <w:p w:rsidR="00CF65EE" w:rsidRDefault="00CF65EE"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F05" w:rsidRPr="009748CB" w:rsidRDefault="001A2F05"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1A2F05" w:rsidRPr="009748CB" w:rsidRDefault="001A2F05"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1A2F05" w:rsidRPr="00491B72" w:rsidRDefault="001A2F05" w:rsidP="00491B72">
    <w:pPr>
      <w:pStyle w:val="Header"/>
      <w:tabs>
        <w:tab w:val="center" w:pos="5387"/>
        <w:tab w:val="right" w:pos="9923"/>
      </w:tabs>
      <w:ind w:left="851"/>
      <w:rPr>
        <w:sz w:val="32"/>
        <w:lang w:val="es-ES"/>
      </w:rPr>
    </w:pPr>
  </w:p>
  <w:p w:rsidR="001A2F05" w:rsidRPr="00491B72" w:rsidRDefault="001A2F05" w:rsidP="00491B72">
    <w:pPr>
      <w:pStyle w:val="Header"/>
      <w:tabs>
        <w:tab w:val="center" w:pos="5387"/>
        <w:tab w:val="right" w:pos="9923"/>
      </w:tabs>
      <w:ind w:left="851"/>
      <w:rPr>
        <w:sz w:val="32"/>
        <w:lang w:val="es-ES"/>
      </w:rPr>
    </w:pPr>
  </w:p>
  <w:p w:rsidR="001A2F05" w:rsidRPr="00491B72" w:rsidRDefault="001A2F05" w:rsidP="00491B72">
    <w:pPr>
      <w:pStyle w:val="Header"/>
      <w:tabs>
        <w:tab w:val="center" w:pos="5387"/>
        <w:tab w:val="right" w:pos="9923"/>
      </w:tabs>
      <w:ind w:left="851"/>
      <w:rPr>
        <w:sz w:val="32"/>
        <w:lang w:val="es-ES"/>
      </w:rPr>
    </w:pPr>
  </w:p>
  <w:p w:rsidR="001A2F05" w:rsidRPr="00491B72" w:rsidRDefault="001A2F05">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F05" w:rsidRDefault="001A2F05"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1A2F05" w:rsidRDefault="001A2F05" w:rsidP="00491B72">
    <w:pPr>
      <w:spacing w:line="360" w:lineRule="auto"/>
      <w:jc w:val="center"/>
      <w:rPr>
        <w:b/>
        <w:sz w:val="44"/>
      </w:rPr>
    </w:pPr>
  </w:p>
  <w:p w:rsidR="001A2F05" w:rsidRDefault="001A2F05" w:rsidP="00491B72">
    <w:pPr>
      <w:spacing w:line="360" w:lineRule="auto"/>
      <w:jc w:val="center"/>
      <w:rPr>
        <w:b/>
        <w:sz w:val="44"/>
      </w:rPr>
    </w:pPr>
  </w:p>
  <w:p w:rsidR="001A2F05" w:rsidRDefault="001A2F05" w:rsidP="00491B72">
    <w:pPr>
      <w:spacing w:line="360" w:lineRule="auto"/>
      <w:jc w:val="center"/>
      <w:rPr>
        <w:b/>
        <w:sz w:val="44"/>
      </w:rPr>
    </w:pPr>
  </w:p>
  <w:p w:rsidR="001A2F05" w:rsidRDefault="001A2F05" w:rsidP="00491B72">
    <w:pPr>
      <w:spacing w:line="360" w:lineRule="auto"/>
      <w:jc w:val="center"/>
      <w:rPr>
        <w:b/>
        <w:sz w:val="40"/>
        <w:lang w:val="es-ES"/>
      </w:rPr>
    </w:pPr>
  </w:p>
  <w:p w:rsidR="001A2F05" w:rsidRDefault="001A2F05" w:rsidP="00491B72">
    <w:pPr>
      <w:spacing w:line="360" w:lineRule="auto"/>
      <w:jc w:val="center"/>
      <w:rPr>
        <w:rFonts w:ascii="Times New Roman" w:hAnsi="Times New Roman" w:cs="Times New Roman"/>
        <w:b/>
        <w:sz w:val="40"/>
        <w:lang w:val="es-ES"/>
      </w:rPr>
    </w:pPr>
  </w:p>
  <w:p w:rsidR="001A2F05" w:rsidRPr="00491B72" w:rsidRDefault="001A2F05"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1A2F05" w:rsidRPr="00491B72" w:rsidRDefault="001A2F05"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1A2F05" w:rsidRDefault="001A2F05" w:rsidP="00491B72">
    <w:pPr>
      <w:spacing w:line="360" w:lineRule="auto"/>
      <w:jc w:val="center"/>
      <w:rPr>
        <w:b/>
        <w:sz w:val="40"/>
        <w:lang w:val="es-ES"/>
      </w:rPr>
    </w:pPr>
  </w:p>
  <w:p w:rsidR="001A2F05" w:rsidRPr="00491B72" w:rsidRDefault="001A2F05" w:rsidP="00491B72">
    <w:pPr>
      <w:spacing w:line="360" w:lineRule="auto"/>
      <w:jc w:val="center"/>
      <w:rPr>
        <w:b/>
        <w:sz w:val="40"/>
        <w:lang w:val="es-ES"/>
      </w:rPr>
    </w:pPr>
  </w:p>
  <w:p w:rsidR="001A2F05" w:rsidRPr="00491B72" w:rsidRDefault="001A2F05" w:rsidP="00491B72">
    <w:pPr>
      <w:spacing w:line="360" w:lineRule="auto"/>
      <w:jc w:val="center"/>
      <w:rPr>
        <w:b/>
        <w:sz w:val="40"/>
        <w:lang w:val="es-ES"/>
      </w:rPr>
    </w:pPr>
  </w:p>
  <w:p w:rsidR="001A2F05" w:rsidRPr="00491B72" w:rsidRDefault="001A2F05" w:rsidP="00491B72">
    <w:pPr>
      <w:spacing w:line="360" w:lineRule="auto"/>
      <w:jc w:val="center"/>
      <w:rPr>
        <w:b/>
        <w:sz w:val="40"/>
        <w:lang w:val="es-ES"/>
      </w:rPr>
    </w:pPr>
    <w:r w:rsidRPr="00491B72">
      <w:rPr>
        <w:b/>
        <w:sz w:val="40"/>
        <w:lang w:val="es-ES"/>
      </w:rPr>
      <w:t>ESCUELA POLITÉCNICA SUPERIOR</w:t>
    </w:r>
  </w:p>
  <w:p w:rsidR="001A2F05" w:rsidRPr="00491B72" w:rsidRDefault="001A2F05"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983A07"/>
    <w:multiLevelType w:val="hybridMultilevel"/>
    <w:tmpl w:val="B320876C"/>
    <w:lvl w:ilvl="0" w:tplc="BEBCC298">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BF2AB1"/>
    <w:multiLevelType w:val="hybridMultilevel"/>
    <w:tmpl w:val="4E163B98"/>
    <w:lvl w:ilvl="0" w:tplc="08064CCA">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7D575E"/>
    <w:multiLevelType w:val="hybridMultilevel"/>
    <w:tmpl w:val="CC22EF96"/>
    <w:lvl w:ilvl="0" w:tplc="C8BC672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91175"/>
    <w:multiLevelType w:val="hybridMultilevel"/>
    <w:tmpl w:val="C114C128"/>
    <w:lvl w:ilvl="0" w:tplc="D4C6564A">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12"/>
  </w:num>
  <w:num w:numId="11">
    <w:abstractNumId w:val="10"/>
  </w:num>
  <w:num w:numId="12">
    <w:abstractNumId w:val="8"/>
  </w:num>
  <w:num w:numId="13">
    <w:abstractNumId w:val="7"/>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hdrShapeDefaults>
    <o:shapedefaults v:ext="edit" spidmax="27650"/>
    <o:shapelayout v:ext="edit">
      <o:idmap v:ext="edit" data="4"/>
    </o:shapelayout>
  </w:hdrShapeDefaults>
  <w:footnotePr>
    <w:footnote w:id="-1"/>
    <w:footnote w:id="0"/>
  </w:footnotePr>
  <w:endnotePr>
    <w:endnote w:id="-1"/>
    <w:endnote w:id="0"/>
  </w:endnotePr>
  <w:compat/>
  <w:rsids>
    <w:rsidRoot w:val="008149AB"/>
    <w:rsid w:val="00012436"/>
    <w:rsid w:val="00013395"/>
    <w:rsid w:val="000219D8"/>
    <w:rsid w:val="00022022"/>
    <w:rsid w:val="000358D1"/>
    <w:rsid w:val="00042AE6"/>
    <w:rsid w:val="00045E13"/>
    <w:rsid w:val="0005146F"/>
    <w:rsid w:val="00055E2B"/>
    <w:rsid w:val="00062F79"/>
    <w:rsid w:val="00065380"/>
    <w:rsid w:val="00070BA3"/>
    <w:rsid w:val="000728B1"/>
    <w:rsid w:val="00085635"/>
    <w:rsid w:val="00093C8A"/>
    <w:rsid w:val="00094625"/>
    <w:rsid w:val="00096556"/>
    <w:rsid w:val="00097FD5"/>
    <w:rsid w:val="000B6898"/>
    <w:rsid w:val="000C6AB1"/>
    <w:rsid w:val="000C77F0"/>
    <w:rsid w:val="000D3A36"/>
    <w:rsid w:val="000D4FBC"/>
    <w:rsid w:val="000D70AB"/>
    <w:rsid w:val="000E27EF"/>
    <w:rsid w:val="000E5A95"/>
    <w:rsid w:val="00114B83"/>
    <w:rsid w:val="00123BE1"/>
    <w:rsid w:val="00150774"/>
    <w:rsid w:val="00152DF7"/>
    <w:rsid w:val="0016020E"/>
    <w:rsid w:val="00162567"/>
    <w:rsid w:val="001643C6"/>
    <w:rsid w:val="0016617C"/>
    <w:rsid w:val="00173E9F"/>
    <w:rsid w:val="001864F8"/>
    <w:rsid w:val="001A2D6A"/>
    <w:rsid w:val="001A2F05"/>
    <w:rsid w:val="001A33EF"/>
    <w:rsid w:val="001C1962"/>
    <w:rsid w:val="001E1CE0"/>
    <w:rsid w:val="001E4BD3"/>
    <w:rsid w:val="001F26AF"/>
    <w:rsid w:val="001F6D50"/>
    <w:rsid w:val="00216DC5"/>
    <w:rsid w:val="002222C5"/>
    <w:rsid w:val="00271280"/>
    <w:rsid w:val="00273375"/>
    <w:rsid w:val="00273693"/>
    <w:rsid w:val="0027781F"/>
    <w:rsid w:val="0029311E"/>
    <w:rsid w:val="002959D4"/>
    <w:rsid w:val="00296B27"/>
    <w:rsid w:val="0029768A"/>
    <w:rsid w:val="002B255A"/>
    <w:rsid w:val="002B62FC"/>
    <w:rsid w:val="002C4472"/>
    <w:rsid w:val="002D2013"/>
    <w:rsid w:val="002D79DB"/>
    <w:rsid w:val="002E5912"/>
    <w:rsid w:val="002F7CA7"/>
    <w:rsid w:val="003205D7"/>
    <w:rsid w:val="00331DF7"/>
    <w:rsid w:val="00336D7E"/>
    <w:rsid w:val="00343288"/>
    <w:rsid w:val="00344ECA"/>
    <w:rsid w:val="00381EED"/>
    <w:rsid w:val="003A7064"/>
    <w:rsid w:val="003A7FCC"/>
    <w:rsid w:val="003B3C0D"/>
    <w:rsid w:val="003B5015"/>
    <w:rsid w:val="003C6148"/>
    <w:rsid w:val="003C72E4"/>
    <w:rsid w:val="003D268C"/>
    <w:rsid w:val="003D664B"/>
    <w:rsid w:val="003E0CDD"/>
    <w:rsid w:val="003E4A02"/>
    <w:rsid w:val="003F6E77"/>
    <w:rsid w:val="0041051C"/>
    <w:rsid w:val="00417FD9"/>
    <w:rsid w:val="00421E9F"/>
    <w:rsid w:val="00423ED6"/>
    <w:rsid w:val="00424558"/>
    <w:rsid w:val="00427F37"/>
    <w:rsid w:val="00440378"/>
    <w:rsid w:val="0044703B"/>
    <w:rsid w:val="00447A1A"/>
    <w:rsid w:val="00463D4B"/>
    <w:rsid w:val="00484631"/>
    <w:rsid w:val="00486016"/>
    <w:rsid w:val="00486CBF"/>
    <w:rsid w:val="00491B72"/>
    <w:rsid w:val="004B4AB8"/>
    <w:rsid w:val="004B4CCD"/>
    <w:rsid w:val="004C55DA"/>
    <w:rsid w:val="004C7BB7"/>
    <w:rsid w:val="004D410B"/>
    <w:rsid w:val="004D466D"/>
    <w:rsid w:val="004E2148"/>
    <w:rsid w:val="004F7B74"/>
    <w:rsid w:val="005000FA"/>
    <w:rsid w:val="00500E5C"/>
    <w:rsid w:val="0050270A"/>
    <w:rsid w:val="0051280B"/>
    <w:rsid w:val="00513033"/>
    <w:rsid w:val="00523E75"/>
    <w:rsid w:val="00526026"/>
    <w:rsid w:val="00537C79"/>
    <w:rsid w:val="00551E67"/>
    <w:rsid w:val="0055224C"/>
    <w:rsid w:val="0055621C"/>
    <w:rsid w:val="0058075A"/>
    <w:rsid w:val="0058347E"/>
    <w:rsid w:val="00584798"/>
    <w:rsid w:val="00595C3C"/>
    <w:rsid w:val="0059731D"/>
    <w:rsid w:val="005A467B"/>
    <w:rsid w:val="005A5ED8"/>
    <w:rsid w:val="005B170F"/>
    <w:rsid w:val="005B60F4"/>
    <w:rsid w:val="005B75BC"/>
    <w:rsid w:val="005C6B77"/>
    <w:rsid w:val="005D3B09"/>
    <w:rsid w:val="005E4F66"/>
    <w:rsid w:val="005F1676"/>
    <w:rsid w:val="006038B5"/>
    <w:rsid w:val="00604DEB"/>
    <w:rsid w:val="00616742"/>
    <w:rsid w:val="00617F26"/>
    <w:rsid w:val="0063297D"/>
    <w:rsid w:val="00633F5D"/>
    <w:rsid w:val="0063777C"/>
    <w:rsid w:val="00647F08"/>
    <w:rsid w:val="0065083E"/>
    <w:rsid w:val="006564D7"/>
    <w:rsid w:val="00657BCE"/>
    <w:rsid w:val="00673CE8"/>
    <w:rsid w:val="00675A48"/>
    <w:rsid w:val="0068077F"/>
    <w:rsid w:val="0068341D"/>
    <w:rsid w:val="00683BC1"/>
    <w:rsid w:val="00687105"/>
    <w:rsid w:val="00697344"/>
    <w:rsid w:val="006A535D"/>
    <w:rsid w:val="006A65E4"/>
    <w:rsid w:val="006B1BE5"/>
    <w:rsid w:val="006B5904"/>
    <w:rsid w:val="006C50A2"/>
    <w:rsid w:val="006C650A"/>
    <w:rsid w:val="006D0B31"/>
    <w:rsid w:val="006D0FCC"/>
    <w:rsid w:val="006D3D09"/>
    <w:rsid w:val="006D664B"/>
    <w:rsid w:val="007119DA"/>
    <w:rsid w:val="00713DC5"/>
    <w:rsid w:val="0071699A"/>
    <w:rsid w:val="00717974"/>
    <w:rsid w:val="00717FC7"/>
    <w:rsid w:val="0073462E"/>
    <w:rsid w:val="00743385"/>
    <w:rsid w:val="00750479"/>
    <w:rsid w:val="007545B0"/>
    <w:rsid w:val="007742B4"/>
    <w:rsid w:val="00787485"/>
    <w:rsid w:val="007944FD"/>
    <w:rsid w:val="00796EDE"/>
    <w:rsid w:val="007A7CE2"/>
    <w:rsid w:val="007B6DB6"/>
    <w:rsid w:val="007E01FD"/>
    <w:rsid w:val="007E4FEA"/>
    <w:rsid w:val="007F4B66"/>
    <w:rsid w:val="00802867"/>
    <w:rsid w:val="00810E97"/>
    <w:rsid w:val="008149AB"/>
    <w:rsid w:val="0081592B"/>
    <w:rsid w:val="00841ED0"/>
    <w:rsid w:val="00844FCB"/>
    <w:rsid w:val="00852833"/>
    <w:rsid w:val="00862BE7"/>
    <w:rsid w:val="00870F7F"/>
    <w:rsid w:val="00875407"/>
    <w:rsid w:val="008860D0"/>
    <w:rsid w:val="008969D0"/>
    <w:rsid w:val="008C281B"/>
    <w:rsid w:val="008D7538"/>
    <w:rsid w:val="008F3918"/>
    <w:rsid w:val="00920C01"/>
    <w:rsid w:val="00943AC7"/>
    <w:rsid w:val="0094563B"/>
    <w:rsid w:val="009461B2"/>
    <w:rsid w:val="009748CB"/>
    <w:rsid w:val="00975B03"/>
    <w:rsid w:val="009817F9"/>
    <w:rsid w:val="00985A3B"/>
    <w:rsid w:val="00990485"/>
    <w:rsid w:val="009908CC"/>
    <w:rsid w:val="009A17D2"/>
    <w:rsid w:val="009B27BE"/>
    <w:rsid w:val="009B7220"/>
    <w:rsid w:val="009C1B03"/>
    <w:rsid w:val="009C607B"/>
    <w:rsid w:val="009D0B31"/>
    <w:rsid w:val="009E0FF9"/>
    <w:rsid w:val="00A01AE0"/>
    <w:rsid w:val="00A03958"/>
    <w:rsid w:val="00A079A2"/>
    <w:rsid w:val="00A40306"/>
    <w:rsid w:val="00A5520B"/>
    <w:rsid w:val="00A56335"/>
    <w:rsid w:val="00A65F34"/>
    <w:rsid w:val="00A67BCD"/>
    <w:rsid w:val="00A81AFB"/>
    <w:rsid w:val="00A928B7"/>
    <w:rsid w:val="00A94EFC"/>
    <w:rsid w:val="00AA4100"/>
    <w:rsid w:val="00AA4902"/>
    <w:rsid w:val="00AB56DD"/>
    <w:rsid w:val="00AD22B6"/>
    <w:rsid w:val="00AD2F79"/>
    <w:rsid w:val="00AD6B8F"/>
    <w:rsid w:val="00AD77C1"/>
    <w:rsid w:val="00AE0391"/>
    <w:rsid w:val="00B02F97"/>
    <w:rsid w:val="00B0403C"/>
    <w:rsid w:val="00B118D5"/>
    <w:rsid w:val="00B12612"/>
    <w:rsid w:val="00B25F7B"/>
    <w:rsid w:val="00B2711A"/>
    <w:rsid w:val="00B3754D"/>
    <w:rsid w:val="00B41CD8"/>
    <w:rsid w:val="00B54CFF"/>
    <w:rsid w:val="00B5540D"/>
    <w:rsid w:val="00B64BE9"/>
    <w:rsid w:val="00B65272"/>
    <w:rsid w:val="00B67C33"/>
    <w:rsid w:val="00B71501"/>
    <w:rsid w:val="00B72145"/>
    <w:rsid w:val="00B95C19"/>
    <w:rsid w:val="00B97F15"/>
    <w:rsid w:val="00BA4CC7"/>
    <w:rsid w:val="00BE0083"/>
    <w:rsid w:val="00BF57CD"/>
    <w:rsid w:val="00BF785D"/>
    <w:rsid w:val="00C06716"/>
    <w:rsid w:val="00C108B5"/>
    <w:rsid w:val="00C2333F"/>
    <w:rsid w:val="00C32C06"/>
    <w:rsid w:val="00C3551F"/>
    <w:rsid w:val="00C35C05"/>
    <w:rsid w:val="00C4094E"/>
    <w:rsid w:val="00C41833"/>
    <w:rsid w:val="00C52043"/>
    <w:rsid w:val="00C520CE"/>
    <w:rsid w:val="00C61341"/>
    <w:rsid w:val="00C6223F"/>
    <w:rsid w:val="00C62AC9"/>
    <w:rsid w:val="00C66ADC"/>
    <w:rsid w:val="00C74074"/>
    <w:rsid w:val="00C8186E"/>
    <w:rsid w:val="00C81960"/>
    <w:rsid w:val="00C85131"/>
    <w:rsid w:val="00C87AD1"/>
    <w:rsid w:val="00C904F8"/>
    <w:rsid w:val="00C90F45"/>
    <w:rsid w:val="00C92F01"/>
    <w:rsid w:val="00C94113"/>
    <w:rsid w:val="00CD3808"/>
    <w:rsid w:val="00CE2C07"/>
    <w:rsid w:val="00CE7DD2"/>
    <w:rsid w:val="00CF17FD"/>
    <w:rsid w:val="00CF6353"/>
    <w:rsid w:val="00CF65EE"/>
    <w:rsid w:val="00D016BB"/>
    <w:rsid w:val="00D04CBA"/>
    <w:rsid w:val="00D04E9B"/>
    <w:rsid w:val="00D06648"/>
    <w:rsid w:val="00D11861"/>
    <w:rsid w:val="00D13AC0"/>
    <w:rsid w:val="00D260B8"/>
    <w:rsid w:val="00D31970"/>
    <w:rsid w:val="00D32AEE"/>
    <w:rsid w:val="00D32B29"/>
    <w:rsid w:val="00D727AC"/>
    <w:rsid w:val="00D7338C"/>
    <w:rsid w:val="00D808EF"/>
    <w:rsid w:val="00D82683"/>
    <w:rsid w:val="00D90034"/>
    <w:rsid w:val="00D91751"/>
    <w:rsid w:val="00D93010"/>
    <w:rsid w:val="00D97FBE"/>
    <w:rsid w:val="00DC57BE"/>
    <w:rsid w:val="00DC5FDB"/>
    <w:rsid w:val="00DD3DB4"/>
    <w:rsid w:val="00E013C2"/>
    <w:rsid w:val="00E73E0A"/>
    <w:rsid w:val="00E8431C"/>
    <w:rsid w:val="00E8783B"/>
    <w:rsid w:val="00E9107A"/>
    <w:rsid w:val="00E92D5B"/>
    <w:rsid w:val="00E93DBE"/>
    <w:rsid w:val="00EA0A4A"/>
    <w:rsid w:val="00EB124B"/>
    <w:rsid w:val="00EC6D52"/>
    <w:rsid w:val="00ED0D80"/>
    <w:rsid w:val="00ED46EB"/>
    <w:rsid w:val="00EE16FE"/>
    <w:rsid w:val="00EE705E"/>
    <w:rsid w:val="00F0044E"/>
    <w:rsid w:val="00F036C9"/>
    <w:rsid w:val="00F23369"/>
    <w:rsid w:val="00F2709D"/>
    <w:rsid w:val="00F51EA4"/>
    <w:rsid w:val="00F56A84"/>
    <w:rsid w:val="00F64A9B"/>
    <w:rsid w:val="00F65C64"/>
    <w:rsid w:val="00F80EDB"/>
    <w:rsid w:val="00FA0267"/>
    <w:rsid w:val="00FA561C"/>
    <w:rsid w:val="00FB27A0"/>
    <w:rsid w:val="00FB3383"/>
    <w:rsid w:val="00FC67CC"/>
    <w:rsid w:val="00FD391E"/>
    <w:rsid w:val="00FE0230"/>
    <w:rsid w:val="00FE1845"/>
    <w:rsid w:val="00FF51E9"/>
    <w:rsid w:val="00FF5806"/>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FE1845"/>
    <w:pPr>
      <w:pageBreakBefore/>
      <w:widowControl w:val="0"/>
      <w:pBdr>
        <w:bottom w:val="single" w:sz="8" w:space="1" w:color="000000"/>
      </w:pBdr>
      <w:spacing w:before="480" w:after="0"/>
      <w:jc w:val="right"/>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FE1845"/>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1592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159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159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Accent5">
    <w:name w:val="Colorful Grid Accent 5"/>
    <w:basedOn w:val="TableNormal"/>
    <w:uiPriority w:val="73"/>
    <w:rsid w:val="0081592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3B501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3B501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6">
    <w:name w:val="Colorful List Accent 6"/>
    <w:basedOn w:val="TableNormal"/>
    <w:uiPriority w:val="72"/>
    <w:rsid w:val="00D9175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3-Accent1">
    <w:name w:val="Medium Grid 3 Accent 1"/>
    <w:basedOn w:val="TableNormal"/>
    <w:uiPriority w:val="69"/>
    <w:rsid w:val="00D9175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D917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D9175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Shading-Accent12">
    <w:name w:val="Light Shading - Accent 12"/>
    <w:basedOn w:val="TableNormal"/>
    <w:uiPriority w:val="60"/>
    <w:rsid w:val="00595C3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713DC5"/>
    <w:rPr>
      <w:color w:val="808080"/>
    </w:rPr>
  </w:style>
  <w:style w:type="table" w:customStyle="1" w:styleId="LightShading-Accent13">
    <w:name w:val="Light Shading - Accent 13"/>
    <w:basedOn w:val="TableNormal"/>
    <w:uiPriority w:val="60"/>
    <w:rsid w:val="000D4FB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E013C2"/>
    <w:pPr>
      <w:spacing w:line="240" w:lineRule="auto"/>
      <w:jc w:val="center"/>
    </w:pPr>
    <w:rPr>
      <w:b/>
      <w:bCs/>
      <w:color w:val="4F81BD" w:themeColor="accent1"/>
      <w:sz w:val="18"/>
      <w:szCs w:val="18"/>
    </w:rPr>
  </w:style>
  <w:style w:type="table" w:styleId="MediumShading2-Accent5">
    <w:name w:val="Medium Shading 2 Accent 5"/>
    <w:basedOn w:val="TableNormal"/>
    <w:uiPriority w:val="64"/>
    <w:rsid w:val="00EE70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ableofFigures">
    <w:name w:val="table of figures"/>
    <w:basedOn w:val="Normal"/>
    <w:next w:val="Normal"/>
    <w:uiPriority w:val="99"/>
    <w:unhideWhenUsed/>
    <w:rsid w:val="005B60F4"/>
    <w:pPr>
      <w:spacing w:after="0"/>
    </w:p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3CE5C-34F7-41E6-94DD-1C308CC2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38</Pages>
  <Words>4328</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28947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149</cp:revision>
  <cp:lastPrinted>2012-06-21T19:20:00Z</cp:lastPrinted>
  <dcterms:created xsi:type="dcterms:W3CDTF">2011-05-30T18:57:00Z</dcterms:created>
  <dcterms:modified xsi:type="dcterms:W3CDTF">2012-06-25T21:00:00Z</dcterms:modified>
</cp:coreProperties>
</file>