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  <w:lang w:val="en-US"/>
        </w:rPr>
      </w:sdtEndPr>
      <w:sdtContent>
        <w:p w:rsidR="001742E7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 xml:space="preserve">ANEXO </w:t>
          </w:r>
          <w:r w:rsidR="00053222">
            <w:rPr>
              <w:rStyle w:val="TitleChar"/>
              <w:lang w:val="es-ES"/>
            </w:rPr>
            <w:t>II</w:t>
          </w:r>
          <w:r w:rsidR="004422CC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Default="001742E7">
          <w:pPr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br w:type="page"/>
          </w:r>
        </w:p>
        <w:p w:rsidR="001742E7" w:rsidRDefault="001742E7">
          <w:pPr>
            <w:rPr>
              <w:sz w:val="22"/>
              <w:lang w:val="es-ES"/>
            </w:rPr>
          </w:pPr>
          <w:r>
            <w:rPr>
              <w:sz w:val="22"/>
              <w:lang w:val="es-ES"/>
            </w:rPr>
            <w:lastRenderedPageBreak/>
            <w:br w:type="page"/>
          </w:r>
        </w:p>
        <w:p w:rsidR="001742E7" w:rsidRPr="000D187B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0D187B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Default="001742E7" w:rsidP="001742E7">
          <w:pPr>
            <w:pStyle w:val="Cuerpo"/>
          </w:pPr>
        </w:p>
        <w:p w:rsidR="00276826" w:rsidRDefault="00276826" w:rsidP="00276826">
          <w:pPr>
            <w:pStyle w:val="Caption"/>
            <w:keepNext/>
          </w:pPr>
          <w:r>
            <w:t xml:space="preserve">Table </w:t>
          </w:r>
          <w:fldSimple w:instr=" SEQ Table \* ARABIC ">
            <w:r w:rsidR="004976EF">
              <w:rPr>
                <w:noProof/>
              </w:rPr>
              <w:t>1</w:t>
            </w:r>
          </w:fldSimple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</w:pPr>
                <w:r w:rsidRPr="00276826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Autor</w:t>
                </w:r>
              </w:p>
            </w:tc>
          </w:tr>
          <w:tr w:rsidR="001742E7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</w:pPr>
                <w:r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  <w:tr w:rsidR="00A72F2E" w:rsidRPr="00A72F2E" w:rsidTr="00276826">
            <w:tc>
              <w:tcPr>
                <w:cnfStyle w:val="001000000000"/>
                <w:tcW w:w="1432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</w:pPr>
                <w:r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</w:tbl>
        <w:p w:rsidR="00491B72" w:rsidRPr="00FB27A0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FB27A0" w:rsidRDefault="00A03958" w:rsidP="00C92F01">
          <w:pPr>
            <w:pStyle w:val="Subtitle"/>
            <w:spacing w:line="360" w:lineRule="auto"/>
          </w:pPr>
        </w:p>
        <w:p w:rsidR="00CF65A3" w:rsidRPr="005F1487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4422CC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  <w:lang w:val="en-US"/>
        </w:rPr>
      </w:sdtEndPr>
      <w:sdtContent>
        <w:p w:rsidR="001742E7" w:rsidRPr="001742E7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1742E7">
            <w:rPr>
              <w:color w:val="000000" w:themeColor="text1"/>
              <w:lang w:val="es-ES"/>
            </w:rPr>
            <w:t>Tabla de Contenidos</w:t>
          </w:r>
        </w:p>
        <w:p w:rsidR="00D64ACE" w:rsidRDefault="00D64ACE" w:rsidP="006A588E">
          <w:pPr>
            <w:pStyle w:val="TOC1"/>
          </w:pPr>
        </w:p>
        <w:p w:rsidR="004A3B28" w:rsidRDefault="00E34B60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1742E7">
            <w:instrText xml:space="preserve"> TOC \o "1-3" \h \z \u </w:instrText>
          </w:r>
          <w:r>
            <w:fldChar w:fldCharType="separate"/>
          </w:r>
          <w:hyperlink w:anchor="_Toc308381769" w:history="1">
            <w:r w:rsidR="004A3B28" w:rsidRPr="00D128C6">
              <w:rPr>
                <w:rStyle w:val="Hyperlink"/>
                <w:noProof/>
                <w:lang w:val="es-ES"/>
              </w:rPr>
              <w:t>Introducción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0" w:history="1">
            <w:r w:rsidR="004A3B28" w:rsidRPr="00D128C6">
              <w:rPr>
                <w:rStyle w:val="Hyperlink"/>
                <w:noProof/>
                <w:lang w:val="es-ES"/>
              </w:rPr>
              <w:t>Lista de usuarios participantes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1" w:history="1">
            <w:r w:rsidR="004A3B28" w:rsidRPr="00D128C6">
              <w:rPr>
                <w:rStyle w:val="Hyperlink"/>
                <w:noProof/>
                <w:lang w:val="es-ES"/>
              </w:rPr>
              <w:t>Descripción del sistema actual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2" w:history="1">
            <w:r w:rsidR="004A3B28" w:rsidRPr="00D128C6">
              <w:rPr>
                <w:rStyle w:val="Hyperlink"/>
                <w:noProof/>
                <w:lang w:val="es-ES"/>
              </w:rPr>
              <w:t>Catálogo de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3" w:history="1">
            <w:r w:rsidR="004A3B28" w:rsidRPr="00D128C6">
              <w:rPr>
                <w:rStyle w:val="Hyperlink"/>
                <w:noProof/>
                <w:lang w:val="es-ES"/>
              </w:rPr>
              <w:t>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4" w:history="1">
            <w:r w:rsidR="004A3B28" w:rsidRPr="00D128C6">
              <w:rPr>
                <w:rStyle w:val="Hyperlink"/>
                <w:noProof/>
                <w:lang w:val="es-ES"/>
              </w:rPr>
              <w:t>Requisitos No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5" w:history="1">
            <w:r w:rsidR="004A3B28" w:rsidRPr="00D128C6">
              <w:rPr>
                <w:rStyle w:val="Hyperlink"/>
                <w:noProof/>
                <w:lang w:val="es-ES"/>
              </w:rPr>
              <w:t>Requisitos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6" w:history="1">
            <w:r w:rsidR="004A3B28" w:rsidRPr="00D128C6">
              <w:rPr>
                <w:rStyle w:val="Hyperlink"/>
                <w:noProof/>
                <w:lang w:val="es-ES"/>
              </w:rPr>
              <w:t>Requisitos de la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7" w:history="1">
            <w:r w:rsidR="004A3B28" w:rsidRPr="00D128C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8" w:history="1">
            <w:r w:rsidR="004A3B28" w:rsidRPr="00D128C6">
              <w:rPr>
                <w:rStyle w:val="Hyperlink"/>
                <w:noProof/>
              </w:rPr>
              <w:t>Especificación de 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9" w:history="1">
            <w:r w:rsidR="004A3B28" w:rsidRPr="00D128C6">
              <w:rPr>
                <w:rStyle w:val="Hyperlink"/>
                <w:noProof/>
              </w:rPr>
              <w:t>Especificación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80" w:history="1">
            <w:r w:rsidR="004A3B28" w:rsidRPr="00D128C6">
              <w:rPr>
                <w:rStyle w:val="Hyperlink"/>
                <w:noProof/>
              </w:rPr>
              <w:t>Especificación de requisitos de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1" w:history="1">
            <w:r w:rsidR="004A3B28" w:rsidRPr="00D128C6">
              <w:rPr>
                <w:rStyle w:val="Hyperlink"/>
                <w:noProof/>
                <w:lang w:val="es-ES"/>
              </w:rPr>
              <w:t>Interfaces de Usuario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E34B60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2" w:history="1">
            <w:r w:rsidR="004A3B28" w:rsidRPr="00D128C6">
              <w:rPr>
                <w:rStyle w:val="Hyperlink"/>
                <w:noProof/>
                <w:lang w:val="es-ES"/>
              </w:rPr>
              <w:t>Pruebas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E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Default="00E34B60" w:rsidP="00D64ACE">
          <w:pPr>
            <w:spacing w:line="480" w:lineRule="auto"/>
          </w:pPr>
          <w:r>
            <w:fldChar w:fldCharType="end"/>
          </w:r>
        </w:p>
      </w:sdtContent>
    </w:sdt>
    <w:p w:rsidR="005F1487" w:rsidRPr="005A273A" w:rsidRDefault="00053222" w:rsidP="005A273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  <w:bookmarkEnd w:id="0"/>
    </w:p>
    <w:p w:rsidR="005F1487" w:rsidRPr="00401C52" w:rsidRDefault="005F1487" w:rsidP="00401C52">
      <w:pPr>
        <w:pStyle w:val="Heading1"/>
        <w:rPr>
          <w:lang w:val="es-ES"/>
        </w:rPr>
      </w:pPr>
      <w:bookmarkStart w:id="1" w:name="_Toc308381769"/>
      <w:r w:rsidRPr="00401C52">
        <w:rPr>
          <w:lang w:val="es-ES"/>
        </w:rPr>
        <w:lastRenderedPageBreak/>
        <w:t>Introducción</w:t>
      </w:r>
      <w:bookmarkEnd w:id="1"/>
    </w:p>
    <w:p w:rsidR="00276826" w:rsidRDefault="00276826" w:rsidP="005A273A">
      <w:pPr>
        <w:pStyle w:val="Cuerpo"/>
      </w:pPr>
      <w:bookmarkStart w:id="2" w:name="_Toc294263273"/>
    </w:p>
    <w:p w:rsidR="005A273A" w:rsidRPr="00FB27A0" w:rsidRDefault="005A273A" w:rsidP="005A273A">
      <w:pPr>
        <w:pStyle w:val="Cuerpo"/>
      </w:pPr>
      <w:r w:rsidRPr="00FB27A0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>
        <w:t xml:space="preserve"> </w:t>
      </w:r>
    </w:p>
    <w:p w:rsidR="00B71501" w:rsidRPr="00401C52" w:rsidRDefault="00B71501" w:rsidP="00401C52">
      <w:pPr>
        <w:pStyle w:val="Heading1"/>
        <w:rPr>
          <w:lang w:val="es-ES"/>
        </w:rPr>
      </w:pPr>
      <w:bookmarkStart w:id="3" w:name="_Toc308381770"/>
      <w:r w:rsidRPr="00401C52">
        <w:rPr>
          <w:lang w:val="es-ES"/>
        </w:rPr>
        <w:lastRenderedPageBreak/>
        <w:t>Lista de usuarios participantes</w:t>
      </w:r>
      <w:bookmarkEnd w:id="2"/>
      <w:bookmarkEnd w:id="3"/>
    </w:p>
    <w:p w:rsidR="00DA1C6C" w:rsidRDefault="00EF03E3" w:rsidP="00076EC8">
      <w:pPr>
        <w:pStyle w:val="Cuerpo"/>
        <w:ind w:firstLine="0"/>
      </w:pPr>
      <w:r>
        <w:t xml:space="preserve"> </w:t>
      </w:r>
    </w:p>
    <w:p w:rsidR="00EF03E3" w:rsidRDefault="00EF03E3" w:rsidP="00076EC8">
      <w:pPr>
        <w:pStyle w:val="Cuerpo"/>
        <w:ind w:firstLine="0"/>
      </w:pPr>
      <w:r>
        <w:t>A grandes rasgos podemos distinguir tres tipos de usuario de nivel 1:</w:t>
      </w:r>
    </w:p>
    <w:p w:rsidR="00EF03E3" w:rsidRDefault="00EF03E3" w:rsidP="00EF03E3">
      <w:pPr>
        <w:pStyle w:val="Cuerpo"/>
        <w:ind w:firstLine="0"/>
        <w:jc w:val="center"/>
      </w:pPr>
      <w:r>
        <w:object w:dxaOrig="6106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95pt;height:83.65pt" o:ole="">
            <v:imagedata r:id="rId9" o:title=""/>
          </v:shape>
          <o:OLEObject Type="Embed" ProgID="Visio.Drawing.11" ShapeID="_x0000_i1025" DrawAspect="Content" ObjectID="_1397369632" r:id="rId10"/>
        </w:object>
      </w:r>
    </w:p>
    <w:p w:rsidR="00EF03E3" w:rsidRDefault="00EF03E3" w:rsidP="00EF03E3">
      <w:pPr>
        <w:pStyle w:val="Cuerpo"/>
        <w:ind w:firstLine="0"/>
      </w:pPr>
      <w:r>
        <w:t>Los usuarios de la interfaz web y los usuarios de la interfaz móvil admiten además un nivel más de permisos tal como se observa en el siguiente diagrama:</w:t>
      </w:r>
    </w:p>
    <w:p w:rsidR="00EF03E3" w:rsidRDefault="00EF03E3" w:rsidP="00EF03E3">
      <w:pPr>
        <w:pStyle w:val="Cuerpo"/>
        <w:ind w:firstLine="0"/>
        <w:jc w:val="center"/>
      </w:pPr>
      <w:r>
        <w:object w:dxaOrig="7974" w:dyaOrig="4152">
          <v:shape id="_x0000_i1026" type="#_x0000_t75" style="width:399.2pt;height:207.55pt" o:ole="">
            <v:imagedata r:id="rId11" o:title=""/>
          </v:shape>
          <o:OLEObject Type="Embed" ProgID="Visio.Drawing.11" ShapeID="_x0000_i1026" DrawAspect="Content" ObjectID="_1397369633" r:id="rId12"/>
        </w:object>
      </w:r>
    </w:p>
    <w:p w:rsidR="00076EC8" w:rsidRDefault="00EF03E3" w:rsidP="00076EC8">
      <w:pPr>
        <w:pStyle w:val="Cuerpo"/>
        <w:ind w:firstLine="0"/>
      </w:pPr>
      <w:r>
        <w:t xml:space="preserve">Aunque el nivel de permisos es muy similar en esta versión, </w:t>
      </w:r>
      <w:r w:rsidR="00891355">
        <w:t>se decide no abstraer la distribución de usuarios de la interfaz (móvil/web) para no limitar la independencia de los sistemas. Es posible que en siguientes versiones se decida ampliar las funcionalidades ofrecidas por uno de los dos sub-sistemas.</w:t>
      </w:r>
    </w:p>
    <w:p w:rsidR="00891355" w:rsidRDefault="00891355" w:rsidP="00076EC8">
      <w:pPr>
        <w:pStyle w:val="Cuerpo"/>
        <w:ind w:firstLine="0"/>
      </w:pPr>
      <w:r>
        <w:lastRenderedPageBreak/>
        <w:t xml:space="preserve">Nos apoyamos además en la definición de un usuario sistema, que servirá de conector entre las dos interfaces. El </w:t>
      </w:r>
      <w:proofErr w:type="spellStart"/>
      <w:r>
        <w:t>trigger</w:t>
      </w:r>
      <w:proofErr w:type="spellEnd"/>
      <w:r>
        <w:t xml:space="preserve"> de los eventos será siempre comenzado por un usuario de alguna de las dos interfaces. </w:t>
      </w:r>
    </w:p>
    <w:p w:rsidR="00891355" w:rsidRDefault="00891355" w:rsidP="00076EC8">
      <w:pPr>
        <w:pStyle w:val="Cuerpo"/>
        <w:ind w:firstLine="0"/>
      </w:pPr>
      <w:r>
        <w:t>A continuación se describe cada unos de los actores definidos.</w:t>
      </w:r>
    </w:p>
    <w:p w:rsidR="00304F2E" w:rsidRDefault="00304F2E" w:rsidP="00076EC8">
      <w:pPr>
        <w:pStyle w:val="Cuerpo"/>
        <w:ind w:firstLine="0"/>
      </w:pPr>
    </w:p>
    <w:p w:rsidR="00A903AA" w:rsidRPr="00836E8F" w:rsidRDefault="00A903AA" w:rsidP="00A903AA">
      <w:pPr>
        <w:pStyle w:val="Caption"/>
        <w:keepNext/>
        <w:rPr>
          <w:lang w:val="es-ES"/>
        </w:rPr>
      </w:pPr>
      <w:proofErr w:type="spellStart"/>
      <w:r w:rsidRPr="00836E8F">
        <w:rPr>
          <w:lang w:val="es-ES"/>
        </w:rPr>
        <w:t>Table</w:t>
      </w:r>
      <w:proofErr w:type="spellEnd"/>
      <w:r w:rsidRPr="00836E8F">
        <w:rPr>
          <w:lang w:val="es-ES"/>
        </w:rPr>
        <w:t xml:space="preserve"> </w:t>
      </w:r>
      <w:r w:rsidR="00E34B60">
        <w:fldChar w:fldCharType="begin"/>
      </w:r>
      <w:r w:rsidR="00783DAD" w:rsidRPr="00836E8F">
        <w:rPr>
          <w:lang w:val="es-ES"/>
        </w:rPr>
        <w:instrText xml:space="preserve"> SEQ Table \* ARABIC </w:instrText>
      </w:r>
      <w:r w:rsidR="00E34B60">
        <w:fldChar w:fldCharType="separate"/>
      </w:r>
      <w:r w:rsidR="004976EF">
        <w:rPr>
          <w:noProof/>
          <w:lang w:val="es-ES"/>
        </w:rPr>
        <w:t>2</w:t>
      </w:r>
      <w:r w:rsidR="00E34B60"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Tr="00076EC8">
        <w:trPr>
          <w:cnfStyle w:val="100000000000"/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ACT-01</w:t>
            </w:r>
          </w:p>
        </w:tc>
        <w:tc>
          <w:tcPr>
            <w:tcW w:w="7928" w:type="dxa"/>
          </w:tcPr>
          <w:p w:rsidR="00F966BD" w:rsidRDefault="000605F2" w:rsidP="00C80BA8">
            <w:pPr>
              <w:pStyle w:val="Cuerpo"/>
              <w:ind w:firstLine="0"/>
              <w:cnfStyle w:val="100000000000"/>
            </w:pPr>
            <w:r>
              <w:t>Usuario web registrado</w:t>
            </w:r>
          </w:p>
        </w:tc>
      </w:tr>
      <w:tr w:rsidR="00F966BD" w:rsidRPr="004976EF" w:rsidTr="00076EC8">
        <w:trPr>
          <w:cnfStyle w:val="000000100000"/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0605F2" w:rsidP="00F966BD">
            <w:pPr>
              <w:pStyle w:val="Cuerpo"/>
              <w:ind w:firstLine="0"/>
              <w:cnfStyle w:val="000000100000"/>
            </w:pPr>
            <w:r>
              <w:t>Un usuario</w:t>
            </w:r>
            <w:r w:rsidR="00C007B1">
              <w:t xml:space="preserve"> de la aplicación web registrado. Con permiso para visualizar sus datos de usuario, ejercicios y estadísticas.</w:t>
            </w:r>
          </w:p>
        </w:tc>
      </w:tr>
      <w:tr w:rsidR="00F966BD" w:rsidRPr="004976EF" w:rsidTr="00076EC8">
        <w:trPr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431C40" w:rsidP="00621382">
            <w:pPr>
              <w:pStyle w:val="Cuerpo"/>
              <w:keepNext/>
              <w:ind w:firstLine="0"/>
              <w:cnfStyle w:val="000000000000"/>
            </w:pPr>
            <w:r>
              <w:t>Tendrá permiso para realizar cualquier acción, excepto crear un ejercicio.</w:t>
            </w:r>
          </w:p>
        </w:tc>
      </w:tr>
    </w:tbl>
    <w:p w:rsidR="00F966BD" w:rsidRDefault="00F966BD" w:rsidP="00621382">
      <w:pPr>
        <w:pStyle w:val="Caption"/>
        <w:rPr>
          <w:lang w:val="es-ES"/>
        </w:rPr>
      </w:pPr>
    </w:p>
    <w:p w:rsidR="00304F2E" w:rsidRPr="00304F2E" w:rsidRDefault="00304F2E" w:rsidP="00304F2E">
      <w:pPr>
        <w:rPr>
          <w:lang w:val="es-ES"/>
        </w:rPr>
      </w:pPr>
    </w:p>
    <w:p w:rsidR="00A903AA" w:rsidRPr="00431C40" w:rsidRDefault="00A903AA" w:rsidP="00A903AA">
      <w:pPr>
        <w:pStyle w:val="Caption"/>
        <w:keepNext/>
        <w:rPr>
          <w:lang w:val="es-ES"/>
        </w:rPr>
      </w:pPr>
      <w:proofErr w:type="spellStart"/>
      <w:r w:rsidRPr="00431C40">
        <w:rPr>
          <w:lang w:val="es-ES"/>
        </w:rPr>
        <w:t>Table</w:t>
      </w:r>
      <w:proofErr w:type="spellEnd"/>
      <w:r w:rsidRPr="00431C40">
        <w:rPr>
          <w:lang w:val="es-ES"/>
        </w:rPr>
        <w:t xml:space="preserve"> </w:t>
      </w:r>
      <w:r w:rsidR="00E34B60">
        <w:fldChar w:fldCharType="begin"/>
      </w:r>
      <w:r w:rsidR="00783DAD" w:rsidRPr="00431C40">
        <w:rPr>
          <w:lang w:val="es-ES"/>
        </w:rPr>
        <w:instrText xml:space="preserve"> SEQ Table \* ARABIC </w:instrText>
      </w:r>
      <w:r w:rsidR="00E34B60">
        <w:fldChar w:fldCharType="separate"/>
      </w:r>
      <w:r w:rsidR="004976EF">
        <w:rPr>
          <w:noProof/>
          <w:lang w:val="es-ES"/>
        </w:rPr>
        <w:t>3</w:t>
      </w:r>
      <w:r w:rsidR="00E34B60"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RPr="00431C40" w:rsidTr="00076EC8">
        <w:trPr>
          <w:cnfStyle w:val="100000000000"/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ACT-02</w:t>
            </w:r>
          </w:p>
        </w:tc>
        <w:tc>
          <w:tcPr>
            <w:tcW w:w="7928" w:type="dxa"/>
          </w:tcPr>
          <w:p w:rsidR="00F966BD" w:rsidRDefault="000605F2" w:rsidP="000605F2">
            <w:pPr>
              <w:pStyle w:val="Cuerpo"/>
              <w:ind w:firstLine="0"/>
              <w:cnfStyle w:val="100000000000"/>
            </w:pPr>
            <w:r>
              <w:t>Usuario web no registrado</w:t>
            </w:r>
          </w:p>
        </w:tc>
      </w:tr>
      <w:tr w:rsidR="00F966BD" w:rsidRPr="004976EF" w:rsidTr="00076EC8">
        <w:trPr>
          <w:cnfStyle w:val="000000100000"/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C007B1" w:rsidP="00C007B1">
            <w:pPr>
              <w:pStyle w:val="Cuerpo"/>
              <w:ind w:firstLine="0"/>
              <w:cnfStyle w:val="000000100000"/>
            </w:pPr>
            <w:r>
              <w:t>Un usuario ocasional de la aplicación web (visitante, no registrado). Sin permiso para acceder a su cuenta ni registrar ejercicios.</w:t>
            </w:r>
          </w:p>
        </w:tc>
      </w:tr>
      <w:tr w:rsidR="00F966BD" w:rsidRPr="004976EF" w:rsidTr="00076EC8">
        <w:trPr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431C40" w:rsidP="00621382">
            <w:pPr>
              <w:pStyle w:val="Cuerpo"/>
              <w:keepNext/>
              <w:ind w:firstLine="0"/>
              <w:cnfStyle w:val="000000000000"/>
            </w:pPr>
            <w:r>
              <w:t>Solo tendrá permiso de registrarse a partir de la interfaz web y acceder al contenido público de la misma.</w:t>
            </w:r>
          </w:p>
        </w:tc>
      </w:tr>
    </w:tbl>
    <w:p w:rsidR="00304F2E" w:rsidRDefault="00304F2E" w:rsidP="00A903AA">
      <w:pPr>
        <w:rPr>
          <w:lang w:val="es-ES"/>
        </w:rPr>
      </w:pPr>
    </w:p>
    <w:p w:rsidR="00304F2E" w:rsidRDefault="00304F2E">
      <w:pPr>
        <w:rPr>
          <w:lang w:val="es-ES"/>
        </w:rPr>
      </w:pPr>
      <w:r>
        <w:rPr>
          <w:lang w:val="es-ES"/>
        </w:rPr>
        <w:br w:type="page"/>
      </w:r>
    </w:p>
    <w:p w:rsidR="00A903AA" w:rsidRDefault="00A903AA" w:rsidP="00A903AA">
      <w:pPr>
        <w:pStyle w:val="Caption"/>
        <w:keepNext/>
      </w:pPr>
      <w:r>
        <w:lastRenderedPageBreak/>
        <w:t xml:space="preserve">Table </w:t>
      </w:r>
      <w:fldSimple w:instr=" SEQ Table \* ARABIC ">
        <w:r w:rsidR="004976EF">
          <w:rPr>
            <w:noProof/>
          </w:rPr>
          <w:t>4</w:t>
        </w:r>
      </w:fldSimple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Tr="00076EC8">
        <w:trPr>
          <w:cnfStyle w:val="100000000000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ACT-03</w:t>
            </w:r>
          </w:p>
        </w:tc>
        <w:tc>
          <w:tcPr>
            <w:tcW w:w="7928" w:type="dxa"/>
          </w:tcPr>
          <w:p w:rsidR="00F966BD" w:rsidRDefault="000605F2" w:rsidP="00F966BD">
            <w:pPr>
              <w:pStyle w:val="Cuerpo"/>
              <w:ind w:firstLine="0"/>
              <w:cnfStyle w:val="100000000000"/>
            </w:pPr>
            <w:r>
              <w:t>Sistema</w:t>
            </w:r>
          </w:p>
        </w:tc>
      </w:tr>
      <w:tr w:rsidR="00F966BD" w:rsidRPr="00836E8F" w:rsidTr="00076EC8">
        <w:trPr>
          <w:cnfStyle w:val="000000100000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C007B1" w:rsidP="00431C40">
            <w:pPr>
              <w:pStyle w:val="Cuerpo"/>
              <w:ind w:firstLine="0"/>
              <w:cnfStyle w:val="000000100000"/>
            </w:pPr>
            <w:r>
              <w:t>Un servicio web que crea y borra ejercicios directamente en la base de datos del servidor web. El proceso se inicia cuando un cliente móvil completa un ejercicio.</w:t>
            </w:r>
            <w:r w:rsidR="00431C40">
              <w:t xml:space="preserve"> El sistema también tendrá capacidad para registrar un usuario.</w:t>
            </w:r>
          </w:p>
        </w:tc>
      </w:tr>
      <w:tr w:rsidR="00F966BD" w:rsidRPr="004976EF" w:rsidTr="00076EC8"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A72F2E" w:rsidP="00431C40">
            <w:pPr>
              <w:pStyle w:val="Cuerpo"/>
              <w:keepNext/>
              <w:ind w:firstLine="0"/>
              <w:cnfStyle w:val="000000000000"/>
            </w:pPr>
            <w:r>
              <w:t>El cliente móvil debe estar autent</w:t>
            </w:r>
            <w:r w:rsidR="00431C40">
              <w:t xml:space="preserve">icado para crear ejercicios. </w:t>
            </w:r>
          </w:p>
        </w:tc>
      </w:tr>
    </w:tbl>
    <w:p w:rsidR="00A903AA" w:rsidRPr="00C007B1" w:rsidRDefault="00A903AA" w:rsidP="00A903AA">
      <w:pPr>
        <w:rPr>
          <w:lang w:val="es-ES"/>
        </w:rPr>
      </w:pPr>
    </w:p>
    <w:p w:rsidR="00A903AA" w:rsidRPr="00C007B1" w:rsidRDefault="00A903AA" w:rsidP="00A903AA">
      <w:pPr>
        <w:pStyle w:val="Caption"/>
        <w:keepNext/>
        <w:rPr>
          <w:lang w:val="es-ES"/>
        </w:rPr>
      </w:pPr>
      <w:proofErr w:type="spellStart"/>
      <w:r w:rsidRPr="00C007B1">
        <w:rPr>
          <w:lang w:val="es-ES"/>
        </w:rPr>
        <w:t>Table</w:t>
      </w:r>
      <w:proofErr w:type="spellEnd"/>
      <w:r w:rsidRPr="00C007B1">
        <w:rPr>
          <w:lang w:val="es-ES"/>
        </w:rPr>
        <w:t xml:space="preserve"> </w:t>
      </w:r>
      <w:r w:rsidR="00E34B60">
        <w:rPr>
          <w:lang w:val="es-ES"/>
        </w:rPr>
        <w:fldChar w:fldCharType="begin"/>
      </w:r>
      <w:r w:rsidR="00276826">
        <w:rPr>
          <w:lang w:val="es-ES"/>
        </w:rPr>
        <w:instrText xml:space="preserve"> SEQ Table \* ARABIC </w:instrText>
      </w:r>
      <w:r w:rsidR="00E34B60">
        <w:rPr>
          <w:lang w:val="es-ES"/>
        </w:rPr>
        <w:fldChar w:fldCharType="separate"/>
      </w:r>
      <w:r w:rsidR="004976EF">
        <w:rPr>
          <w:noProof/>
          <w:lang w:val="es-ES"/>
        </w:rPr>
        <w:t>5</w:t>
      </w:r>
      <w:r w:rsidR="00E34B60">
        <w:rPr>
          <w:lang w:val="es-ES"/>
        </w:rPr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A72F2E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ACT-04</w:t>
            </w:r>
          </w:p>
        </w:tc>
        <w:tc>
          <w:tcPr>
            <w:tcW w:w="7928" w:type="dxa"/>
          </w:tcPr>
          <w:p w:rsidR="00A903AA" w:rsidRDefault="0046384C" w:rsidP="000605F2">
            <w:pPr>
              <w:pStyle w:val="Cuerpo"/>
              <w:ind w:firstLine="0"/>
              <w:cnfStyle w:val="100000000000"/>
            </w:pPr>
            <w:r>
              <w:t>Usuario</w:t>
            </w:r>
            <w:r w:rsidR="00A903AA">
              <w:t xml:space="preserve"> </w:t>
            </w:r>
            <w:r w:rsidR="000605F2">
              <w:t>móvil</w:t>
            </w:r>
            <w:r w:rsidR="00431C40">
              <w:t xml:space="preserve"> registrado</w:t>
            </w:r>
          </w:p>
        </w:tc>
      </w:tr>
      <w:tr w:rsidR="00A903AA" w:rsidRPr="004976EF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A903AA" w:rsidRDefault="00C007B1" w:rsidP="00A54373">
            <w:pPr>
              <w:pStyle w:val="Cuerpo"/>
              <w:ind w:firstLine="0"/>
              <w:cnfStyle w:val="000000100000"/>
            </w:pPr>
            <w:r>
              <w:t>Un usuario de la interfaz de móvil del sistema.</w:t>
            </w:r>
          </w:p>
        </w:tc>
      </w:tr>
      <w:tr w:rsidR="00A903AA" w:rsidRPr="00A72F2E" w:rsidTr="00076EC8"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A903AA" w:rsidRDefault="00A72F2E" w:rsidP="00A54373">
            <w:pPr>
              <w:pStyle w:val="Cuerpo"/>
              <w:keepNext/>
              <w:ind w:firstLine="0"/>
              <w:cnfStyle w:val="000000000000"/>
            </w:pPr>
            <w:r>
              <w:t>El usuario móvil debe  introducir sus credenciales para poder interactuar con el sistema. Es posible iniciar e interrumpir la conexión desde el cliente móvil. Será posible registrar un usuario desde esta misma interfaz.</w:t>
            </w:r>
          </w:p>
        </w:tc>
      </w:tr>
    </w:tbl>
    <w:p w:rsidR="00621382" w:rsidRDefault="00621382" w:rsidP="00621382">
      <w:pPr>
        <w:rPr>
          <w:lang w:val="es-ES"/>
        </w:rPr>
      </w:pPr>
    </w:p>
    <w:p w:rsidR="00431C40" w:rsidRDefault="00431C40" w:rsidP="00431C40">
      <w:pPr>
        <w:pStyle w:val="Caption"/>
        <w:keepNext/>
      </w:pPr>
      <w:r>
        <w:t xml:space="preserve">Table </w:t>
      </w:r>
      <w:fldSimple w:instr=" SEQ Table \* ARABIC ">
        <w:r w:rsidR="004976EF">
          <w:rPr>
            <w:noProof/>
          </w:rPr>
          <w:t>6</w:t>
        </w:r>
      </w:fldSimple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A72F2E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Default="00431C40" w:rsidP="00431C40">
            <w:pPr>
              <w:pStyle w:val="Cuerpo"/>
              <w:ind w:firstLine="0"/>
            </w:pPr>
            <w:r>
              <w:t>ACT-05</w:t>
            </w:r>
          </w:p>
        </w:tc>
        <w:tc>
          <w:tcPr>
            <w:tcW w:w="7928" w:type="dxa"/>
          </w:tcPr>
          <w:p w:rsidR="00431C40" w:rsidRDefault="0046384C" w:rsidP="006D57B1">
            <w:pPr>
              <w:pStyle w:val="Cuerpo"/>
              <w:ind w:firstLine="0"/>
              <w:cnfStyle w:val="100000000000"/>
            </w:pPr>
            <w:r>
              <w:t>Usuario</w:t>
            </w:r>
            <w:r w:rsidR="00431C40">
              <w:t xml:space="preserve"> móvil no registrado</w:t>
            </w:r>
          </w:p>
        </w:tc>
      </w:tr>
      <w:tr w:rsidR="00431C40" w:rsidRPr="004976EF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431C40" w:rsidRDefault="00431C40" w:rsidP="006D57B1">
            <w:pPr>
              <w:pStyle w:val="Cuerpo"/>
              <w:ind w:firstLine="0"/>
              <w:cnfStyle w:val="000000100000"/>
            </w:pPr>
            <w:r>
              <w:t>Un usuario de la interfaz de móvil del sistema que aún no se ha registrado.</w:t>
            </w:r>
          </w:p>
        </w:tc>
      </w:tr>
      <w:tr w:rsidR="00431C40" w:rsidRPr="004976EF" w:rsidTr="006D57B1"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431C40" w:rsidRDefault="00431C40" w:rsidP="00535AFF">
            <w:pPr>
              <w:pStyle w:val="Cuerpo"/>
              <w:keepNext/>
              <w:ind w:firstLine="0"/>
              <w:cnfStyle w:val="000000000000"/>
            </w:pPr>
            <w:r>
              <w:t>A este tipo de usuario a través de la interfaz móvil</w:t>
            </w:r>
            <w:r w:rsidR="00535AFF">
              <w:t xml:space="preserve"> sólo se le permitirá registrarse.</w:t>
            </w:r>
          </w:p>
        </w:tc>
      </w:tr>
    </w:tbl>
    <w:p w:rsidR="000605F2" w:rsidRPr="00621382" w:rsidRDefault="000605F2" w:rsidP="00621382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4" w:name="_Toc294263274"/>
      <w:bookmarkStart w:id="5" w:name="_Toc308381771"/>
      <w:r w:rsidRPr="00401C52">
        <w:rPr>
          <w:lang w:val="es-ES"/>
        </w:rPr>
        <w:lastRenderedPageBreak/>
        <w:t>Descripción del sistema actual</w:t>
      </w:r>
      <w:bookmarkEnd w:id="4"/>
      <w:bookmarkEnd w:id="5"/>
    </w:p>
    <w:p w:rsidR="007D6F4F" w:rsidRDefault="007D6F4F" w:rsidP="00C92F01">
      <w:pPr>
        <w:pStyle w:val="Cuerpo"/>
      </w:pPr>
    </w:p>
    <w:p w:rsidR="00C007B1" w:rsidRDefault="00C007B1" w:rsidP="00C92F01">
      <w:pPr>
        <w:pStyle w:val="Cuerpo"/>
      </w:pPr>
      <w:r>
        <w:t>Se parte de una primera versión iniciada durante el pasado curso</w:t>
      </w:r>
      <w:r w:rsidR="00A72F2E">
        <w:t>:</w:t>
      </w:r>
      <w:r>
        <w:t xml:space="preserve"> “</w:t>
      </w:r>
      <w:proofErr w:type="spellStart"/>
      <w:r>
        <w:t>CalorieCalc</w:t>
      </w:r>
      <w:proofErr w:type="spellEnd"/>
      <w:r>
        <w:t>”. Esta versión cuenta con parte de la implementa</w:t>
      </w:r>
      <w:r w:rsidR="00A72F2E">
        <w:t xml:space="preserve">ción de la interfaz móvil de usuario. Será preciso realizar cambios sobre el </w:t>
      </w:r>
      <w:r>
        <w:t>esquema de base de datos local a nivel de dispositivo</w:t>
      </w:r>
      <w:r w:rsidR="00A72F2E">
        <w:t xml:space="preserve"> para poder asegurar que se cumplen los nuevos requisitos solicitados. Se modificará de la antigua versión el algoritmo de </w:t>
      </w:r>
      <w:r>
        <w:t xml:space="preserve"> cálculo de </w:t>
      </w:r>
      <w:r w:rsidR="00A72F2E">
        <w:t>calorías quemadas por funcionar erráticamente.</w:t>
      </w:r>
      <w:r w:rsidR="00535AFF">
        <w:t xml:space="preserve"> Se debe implementar toda la parte de acceso y autenticado.</w:t>
      </w:r>
    </w:p>
    <w:p w:rsidR="00535AFF" w:rsidRDefault="00535AFF" w:rsidP="00C92F01">
      <w:pPr>
        <w:pStyle w:val="Cuerpo"/>
      </w:pPr>
      <w:r>
        <w:t>No se cuenta con una versión previa del sistema web descrito en este documento.</w:t>
      </w:r>
    </w:p>
    <w:p w:rsidR="002B2B60" w:rsidRPr="00401C52" w:rsidRDefault="002B2B60" w:rsidP="00401C52">
      <w:pPr>
        <w:pStyle w:val="Heading1"/>
        <w:rPr>
          <w:lang w:val="es-ES"/>
        </w:rPr>
      </w:pPr>
      <w:bookmarkStart w:id="6" w:name="_Toc308381772"/>
      <w:r w:rsidRPr="00401C52">
        <w:rPr>
          <w:lang w:val="es-ES"/>
        </w:rPr>
        <w:lastRenderedPageBreak/>
        <w:t>Catálogo de requisitos del sistema</w:t>
      </w:r>
      <w:bookmarkEnd w:id="6"/>
    </w:p>
    <w:p w:rsidR="007D6F4F" w:rsidRDefault="007D6F4F" w:rsidP="002B2B60">
      <w:pPr>
        <w:rPr>
          <w:lang w:val="es-ES"/>
        </w:rPr>
      </w:pPr>
    </w:p>
    <w:p w:rsidR="002B2B60" w:rsidRDefault="002B2B60" w:rsidP="002B2B60">
      <w:pPr>
        <w:rPr>
          <w:lang w:val="es-ES"/>
        </w:rPr>
      </w:pPr>
      <w:r>
        <w:rPr>
          <w:lang w:val="es-ES"/>
        </w:rPr>
        <w:t>D</w:t>
      </w:r>
      <w:r w:rsidRPr="002B2B60">
        <w:rPr>
          <w:lang w:val="es-ES"/>
        </w:rPr>
        <w:t xml:space="preserve">e forma textual se recogen la lista de requisitos funcionales, de información y de otros tipos, acompañando a cada uno de ellos con una breve descripción textual y algún indicador de su prioridad e </w:t>
      </w:r>
      <w:r>
        <w:rPr>
          <w:lang w:val="es-ES"/>
        </w:rPr>
        <w:t>im</w:t>
      </w:r>
      <w:r w:rsidRPr="002B2B60">
        <w:rPr>
          <w:lang w:val="es-ES"/>
        </w:rPr>
        <w:t>portancia</w:t>
      </w:r>
      <w:r>
        <w:rPr>
          <w:lang w:val="es-ES"/>
        </w:rPr>
        <w:t>.</w:t>
      </w:r>
    </w:p>
    <w:p w:rsidR="00705E04" w:rsidRDefault="00705E04" w:rsidP="00705E04">
      <w:pPr>
        <w:pStyle w:val="Heading2"/>
        <w:rPr>
          <w:lang w:val="es-ES"/>
        </w:rPr>
      </w:pPr>
      <w:bookmarkStart w:id="7" w:name="_Toc308381773"/>
      <w:r>
        <w:rPr>
          <w:lang w:val="es-ES"/>
        </w:rPr>
        <w:t>Requisitos Funcionales</w:t>
      </w:r>
      <w:bookmarkEnd w:id="7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Default="004D5135" w:rsidP="000227DC">
            <w:pPr>
              <w:pStyle w:val="Cuerpo"/>
              <w:ind w:firstLine="0"/>
            </w:pPr>
            <w:r>
              <w:t>RF-01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7D6F4F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AC4235" w:rsidP="000227DC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D6F4F" w:rsidRDefault="00AC4235" w:rsidP="000227DC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D6F4F" w:rsidRPr="004976EF" w:rsidTr="00415A76"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D6F4F" w:rsidRDefault="00AC4235" w:rsidP="00291B65">
            <w:pPr>
              <w:pStyle w:val="Cuerpo"/>
              <w:ind w:firstLine="0"/>
              <w:cnfStyle w:val="000000000000"/>
            </w:pPr>
            <w:r>
              <w:t xml:space="preserve">El usuario tendrá que estar registrado para poder acceder a </w:t>
            </w:r>
            <w:r w:rsidR="00291B65">
              <w:t>su menú privado, tanto desde la interfaz web, como a través de la interfaz móvil.</w:t>
            </w:r>
          </w:p>
        </w:tc>
      </w:tr>
      <w:tr w:rsidR="007D6F4F" w:rsidRPr="004976EF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000000100000"/>
            </w:pPr>
            <w:r>
              <w:t>Todos los actores del sistema tendrán acceso a esta funcionalidad. Un actor no registrado no tendrá visibil</w:t>
            </w:r>
            <w:r w:rsidR="00076EC8">
              <w:t>idad de</w:t>
            </w:r>
            <w:r w:rsidR="00AC4235">
              <w:t xml:space="preserve"> los procesos llevados a cabo por la aplicación.</w:t>
            </w:r>
          </w:p>
        </w:tc>
      </w:tr>
    </w:tbl>
    <w:p w:rsidR="00FA6D7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4976EF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RF-0</w:t>
            </w:r>
            <w:r w:rsidR="00DE4C56">
              <w:t>2</w:t>
            </w:r>
          </w:p>
        </w:tc>
        <w:tc>
          <w:tcPr>
            <w:tcW w:w="7398" w:type="dxa"/>
          </w:tcPr>
          <w:p w:rsidR="002B33AF" w:rsidRPr="006A588E" w:rsidRDefault="00DE4C56" w:rsidP="001D0192">
            <w:pPr>
              <w:pStyle w:val="Cuerpo"/>
              <w:ind w:firstLine="0"/>
              <w:cnfStyle w:val="100000000000"/>
            </w:pPr>
            <w:r w:rsidRPr="006A588E">
              <w:t>Login</w:t>
            </w:r>
            <w:r w:rsidR="003513B2">
              <w:t xml:space="preserve"> (Iniciar sesión con el sistema)</w:t>
            </w:r>
          </w:p>
        </w:tc>
      </w:tr>
      <w:tr w:rsidR="002B33AF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AC4235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2B33AF" w:rsidRDefault="00AC4235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2B33AF" w:rsidRPr="004976EF" w:rsidTr="00415A76"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2B33AF" w:rsidRDefault="00AC4235" w:rsidP="003513B2">
            <w:pPr>
              <w:pStyle w:val="Cuerpo"/>
              <w:ind w:firstLine="0"/>
              <w:cnfStyle w:val="000000000000"/>
            </w:pPr>
            <w:r>
              <w:t>Dentro de</w:t>
            </w:r>
            <w:r w:rsidR="003513B2">
              <w:t>l sistema</w:t>
            </w:r>
            <w:r>
              <w:t>, habrá dos tipos de usuario</w:t>
            </w:r>
            <w:r w:rsidR="003513B2">
              <w:t>, registrado o no registrado</w:t>
            </w:r>
            <w:r>
              <w:t>, distinción que marcará las opciones de acceso para cada uno de ellos.</w:t>
            </w:r>
          </w:p>
        </w:tc>
      </w:tr>
      <w:tr w:rsidR="002B33AF" w:rsidRPr="004976EF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2B33AF" w:rsidRDefault="00AC4235" w:rsidP="00AC4235">
            <w:pPr>
              <w:pStyle w:val="Cuerpo"/>
              <w:ind w:firstLine="0"/>
              <w:cnfStyle w:val="000000100000"/>
            </w:pPr>
            <w:r>
              <w:t>Para que el usuario pueda autenticarse en la aplicación éste debe estar registrado.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4976EF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lastRenderedPageBreak/>
              <w:t>RF-03</w:t>
            </w:r>
          </w:p>
        </w:tc>
        <w:tc>
          <w:tcPr>
            <w:tcW w:w="7398" w:type="dxa"/>
          </w:tcPr>
          <w:p w:rsidR="003513B2" w:rsidRPr="006A588E" w:rsidRDefault="003513B2" w:rsidP="006D57B1">
            <w:pPr>
              <w:pStyle w:val="Cuerpo"/>
              <w:ind w:firstLine="0"/>
              <w:cnfStyle w:val="100000000000"/>
            </w:pPr>
            <w:proofErr w:type="spellStart"/>
            <w:r>
              <w:t>Logout</w:t>
            </w:r>
            <w:proofErr w:type="spellEnd"/>
            <w:r>
              <w:t xml:space="preserve"> (Terminar sesión con el sistema)</w:t>
            </w:r>
          </w:p>
        </w:tc>
      </w:tr>
      <w:tr w:rsidR="003513B2" w:rsidRPr="00076EC8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513B2" w:rsidRPr="004976EF" w:rsidTr="006D57B1"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000000"/>
            </w:pPr>
            <w:r>
              <w:t>Debe ser posible acabar la sesión con el sistema.</w:t>
            </w:r>
          </w:p>
        </w:tc>
      </w:tr>
      <w:tr w:rsidR="003513B2" w:rsidRPr="004976EF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Estar logado en el sistema.</w:t>
            </w:r>
          </w:p>
        </w:tc>
      </w:tr>
    </w:tbl>
    <w:p w:rsidR="008D2953" w:rsidRDefault="008D2953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3513B2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RF-04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076EC8" w:rsidRPr="003513B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4976E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Una vez creada la cuenta, algunos de los campos serán editables a posteriori.</w:t>
            </w:r>
          </w:p>
        </w:tc>
      </w:tr>
      <w:tr w:rsidR="003513B2" w:rsidRPr="004976EF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1D0192">
            <w:pPr>
              <w:pStyle w:val="Cuerpo"/>
              <w:ind w:firstLine="0"/>
              <w:cnfStyle w:val="000000100000"/>
            </w:pPr>
            <w:r>
              <w:t>Haber iniciado sesión con el sistema.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RF-05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4976E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 usuario debe ser capaz de darse de baja de la aplicación.</w:t>
            </w:r>
          </w:p>
        </w:tc>
      </w:tr>
      <w:tr w:rsidR="00076EC8" w:rsidRPr="004976E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La cuenta será borrada de la base de datos perdiendo también todos los ejercicios asociados a la misma.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076EC8">
            <w:pPr>
              <w:pStyle w:val="Cuerpo"/>
              <w:ind w:firstLine="0"/>
            </w:pPr>
            <w:r>
              <w:lastRenderedPageBreak/>
              <w:t>RF-06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4976E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000000"/>
            </w:pPr>
            <w:r>
              <w:t>Debe ser posible crear un nuevo ejercicio</w:t>
            </w:r>
            <w:r w:rsidR="00D56ABA">
              <w:t xml:space="preserve"> cada vez que el usuario lo desee.</w:t>
            </w:r>
          </w:p>
        </w:tc>
      </w:tr>
      <w:tr w:rsidR="00076EC8" w:rsidRPr="004976E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Tener una sesión iniciada en el subsistema móvil.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RF-07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836E8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8D2953">
            <w:pPr>
              <w:pStyle w:val="Cuerpo"/>
              <w:ind w:firstLine="0"/>
              <w:cnfStyle w:val="000000000000"/>
            </w:pPr>
            <w:r>
              <w:t>En caso de desearlo un usuario debe ser capaz de borrar un ejercicio (por ejemplo: para que no penalice en las estadísticas o si se creó por error).</w:t>
            </w:r>
            <w:r w:rsidR="003513B2">
              <w:t xml:space="preserve"> Frecuencia estimada de ocurrencia: Baja.</w:t>
            </w:r>
          </w:p>
        </w:tc>
      </w:tr>
      <w:tr w:rsidR="00076EC8" w:rsidRPr="00836E8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Haber creado un ejercicio.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D56ABA" w:rsidP="001D0192">
            <w:pPr>
              <w:pStyle w:val="Cuerpo"/>
              <w:ind w:firstLine="0"/>
            </w:pPr>
            <w:r>
              <w:t>RF-08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D56ABA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4976E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717353">
            <w:pPr>
              <w:pStyle w:val="Cuerpo"/>
              <w:ind w:firstLine="0"/>
              <w:cnfStyle w:val="000000000000"/>
            </w:pPr>
            <w:r>
              <w:t>Debe ser posible presentar al usuario una visualización gráfica de sus ejercicios para medir su progreso.</w:t>
            </w:r>
          </w:p>
        </w:tc>
      </w:tr>
    </w:tbl>
    <w:p w:rsidR="00717353" w:rsidRDefault="00717353">
      <w:pPr>
        <w:rPr>
          <w:lang w:val="es-ES"/>
        </w:rPr>
      </w:pPr>
    </w:p>
    <w:p w:rsidR="00717353" w:rsidRDefault="00717353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lastRenderedPageBreak/>
              <w:t>RF-09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4976E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marcar un ejercicio como favorito.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Debe ser posible filtrar el histórico de ejercicios por este criterio. (Ejemplo: Enseñar solo ejercicios favoritos).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717353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076EC8" w:rsidP="00717353">
            <w:pPr>
              <w:pStyle w:val="Cuerpo"/>
              <w:ind w:firstLine="0"/>
            </w:pPr>
            <w:r>
              <w:t>RF-</w:t>
            </w:r>
            <w:r w:rsidR="00717353">
              <w:t>10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4976E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ver el progreso del ejercicio en curso o un resumen de un ejercicio guardado con anterioridad.</w:t>
            </w:r>
          </w:p>
        </w:tc>
      </w:tr>
      <w:tr w:rsidR="00076EC8" w:rsidRPr="004976E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RF-11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4976E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717353">
            <w:pPr>
              <w:pStyle w:val="Cuerpo"/>
              <w:ind w:firstLine="0"/>
              <w:cnfStyle w:val="000000000000"/>
            </w:pPr>
            <w:r>
              <w:t>A través de la interfaz móvil será posible crear alertas personalizadas (</w:t>
            </w:r>
            <w:r w:rsidR="00717353">
              <w:t>Distancia recorrida, duración, calorías quemadas</w:t>
            </w:r>
            <w:r>
              <w:t>)</w:t>
            </w:r>
          </w:p>
        </w:tc>
      </w:tr>
      <w:tr w:rsidR="00076EC8" w:rsidRPr="004976E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 xml:space="preserve">Sonará una alarma </w:t>
            </w:r>
            <w:r w:rsidR="00717353">
              <w:t xml:space="preserve">para notificar al usuario </w:t>
            </w:r>
            <w:r>
              <w:t>cada vez que se supere el criterio predefinido.</w:t>
            </w:r>
          </w:p>
        </w:tc>
      </w:tr>
    </w:tbl>
    <w:p w:rsidR="00F10C8D" w:rsidRPr="00F10C8D" w:rsidRDefault="00F10C8D" w:rsidP="00F10C8D">
      <w:pPr>
        <w:rPr>
          <w:lang w:val="es-ES"/>
        </w:rPr>
      </w:pPr>
    </w:p>
    <w:p w:rsidR="00705E04" w:rsidRDefault="00705E04">
      <w:pPr>
        <w:rPr>
          <w:lang w:val="es-ES"/>
        </w:rPr>
      </w:pPr>
      <w:r>
        <w:rPr>
          <w:lang w:val="es-ES"/>
        </w:rPr>
        <w:br w:type="page"/>
      </w:r>
    </w:p>
    <w:p w:rsidR="00705E04" w:rsidRDefault="00705E04" w:rsidP="00705E04">
      <w:pPr>
        <w:pStyle w:val="Heading2"/>
        <w:rPr>
          <w:lang w:val="es-ES"/>
        </w:rPr>
      </w:pPr>
      <w:bookmarkStart w:id="8" w:name="_Toc308381774"/>
      <w:r>
        <w:rPr>
          <w:lang w:val="es-ES"/>
        </w:rPr>
        <w:lastRenderedPageBreak/>
        <w:t>Requisitos No Funcionales</w:t>
      </w:r>
      <w:bookmarkEnd w:id="8"/>
    </w:p>
    <w:p w:rsidR="00705E04" w:rsidRPr="002B2B60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4976EF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navegadores más utilizados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4976EF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>aplicación web desde distintos navegadores</w:t>
            </w:r>
            <w:r>
              <w:rPr>
                <w:lang w:val="es-ES"/>
              </w:rPr>
              <w:t>.</w:t>
            </w:r>
          </w:p>
        </w:tc>
      </w:tr>
      <w:tr w:rsidR="00705E04" w:rsidRPr="004976EF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Se dará soporte a los navegadores más utilizados: IE8, FF y Chrome.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4976EF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distintas resoluciones de terminales móviles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4976EF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</w:t>
            </w:r>
            <w:r>
              <w:rPr>
                <w:lang w:val="es-ES"/>
              </w:rPr>
              <w:t xml:space="preserve"> la interfaz móvil de</w:t>
            </w:r>
            <w:r w:rsidRPr="001D0192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 xml:space="preserve">aplicación </w:t>
            </w:r>
            <w:r>
              <w:rPr>
                <w:lang w:val="es-ES"/>
              </w:rPr>
              <w:t>a través de distintos terminales.</w:t>
            </w:r>
          </w:p>
        </w:tc>
      </w:tr>
      <w:tr w:rsidR="00705E04" w:rsidRPr="004976EF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El abanico de terminales que operan sobre Android es muy elevado, se intentará optimizar la interfaz a las resoluciones más utilizadas.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4976EF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RNF-03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Alojamiento de la aplicación web y permisos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4976EF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724D2B" w:rsidRDefault="00705E04" w:rsidP="00E31707">
            <w:pPr>
              <w:cnfStyle w:val="000000000000"/>
              <w:rPr>
                <w:lang w:val="es-ES"/>
              </w:rPr>
            </w:pPr>
            <w:r w:rsidRPr="00724D2B">
              <w:rPr>
                <w:lang w:val="es-ES"/>
              </w:rPr>
              <w:t>La aplicación deberá estar albergada en un servidor web, con capacidad de soportar servicios web.</w:t>
            </w:r>
          </w:p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1D0192" w:rsidRDefault="00705E04" w:rsidP="00705E04">
      <w:pPr>
        <w:rPr>
          <w:b/>
          <w:lang w:val="es-ES"/>
        </w:rPr>
      </w:pPr>
    </w:p>
    <w:p w:rsidR="00705E04" w:rsidRPr="001D0192" w:rsidRDefault="00705E04" w:rsidP="00705E04">
      <w:pPr>
        <w:rPr>
          <w:b/>
          <w:lang w:val="es-ES"/>
        </w:rPr>
      </w:pPr>
    </w:p>
    <w:p w:rsidR="00705E04" w:rsidRPr="00705E04" w:rsidRDefault="00705E04" w:rsidP="00705E04">
      <w:pPr>
        <w:pStyle w:val="Cuerpo"/>
      </w:pPr>
    </w:p>
    <w:p w:rsidR="006A588E" w:rsidRPr="00CA459E" w:rsidRDefault="00705E04" w:rsidP="00CA459E">
      <w:pPr>
        <w:pStyle w:val="Heading2"/>
        <w:rPr>
          <w:lang w:val="es-ES"/>
        </w:rPr>
      </w:pPr>
      <w:bookmarkStart w:id="9" w:name="_Toc308381775"/>
      <w:r>
        <w:rPr>
          <w:lang w:val="es-ES"/>
        </w:rPr>
        <w:lastRenderedPageBreak/>
        <w:t>Requisitos de Eventos</w:t>
      </w:r>
      <w:bookmarkEnd w:id="9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RE-01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Rellenar formulario de registro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4976EF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Para registrarse el usuario deberá rellenar un formulario con unos campos obligatorios y unos opcionales.</w:t>
            </w:r>
          </w:p>
        </w:tc>
      </w:tr>
      <w:tr w:rsidR="006A588E" w:rsidRPr="004976EF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El formulario debe ser simple para evitar que los usuarios abandonen la página.</w:t>
            </w:r>
          </w:p>
        </w:tc>
      </w:tr>
    </w:tbl>
    <w:p w:rsidR="006A588E" w:rsidRDefault="006A588E" w:rsidP="006A588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RE-02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Verificar unicidad del alias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4976EF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F03E3">
            <w:pPr>
              <w:pStyle w:val="Cuerpo"/>
              <w:ind w:firstLine="0"/>
              <w:cnfStyle w:val="000000000000"/>
            </w:pPr>
            <w:r w:rsidRPr="00AC4235">
              <w:t>El</w:t>
            </w:r>
            <w:r>
              <w:t xml:space="preserve"> alias</w:t>
            </w:r>
            <w:r w:rsidR="00EF03E3">
              <w:t xml:space="preserve"> (email)</w:t>
            </w:r>
            <w:r w:rsidRPr="00AC4235">
              <w:t xml:space="preserve"> del usuario deberá ser único en el sistema.</w:t>
            </w:r>
          </w:p>
        </w:tc>
      </w:tr>
      <w:tr w:rsidR="006A588E" w:rsidRPr="004976EF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El sistema comprobará</w:t>
            </w:r>
            <w:r w:rsidRPr="00AC4235">
              <w:t xml:space="preserve"> su existencia</w:t>
            </w:r>
            <w:r>
              <w:t xml:space="preserve"> durante el proceso de registro. Si el registro ya existe en la base de datos se informará al usuario del error y se dará la opción de recuperar la contraseña o elegir otro alias.</w:t>
            </w:r>
          </w:p>
        </w:tc>
      </w:tr>
    </w:tbl>
    <w:p w:rsidR="006A588E" w:rsidRDefault="006A588E" w:rsidP="006A588E">
      <w:pPr>
        <w:pStyle w:val="Cuerpo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RE-03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Verificar email correcto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A588E" w:rsidRPr="004976EF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7C0811">
            <w:pPr>
              <w:pStyle w:val="Cuerpo"/>
              <w:ind w:firstLine="0"/>
              <w:cnfStyle w:val="000000000000"/>
            </w:pPr>
            <w:r>
              <w:t xml:space="preserve">Se deber asegurar que la casilla de email asociada a la cuenta está operativa y pertenece al usuario. </w:t>
            </w:r>
          </w:p>
        </w:tc>
      </w:tr>
      <w:tr w:rsidR="006A588E" w:rsidRPr="004976EF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6A588E" w:rsidP="00E31707">
            <w:pPr>
              <w:pStyle w:val="Cuerpo"/>
              <w:ind w:firstLine="0"/>
              <w:cnfStyle w:val="000000100000"/>
            </w:pPr>
            <w:r>
              <w:t>Esta casilla se utilizará para recuperar la contraseña en caso de pérdida.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4976EF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lastRenderedPageBreak/>
              <w:t>RE-04</w:t>
            </w:r>
          </w:p>
        </w:tc>
        <w:tc>
          <w:tcPr>
            <w:tcW w:w="7398" w:type="dxa"/>
          </w:tcPr>
          <w:p w:rsidR="008D4078" w:rsidRPr="00736492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736492">
              <w:t>Acceso al menú privado de usuario</w:t>
            </w:r>
          </w:p>
        </w:tc>
      </w:tr>
      <w:tr w:rsidR="008D4078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8D4078" w:rsidRPr="004976EF" w:rsidTr="005F69C9"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000000"/>
            </w:pPr>
            <w:r>
              <w:t xml:space="preserve">Para acceder a su cuenta el usuario deberá introducir su alias y su contraseña correctamente. </w:t>
            </w:r>
          </w:p>
        </w:tc>
      </w:tr>
      <w:tr w:rsidR="008D4078" w:rsidRPr="004976EF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El sistema autenticará al usuario, antes de permitirle operar sobre sus datos.</w:t>
            </w:r>
          </w:p>
        </w:tc>
      </w:tr>
    </w:tbl>
    <w:p w:rsidR="008D4078" w:rsidRDefault="008D4078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RE-05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Login Fallido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4976EF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6A588E" w:rsidRPr="004976EF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Desde esta página será posible reintentar el acceso.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4976EF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RE-06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Limitar número intentos de login fallido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6A588E" w:rsidRPr="004976EF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Por seguridad e</w:t>
            </w:r>
            <w:r w:rsidRPr="00F10C8D">
              <w:t xml:space="preserve">l sistema permite un número de </w:t>
            </w:r>
            <w:r>
              <w:t xml:space="preserve">intentos de </w:t>
            </w:r>
            <w:r w:rsidRPr="00F10C8D">
              <w:t>login</w:t>
            </w:r>
            <w:r>
              <w:t xml:space="preserve"> limitado</w:t>
            </w:r>
            <w:r w:rsidRPr="00F10C8D">
              <w:t>.</w:t>
            </w:r>
          </w:p>
        </w:tc>
      </w:tr>
    </w:tbl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lastRenderedPageBreak/>
              <w:t>RE-07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4976EF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El usuario debe poder recuperar acceso a su cuenta en caso de olvidar o perder su contraseña.</w:t>
            </w:r>
          </w:p>
        </w:tc>
      </w:tr>
      <w:tr w:rsidR="006A588E" w:rsidRPr="004976EF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</w:tbl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Default="00705E04" w:rsidP="00736492">
      <w:pPr>
        <w:pStyle w:val="Heading2"/>
        <w:rPr>
          <w:lang w:val="es-ES"/>
        </w:rPr>
      </w:pPr>
      <w:bookmarkStart w:id="10" w:name="_Toc308381776"/>
      <w:r>
        <w:rPr>
          <w:lang w:val="es-ES"/>
        </w:rPr>
        <w:lastRenderedPageBreak/>
        <w:t>Requisitos de la Información</w:t>
      </w:r>
      <w:bookmarkEnd w:id="10"/>
    </w:p>
    <w:p w:rsidR="00736492" w:rsidRPr="00736492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Usuario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4976EF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000000"/>
            </w:pPr>
            <w:r w:rsidRPr="007628F8">
              <w:t>De cada usuario se almacenarán una serie de de datos como son: alias, contraseña, nombre, apellidos, dirección de correo electrónico,</w:t>
            </w:r>
            <w:r w:rsidR="006D57B1">
              <w:t xml:space="preserve"> contraseña</w:t>
            </w:r>
            <w:r w:rsidRPr="007628F8">
              <w:t xml:space="preserve"> etc.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4976EF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705E04" w:rsidP="00535AFF">
            <w:pPr>
              <w:cnfStyle w:val="000000000000"/>
              <w:rPr>
                <w:lang w:val="es-ES"/>
              </w:rPr>
            </w:pPr>
            <w:r w:rsidRPr="007628F8">
              <w:rPr>
                <w:lang w:val="es-ES"/>
              </w:rPr>
              <w:t>De cada ejercicio se almacenarán</w:t>
            </w:r>
            <w:r>
              <w:rPr>
                <w:lang w:val="es-ES"/>
              </w:rPr>
              <w:t xml:space="preserve"> una serie de datos como son: </w:t>
            </w:r>
            <w:r w:rsidR="006A588E">
              <w:rPr>
                <w:lang w:val="es-ES"/>
              </w:rPr>
              <w:t xml:space="preserve">tipo de </w:t>
            </w:r>
            <w:r w:rsidR="00724609">
              <w:rPr>
                <w:lang w:val="es-ES"/>
              </w:rPr>
              <w:t xml:space="preserve">ejercicio, </w:t>
            </w:r>
            <w:r w:rsidR="00736492">
              <w:rPr>
                <w:lang w:val="es-ES"/>
              </w:rPr>
              <w:t xml:space="preserve">cantidad de calorías quemadas, </w:t>
            </w:r>
            <w:r w:rsidR="00535AFF">
              <w:rPr>
                <w:lang w:val="es-ES"/>
              </w:rPr>
              <w:t>duración, distancia, etc</w:t>
            </w:r>
            <w:r w:rsidR="00736492">
              <w:rPr>
                <w:lang w:val="es-ES"/>
              </w:rPr>
              <w:t>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4976EF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RI-03</w:t>
            </w:r>
          </w:p>
        </w:tc>
        <w:tc>
          <w:tcPr>
            <w:tcW w:w="7398" w:type="dxa"/>
          </w:tcPr>
          <w:p w:rsidR="00705E04" w:rsidRDefault="00535AFF" w:rsidP="00E31707">
            <w:pPr>
              <w:pStyle w:val="Cuerpo"/>
              <w:ind w:firstLine="0"/>
              <w:cnfStyle w:val="100000000000"/>
            </w:pPr>
            <w:r>
              <w:t>Datos de detalle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4976EF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535AFF" w:rsidP="00EF03E3">
            <w:pPr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De los detalles se requiere guardar las coordenadas </w:t>
            </w:r>
            <w:r w:rsidR="00EF03E3">
              <w:rPr>
                <w:lang w:val="es-ES"/>
              </w:rPr>
              <w:t>GPS</w:t>
            </w:r>
            <w:r>
              <w:rPr>
                <w:lang w:val="es-ES"/>
              </w:rPr>
              <w:t>, altitud, fecha y el ejercicio al que se encuentra asociado.</w:t>
            </w:r>
          </w:p>
        </w:tc>
      </w:tr>
    </w:tbl>
    <w:p w:rsidR="002B2B60" w:rsidRPr="00401C52" w:rsidRDefault="002B2B60" w:rsidP="00401C52">
      <w:pPr>
        <w:pStyle w:val="Heading1"/>
        <w:rPr>
          <w:lang w:val="es-ES"/>
        </w:rPr>
      </w:pPr>
      <w:bookmarkStart w:id="11" w:name="_Toc308381777"/>
      <w:r w:rsidRPr="00401C52">
        <w:rPr>
          <w:lang w:val="es-ES"/>
        </w:rPr>
        <w:lastRenderedPageBreak/>
        <w:t>Especificación de los requisitos del sistema</w:t>
      </w:r>
      <w:bookmarkEnd w:id="11"/>
    </w:p>
    <w:p w:rsidR="007D6F4F" w:rsidRDefault="007D6F4F" w:rsidP="002B2B60">
      <w:pPr>
        <w:rPr>
          <w:lang w:val="es-ES"/>
        </w:rPr>
      </w:pPr>
    </w:p>
    <w:p w:rsidR="003A5820" w:rsidRPr="002B2B60" w:rsidRDefault="003A5820" w:rsidP="002B2B60">
      <w:pPr>
        <w:rPr>
          <w:lang w:val="es-ES"/>
        </w:rPr>
      </w:pPr>
      <w:r w:rsidRPr="003A5820">
        <w:rPr>
          <w:lang w:val="es-ES"/>
        </w:rPr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2B2B60" w:rsidRDefault="002B2B60" w:rsidP="00401C52">
      <w:pPr>
        <w:pStyle w:val="Heading30"/>
        <w:outlineLvl w:val="1"/>
      </w:pPr>
      <w:bookmarkStart w:id="12" w:name="_Toc294263275"/>
      <w:bookmarkStart w:id="13" w:name="_Toc308381778"/>
      <w:r>
        <w:t>Especificación de requisitos</w:t>
      </w:r>
      <w:r w:rsidR="00B71501" w:rsidRPr="00FB27A0">
        <w:t xml:space="preserve"> </w:t>
      </w:r>
      <w:r w:rsidR="00B71501" w:rsidRPr="005F1487">
        <w:t>funcionales</w:t>
      </w:r>
      <w:bookmarkEnd w:id="12"/>
      <w:bookmarkEnd w:id="13"/>
    </w:p>
    <w:p w:rsidR="007D6F4F" w:rsidRDefault="00CA459E" w:rsidP="00705E04">
      <w:pPr>
        <w:pStyle w:val="Cuerpo"/>
        <w:ind w:firstLine="0"/>
      </w:pPr>
      <w:r>
        <w:object w:dxaOrig="9920" w:dyaOrig="7278">
          <v:shape id="_x0000_i1027" type="#_x0000_t75" style="width:447.9pt;height:328.25pt" o:ole="">
            <v:imagedata r:id="rId13" o:title=""/>
          </v:shape>
          <o:OLEObject Type="Embed" ProgID="Visio.Drawing.11" ShapeID="_x0000_i1027" DrawAspect="Content" ObjectID="_1397369634" r:id="rId14"/>
        </w:object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3A5820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Default="003A5820" w:rsidP="003A5820">
            <w:pPr>
              <w:pStyle w:val="Cuerpo"/>
              <w:ind w:firstLine="0"/>
            </w:pPr>
            <w:r>
              <w:lastRenderedPageBreak/>
              <w:t>RF1</w:t>
            </w:r>
          </w:p>
        </w:tc>
        <w:tc>
          <w:tcPr>
            <w:tcW w:w="7308" w:type="dxa"/>
            <w:gridSpan w:val="2"/>
          </w:tcPr>
          <w:p w:rsidR="003A5820" w:rsidRDefault="003A5820" w:rsidP="003A5820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3A5820" w:rsidRPr="004976EF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3A5820" w:rsidRDefault="000E1F83" w:rsidP="003A5820">
            <w:pPr>
              <w:pStyle w:val="Cuerpo"/>
              <w:ind w:firstLine="0"/>
              <w:cnfStyle w:val="000000100000"/>
            </w:pPr>
            <w:r>
              <w:t>Permite registrar un usuario en la base de datos del sistema.</w:t>
            </w:r>
          </w:p>
        </w:tc>
      </w:tr>
      <w:tr w:rsidR="003A5820" w:rsidRPr="004976EF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3A5820" w:rsidRDefault="008A751A" w:rsidP="00573278">
            <w:pPr>
              <w:pStyle w:val="Cuerpo"/>
              <w:ind w:firstLine="0"/>
              <w:cnfStyle w:val="000000000000"/>
            </w:pPr>
            <w:r>
              <w:t xml:space="preserve">Acceder </w:t>
            </w:r>
            <w:r w:rsidR="00573278">
              <w:t>al formulario de registro a través de</w:t>
            </w:r>
            <w:r>
              <w:t xml:space="preserve"> la </w:t>
            </w:r>
            <w:r w:rsidR="00573278">
              <w:t>interfaz web o la interfaz móvil.</w:t>
            </w:r>
          </w:p>
        </w:tc>
      </w:tr>
      <w:tr w:rsidR="003A5820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A5820" w:rsidRPr="004976EF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A5820" w:rsidRDefault="000C317C" w:rsidP="000C317C">
            <w:pPr>
              <w:pStyle w:val="Cuerpo"/>
              <w:ind w:firstLine="0"/>
              <w:cnfStyle w:val="000000000000"/>
            </w:pPr>
            <w:r>
              <w:t>Rellenar el campo email con un email no registrado.</w:t>
            </w:r>
          </w:p>
        </w:tc>
      </w:tr>
      <w:tr w:rsidR="003A5820" w:rsidRPr="004976EF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 xml:space="preserve">Rellenar los campos: </w:t>
            </w:r>
            <w:r w:rsidR="006D57B1">
              <w:t>contraseña, n</w:t>
            </w:r>
            <w:r>
              <w:t>ombre, apellidos, fecha de nacimiento, peso actual, altura y sexo con valores correctos.</w:t>
            </w:r>
          </w:p>
        </w:tc>
      </w:tr>
      <w:tr w:rsidR="003A5820" w:rsidRPr="004976EF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Hacer clic en el botón para enviar el formulario.</w:t>
            </w:r>
          </w:p>
        </w:tc>
      </w:tr>
      <w:tr w:rsidR="000C317C" w:rsidTr="000C317C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075AFE" w:rsidRDefault="000C317C" w:rsidP="003A5820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0C317C" w:rsidRPr="004976EF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1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Si el email ya se encuentra almacenado en la base de datos</w:t>
            </w:r>
            <w:r w:rsidR="006D57B1">
              <w:t xml:space="preserve"> se dará al usuario la opción de acceder a su cuenta o introducir uno diferente.</w:t>
            </w:r>
          </w:p>
        </w:tc>
      </w:tr>
      <w:tr w:rsidR="000C317C" w:rsidRPr="004976EF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100000"/>
            </w:pPr>
            <w:r>
              <w:t xml:space="preserve">Se informará al usuario si el formato de la fecha de nacimiento no es correcto ó si intenta introducir un valor no numérico en los campos peso actual y altura. </w:t>
            </w:r>
          </w:p>
        </w:tc>
      </w:tr>
      <w:tr w:rsidR="000C317C" w:rsidRPr="004976EF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Cancelar la acción clicando en el enlace “Cancelar”.</w:t>
            </w:r>
          </w:p>
        </w:tc>
      </w:tr>
      <w:tr w:rsidR="003A5820" w:rsidRPr="004976EF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>Se crea un nuevo registro en la base de datos y se envía un email a la casilla de correo introducida con un enlace para validar</w:t>
            </w:r>
            <w:r w:rsidR="006D57B1">
              <w:t>la</w:t>
            </w:r>
            <w:r>
              <w:t>.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3A5820" w:rsidRPr="000C317C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560849">
            <w:pPr>
              <w:pStyle w:val="Cuerpo"/>
              <w:ind w:firstLine="0"/>
            </w:pPr>
            <w:r>
              <w:lastRenderedPageBreak/>
              <w:t>RF2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Login</w:t>
            </w:r>
            <w:r w:rsidR="005F69C9">
              <w:t xml:space="preserve"> (Iniciar sesión)</w:t>
            </w:r>
          </w:p>
        </w:tc>
      </w:tr>
      <w:tr w:rsidR="00560849" w:rsidRPr="004976EF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Permitir a un usuario iniciar sesión.</w:t>
            </w:r>
          </w:p>
        </w:tc>
      </w:tr>
      <w:tr w:rsidR="00560849" w:rsidRPr="006D57B1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como usuario.</w:t>
            </w:r>
            <w:r w:rsidR="006D57B1">
              <w:t xml:space="preserve"> Acceder a la pantalla de login a través de la interfaz móvil o web. Haber validado el email asociado a la cuenta.</w:t>
            </w:r>
          </w:p>
        </w:tc>
      </w:tr>
      <w:tr w:rsidR="00560849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4976EF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Rellenar el campo email con un email registrado en la base datos.</w:t>
            </w:r>
          </w:p>
        </w:tc>
      </w:tr>
      <w:tr w:rsidR="00560849" w:rsidRPr="004976EF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Rellenar el campo contraseña con la contraseña asociada a la cuenta.</w:t>
            </w:r>
          </w:p>
        </w:tc>
      </w:tr>
      <w:tr w:rsidR="00560849" w:rsidRPr="004976EF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Hacer clic en el botón para iniciar la sesión.</w:t>
            </w:r>
          </w:p>
        </w:tc>
      </w:tr>
      <w:tr w:rsidR="006D57B1" w:rsidRPr="006D57B1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075AFE" w:rsidRDefault="006D57B1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D57B1" w:rsidRPr="004976EF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1.a</w:t>
            </w:r>
          </w:p>
        </w:tc>
        <w:tc>
          <w:tcPr>
            <w:tcW w:w="6588" w:type="dxa"/>
            <w:gridSpan w:val="2"/>
          </w:tcPr>
          <w:p w:rsidR="006D57B1" w:rsidRDefault="006D57B1" w:rsidP="006D57B1">
            <w:pPr>
              <w:pStyle w:val="Cuerpo"/>
              <w:ind w:firstLine="0"/>
              <w:cnfStyle w:val="000000000000"/>
            </w:pPr>
            <w:r>
              <w:t>El email introducido no se encuentra registrado, informar al usuario del error.</w:t>
            </w:r>
          </w:p>
        </w:tc>
      </w:tr>
      <w:tr w:rsidR="006D57B1" w:rsidRPr="004976EF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1.b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100000"/>
            </w:pPr>
            <w:r>
              <w:t>El email introducido no se encuentra validado, informar al usuario del error.</w:t>
            </w:r>
          </w:p>
        </w:tc>
      </w:tr>
      <w:tr w:rsidR="006D57B1" w:rsidRPr="004976EF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000000"/>
            </w:pPr>
            <w:r>
              <w:t xml:space="preserve">La contraseña es incorrecta, aumentar el contador de número de </w:t>
            </w:r>
            <w:proofErr w:type="spellStart"/>
            <w:r>
              <w:t>logins</w:t>
            </w:r>
            <w:proofErr w:type="spellEnd"/>
            <w:r>
              <w:t xml:space="preserve"> fallido en una unidad, informar al usuario del error.</w:t>
            </w:r>
          </w:p>
        </w:tc>
      </w:tr>
      <w:tr w:rsidR="00560849" w:rsidRPr="004976EF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Se inicia la sesión, se dirige al usuario a su perfil privado en la interfaz correspondiente.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Default="005F69C9" w:rsidP="005F69C9">
            <w:pPr>
              <w:pStyle w:val="Cuerpo"/>
              <w:ind w:firstLine="0"/>
            </w:pPr>
            <w:r>
              <w:lastRenderedPageBreak/>
              <w:t>RF3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100000000000"/>
            </w:pPr>
            <w:proofErr w:type="spellStart"/>
            <w:r>
              <w:t>Logout</w:t>
            </w:r>
            <w:proofErr w:type="spellEnd"/>
            <w:r>
              <w:t xml:space="preserve"> (Terminar sesión)</w:t>
            </w:r>
          </w:p>
        </w:tc>
      </w:tr>
      <w:tr w:rsidR="005F69C9" w:rsidRPr="004976EF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Permitir a un usuario terminar sesión.</w:t>
            </w:r>
          </w:p>
        </w:tc>
      </w:tr>
      <w:tr w:rsidR="005F69C9" w:rsidRPr="004976EF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Estar logado como usuario móvil o web.</w:t>
            </w:r>
          </w:p>
        </w:tc>
      </w:tr>
      <w:tr w:rsidR="005F69C9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F69C9" w:rsidRPr="004976EF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Hacer clic en el enlace para terminar la sesión.</w:t>
            </w:r>
          </w:p>
        </w:tc>
      </w:tr>
      <w:tr w:rsidR="005F69C9" w:rsidRPr="004976EF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Se termina la sesión. Se redirige al usuario a la pantalla de login.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5F69C9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4976EF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 xml:space="preserve">La funcionalidad es equivalente en ambas interfaces (web/móvil) únicamente cambia la forma de acceder al enlace para terminar la sesión. </w:t>
            </w:r>
          </w:p>
        </w:tc>
      </w:tr>
    </w:tbl>
    <w:p w:rsidR="005F69C9" w:rsidRDefault="005F69C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5F69C9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5F69C9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5F69C9">
              <w:t>4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560849" w:rsidRPr="004976EF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5F69C9" w:rsidP="00A54373">
            <w:pPr>
              <w:pStyle w:val="Cuerpo"/>
              <w:ind w:firstLine="0"/>
              <w:cnfStyle w:val="000000100000"/>
            </w:pPr>
            <w:r>
              <w:t>Permitir al usuario modificar datos de su cuenta.</w:t>
            </w:r>
          </w:p>
        </w:tc>
      </w:tr>
      <w:tr w:rsidR="00560849" w:rsidRPr="004976EF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4976EF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Acceder al enlace para modificar la cuenta.</w:t>
            </w:r>
          </w:p>
        </w:tc>
      </w:tr>
      <w:tr w:rsidR="00560849" w:rsidRPr="004976EF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Editar los valores de los campos que se deseen modificar.</w:t>
            </w:r>
          </w:p>
        </w:tc>
      </w:tr>
      <w:tr w:rsidR="00560849" w:rsidRPr="004976EF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Hacer clic en al botón para guardar los cambios.</w:t>
            </w:r>
          </w:p>
        </w:tc>
      </w:tr>
      <w:tr w:rsidR="00D9059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075AFE" w:rsidRDefault="00D90594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90594" w:rsidRPr="004976EF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Default="00D90594" w:rsidP="00D90594">
            <w:pPr>
              <w:pStyle w:val="Cuerpo"/>
              <w:ind w:firstLine="0"/>
              <w:cnfStyle w:val="000000000000"/>
            </w:pPr>
            <w:r>
              <w:t>Cancelar la modificación de datos personales, redirigir al usuario a su menú privado.</w:t>
            </w:r>
          </w:p>
        </w:tc>
      </w:tr>
      <w:tr w:rsidR="00560849" w:rsidRPr="004976EF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Los datos modificados son actualizados en la base de datos.</w:t>
            </w:r>
          </w:p>
        </w:tc>
      </w:tr>
      <w:tr w:rsidR="00560849" w:rsidRPr="00D90594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RPr="00D9059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D90594" w:rsidP="00A54373">
            <w:pPr>
              <w:pStyle w:val="Cuerpo"/>
              <w:ind w:firstLine="0"/>
            </w:pPr>
            <w:r>
              <w:lastRenderedPageBreak/>
              <w:t>RF5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560849" w:rsidRPr="004976EF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Permitir al usuario darse de baja de la aplicación.</w:t>
            </w:r>
          </w:p>
        </w:tc>
      </w:tr>
      <w:tr w:rsidR="00560849" w:rsidRPr="004976EF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F25B9" w:rsidRPr="004976EF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Default="00AF25B9" w:rsidP="00AF25B9">
            <w:pPr>
              <w:pStyle w:val="Cuerpo"/>
              <w:ind w:firstLine="0"/>
              <w:cnfStyle w:val="000000000000"/>
            </w:pPr>
            <w:r>
              <w:t>Acceder al enlace para cursar la baja de la cuenta.</w:t>
            </w:r>
          </w:p>
        </w:tc>
      </w:tr>
      <w:tr w:rsidR="00AF25B9" w:rsidRPr="004976EF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Default="00AF25B9" w:rsidP="004976EF">
            <w:pPr>
              <w:pStyle w:val="Cuerpo"/>
              <w:ind w:firstLine="0"/>
              <w:cnfStyle w:val="000000100000"/>
            </w:pPr>
            <w:r>
              <w:t>Hacer clic en el botón para confirmar la baja.</w:t>
            </w:r>
          </w:p>
        </w:tc>
      </w:tr>
      <w:tr w:rsidR="00AF25B9" w:rsidTr="00AF25B9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F25B9" w:rsidRPr="004976EF" w:rsidTr="00AF25B9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AF25B9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Default="00AF25B9" w:rsidP="00AF25B9">
            <w:pPr>
              <w:pStyle w:val="Cuerpo"/>
              <w:ind w:firstLine="0"/>
              <w:cnfStyle w:val="000000100000"/>
            </w:pPr>
            <w:r>
              <w:t>Cancelar la acción clicando en el enlace “Cancelar”, redirigir al usuario a su menú privado.</w:t>
            </w:r>
          </w:p>
        </w:tc>
      </w:tr>
      <w:tr w:rsidR="00560849" w:rsidRPr="004976EF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La cuenta será borrada de la base de datos perdiendo también todos los ejercicios asociados a la misma.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D40FFF">
              <w:t>6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D40FFF" w:rsidP="00A54373">
            <w:pPr>
              <w:pStyle w:val="Cuerpo"/>
              <w:ind w:firstLine="0"/>
              <w:cnfStyle w:val="000000100000"/>
            </w:pPr>
            <w:r>
              <w:t>Crear un nuevo ejercicio</w:t>
            </w:r>
            <w:r w:rsidR="002D3A36">
              <w:t>.</w:t>
            </w:r>
          </w:p>
        </w:tc>
      </w:tr>
      <w:tr w:rsidR="00560849" w:rsidRPr="004976EF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560849" w:rsidRPr="004E4C8F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4976EF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Hacer clic en el botón correspondiente al tipo de ejercicio a realizar.</w:t>
            </w:r>
          </w:p>
        </w:tc>
      </w:tr>
      <w:tr w:rsidR="00560849" w:rsidRPr="004976EF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Recoger datos e ir actualizando la vista del usuario mientras dura el ejercicio.</w:t>
            </w:r>
          </w:p>
        </w:tc>
      </w:tr>
      <w:tr w:rsidR="00560849" w:rsidRPr="004976EF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Clic en el botón para terminar el ejercicio.</w:t>
            </w:r>
          </w:p>
        </w:tc>
      </w:tr>
      <w:tr w:rsidR="00560849" w:rsidRPr="004976EF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Confirmar la elección haciendo clic en el enlace Continuar.</w:t>
            </w:r>
          </w:p>
        </w:tc>
      </w:tr>
      <w:tr w:rsidR="002D3A36" w:rsidRPr="004E4C8F" w:rsidTr="002D3A36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2D3A36" w:rsidRPr="00075AFE" w:rsidRDefault="002D3A36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2D3A36" w:rsidRPr="004976EF" w:rsidTr="002D3A36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2D3A36" w:rsidRDefault="002D3A36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cnfStyle w:val="000000100000"/>
            </w:pPr>
            <w:r w:rsidRPr="002D3A36">
              <w:t>Canc</w:t>
            </w:r>
            <w:r>
              <w:t>elar la acción, se redirige al usuario a la vista anterior para continuar con el ejercicio.</w:t>
            </w:r>
          </w:p>
        </w:tc>
      </w:tr>
      <w:tr w:rsidR="00560849" w:rsidRPr="004976EF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2D3A36" w:rsidP="002D3A36">
            <w:pPr>
              <w:pStyle w:val="Cuerpo"/>
              <w:ind w:firstLine="0"/>
              <w:cnfStyle w:val="000000000000"/>
            </w:pPr>
            <w:r>
              <w:t>Se crea un nuevo ejercicio con todos los datos recogidos. Se actualizan los datos en la base de datos de la aplicación web.</w:t>
            </w:r>
          </w:p>
        </w:tc>
      </w:tr>
      <w:tr w:rsidR="00560849" w:rsidRPr="004E4C8F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144395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A54373" w:rsidP="00A54373">
            <w:pPr>
              <w:pStyle w:val="Cuerpo"/>
              <w:ind w:firstLine="0"/>
            </w:pPr>
            <w:r>
              <w:lastRenderedPageBreak/>
              <w:br w:type="page"/>
            </w:r>
            <w:r w:rsidR="003A4451">
              <w:t>RF7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560849" w:rsidRPr="004976EF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Permitir a un usuario borrar un ejercicio.</w:t>
            </w:r>
          </w:p>
        </w:tc>
      </w:tr>
      <w:tr w:rsidR="00560849" w:rsidRPr="004976EF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Estar logado en la aplicación web o móvil. Tener ejercicios asociados a la cuenta de usuario.</w:t>
            </w:r>
          </w:p>
        </w:tc>
      </w:tr>
      <w:tr w:rsidR="00560849" w:rsidRPr="006F2544" w:rsidTr="00144395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4976EF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560849" w:rsidRPr="004976EF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Seleccionar el ejercicio a borrar.</w:t>
            </w:r>
          </w:p>
        </w:tc>
      </w:tr>
      <w:tr w:rsidR="00560849" w:rsidRPr="004976EF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Hacer clic en el botón borrar.</w:t>
            </w:r>
          </w:p>
        </w:tc>
      </w:tr>
      <w:tr w:rsidR="00560849" w:rsidRPr="004976EF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Confirmar la elección haciendo clic en el enlace “Confirmar”</w:t>
            </w:r>
          </w:p>
        </w:tc>
      </w:tr>
      <w:tr w:rsidR="00144395" w:rsidRPr="006F2544" w:rsidTr="00144395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144395" w:rsidRPr="00075AFE" w:rsidRDefault="0014439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144395" w:rsidRPr="004976EF" w:rsidTr="00144395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144395" w:rsidRDefault="0014439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cnfStyle w:val="000000100000"/>
            </w:pPr>
            <w:r>
              <w:t>Cancelar la acción, se redirige al usuario al histórico de ejercicios.</w:t>
            </w:r>
          </w:p>
        </w:tc>
      </w:tr>
      <w:tr w:rsidR="00560849" w:rsidRPr="004976EF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Se borra el ejercicio seleccionado.</w:t>
            </w:r>
          </w:p>
        </w:tc>
      </w:tr>
      <w:tr w:rsidR="00560849" w:rsidRPr="006F2544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144395" w:rsidRDefault="00560849">
      <w:pPr>
        <w:rPr>
          <w:lang w:val="es-ES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144395" w:rsidP="00A54373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8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560849" w:rsidRPr="004976EF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Presentar al usuario una representación gráfica basada en sus ejercicios.</w:t>
            </w:r>
          </w:p>
        </w:tc>
      </w:tr>
      <w:tr w:rsidR="00560849" w:rsidRPr="004976EF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Estar autenticado en la aplicación web.</w:t>
            </w:r>
          </w:p>
        </w:tc>
      </w:tr>
      <w:tr w:rsidR="00560849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4976EF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Hacer clic en el enlace “Mis estadísticas”</w:t>
            </w: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560849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000000"/>
            </w:pP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 w:val="restart"/>
          </w:tcPr>
          <w:p w:rsidR="00BD392B" w:rsidRPr="00075AFE" w:rsidRDefault="00BD392B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BD392B" w:rsidTr="00BD392B">
        <w:trPr>
          <w:cnfStyle w:val="000000100000"/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000000"/>
            </w:pPr>
          </w:p>
        </w:tc>
      </w:tr>
      <w:tr w:rsidR="00560849" w:rsidRPr="004976EF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Se presenta al usuario una selección de gráficas basadas en datos del ejercicio.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6B36B5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RF9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560849" w:rsidRPr="004976EF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Permitir al usuario marcar un ejercicio como favorito.</w:t>
            </w:r>
          </w:p>
        </w:tc>
      </w:tr>
      <w:tr w:rsidR="00560849" w:rsidRPr="004976EF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ejercicios previamente creados</w:t>
            </w:r>
            <w:r w:rsidR="006B36B5">
              <w:t xml:space="preserve"> y asociados a la cuenta de usuario.</w:t>
            </w:r>
          </w:p>
        </w:tc>
      </w:tr>
      <w:tr w:rsidR="00560849" w:rsidRPr="00C33A2C" w:rsidTr="006B36B5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4976EF" w:rsidTr="006B36B5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000000"/>
            </w:pPr>
            <w:r>
              <w:t>Seleccionar un ejercicio que no esté marcado como favorito.</w:t>
            </w:r>
          </w:p>
        </w:tc>
      </w:tr>
      <w:tr w:rsidR="00560849" w:rsidRPr="004976EF" w:rsidTr="006B36B5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100000"/>
            </w:pPr>
            <w:r>
              <w:t>Hacer clic en el botón para marcar como favorito.</w:t>
            </w:r>
          </w:p>
        </w:tc>
      </w:tr>
      <w:tr w:rsidR="006B36B5" w:rsidRPr="00C33A2C" w:rsidTr="006B36B5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B36B5" w:rsidRPr="00075AFE" w:rsidRDefault="006B36B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B36B5" w:rsidRPr="004976EF" w:rsidTr="006B36B5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B36B5" w:rsidRDefault="006B36B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cnfStyle w:val="000000100000"/>
            </w:pPr>
            <w:r>
              <w:t>El ejercicio ya está marcado como favorito, enseñar la opción para desmarcar el ejercicio como favorito. Si se presiona el botón se quitará la marca de favorito.</w:t>
            </w:r>
          </w:p>
        </w:tc>
      </w:tr>
      <w:tr w:rsidR="00560849" w:rsidRPr="004976EF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El ejercicio quedará marcado como favorito, será posible filtrar el histórico por este criterio.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RF10</w:t>
            </w:r>
          </w:p>
        </w:tc>
        <w:tc>
          <w:tcPr>
            <w:tcW w:w="7308" w:type="dxa"/>
            <w:gridSpan w:val="2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560849" w:rsidRPr="004976EF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Permitir una visualización completa del ejercicio seleccionado.</w:t>
            </w:r>
          </w:p>
        </w:tc>
      </w:tr>
      <w:tr w:rsidR="00560849" w:rsidRPr="004976EF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al menos un ejercicio previamente creado.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F6216E" w:rsidRPr="004976EF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Default="00F6216E" w:rsidP="004976EF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F6216E" w:rsidRPr="004976EF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F6216E" w:rsidRDefault="00F6216E" w:rsidP="00F6216E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560849" w:rsidRPr="004976EF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Se enseña el detalle del ejercicio seleccionado.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A54373" w:rsidRDefault="00A54373" w:rsidP="00A54373">
      <w:pPr>
        <w:pStyle w:val="Codigo"/>
      </w:pPr>
    </w:p>
    <w:p w:rsidR="00A54373" w:rsidRDefault="00A54373">
      <w:r>
        <w:br w:type="page"/>
      </w:r>
    </w:p>
    <w:p w:rsidR="00A54373" w:rsidRDefault="006F2544">
      <w:pPr>
        <w:rPr>
          <w:rFonts w:ascii="Courier New" w:hAnsi="Courier New"/>
          <w:color w:val="808080" w:themeColor="background1" w:themeShade="80"/>
          <w:sz w:val="20"/>
        </w:rPr>
      </w:pPr>
      <w:r>
        <w:object w:dxaOrig="10307" w:dyaOrig="6658">
          <v:shape id="_x0000_i1028" type="#_x0000_t75" style="width:468pt;height:301.75pt" o:ole="">
            <v:imagedata r:id="rId15" o:title=""/>
          </v:shape>
          <o:OLEObject Type="Embed" ProgID="Visio.Drawing.11" ShapeID="_x0000_i1028" DrawAspect="Content" ObjectID="_1397369635" r:id="rId16"/>
        </w:object>
      </w:r>
    </w:p>
    <w:p w:rsidR="00A54373" w:rsidRPr="00076EC8" w:rsidRDefault="00A54373" w:rsidP="00076EC8">
      <w:pPr>
        <w:rPr>
          <w:rFonts w:ascii="Courier New" w:hAnsi="Courier New"/>
          <w:color w:val="808080" w:themeColor="background1" w:themeShade="80"/>
          <w:sz w:val="20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A54373" w:rsidTr="00A54373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A54373" w:rsidP="007C496E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10</w:t>
            </w:r>
            <w:r>
              <w:t>.1</w:t>
            </w:r>
          </w:p>
        </w:tc>
        <w:tc>
          <w:tcPr>
            <w:tcW w:w="7308" w:type="dxa"/>
            <w:gridSpan w:val="2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Ver Resumen de Ejercicio</w:t>
            </w:r>
          </w:p>
        </w:tc>
      </w:tr>
      <w:tr w:rsidR="00A54373" w:rsidRPr="004976EF" w:rsidTr="00A54373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A54373" w:rsidRDefault="003112A3" w:rsidP="00C33A2C">
            <w:pPr>
              <w:pStyle w:val="Cuerpo"/>
              <w:ind w:firstLine="0"/>
              <w:cnfStyle w:val="000000100000"/>
            </w:pPr>
            <w:r>
              <w:t>Permitir a los usuarios móviles ver un resumen de los detalles del ejercicio.</w:t>
            </w:r>
          </w:p>
        </w:tc>
      </w:tr>
      <w:tr w:rsidR="00F6216E" w:rsidRPr="004976EF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F6216E" w:rsidRDefault="00F6216E" w:rsidP="004976EF">
            <w:pPr>
              <w:pStyle w:val="Cuerpo"/>
              <w:ind w:firstLine="0"/>
              <w:cnfStyle w:val="000000000000"/>
            </w:pPr>
            <w:r>
              <w:t>Estar autenticado en la aplicación</w:t>
            </w:r>
            <w:r w:rsidR="003112A3">
              <w:t xml:space="preserve"> móvil</w:t>
            </w:r>
            <w:r>
              <w:t xml:space="preserve"> y tener ejercicios previamente creados.</w:t>
            </w:r>
          </w:p>
        </w:tc>
      </w:tr>
      <w:tr w:rsidR="00F6216E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112A3" w:rsidRPr="004976EF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112A3" w:rsidRDefault="003112A3" w:rsidP="004976EF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3112A3" w:rsidRPr="004976EF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112A3" w:rsidRDefault="003112A3" w:rsidP="004976EF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F6216E" w:rsidRPr="004976EF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Se enseña una versión resumida del detalle del ejercicio.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F6216E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A54373" w:rsidRDefault="00A54373" w:rsidP="00A54373"/>
    <w:p w:rsidR="00A54373" w:rsidRDefault="00A54373"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A54373" w:rsidTr="00D1360D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7C496E" w:rsidP="00A54373">
            <w:pPr>
              <w:pStyle w:val="Cuerpo"/>
              <w:ind w:firstLine="0"/>
            </w:pPr>
            <w:r>
              <w:lastRenderedPageBreak/>
              <w:t>RF11</w:t>
            </w:r>
          </w:p>
        </w:tc>
        <w:tc>
          <w:tcPr>
            <w:tcW w:w="7308" w:type="dxa"/>
            <w:gridSpan w:val="3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A54373" w:rsidRPr="004976EF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A54373" w:rsidRDefault="003112A3" w:rsidP="00A54373">
            <w:pPr>
              <w:pStyle w:val="Cuerpo"/>
              <w:ind w:firstLine="0"/>
              <w:cnfStyle w:val="000000100000"/>
            </w:pPr>
            <w:r>
              <w:t>Permitir al usuario de la aplicación móvil crear alertas basadas en criterios personales.</w:t>
            </w:r>
          </w:p>
        </w:tc>
      </w:tr>
      <w:tr w:rsidR="00A54373" w:rsidRPr="004976EF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A54373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A54373" w:rsidTr="00D1360D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54373" w:rsidRPr="004976EF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54373" w:rsidRDefault="003112A3" w:rsidP="00A54373">
            <w:pPr>
              <w:pStyle w:val="Cuerpo"/>
              <w:ind w:firstLine="0"/>
              <w:cnfStyle w:val="000000000000"/>
            </w:pPr>
            <w:r>
              <w:t>Hacer clic en el botón para configurar alertas en el menú de la aplicación.</w:t>
            </w:r>
          </w:p>
        </w:tc>
      </w:tr>
      <w:tr w:rsidR="00A54373" w:rsidRPr="004976EF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54373" w:rsidRDefault="001D4082" w:rsidP="00D1360D">
            <w:pPr>
              <w:pStyle w:val="Cuerpo"/>
              <w:ind w:firstLine="0"/>
              <w:cnfStyle w:val="000000100000"/>
            </w:pPr>
            <w:r>
              <w:t xml:space="preserve">Seleccionar </w:t>
            </w:r>
            <w:r w:rsidR="00D1360D">
              <w:t>una de las alertas definidas en la lista de alertas.</w:t>
            </w:r>
          </w:p>
        </w:tc>
      </w:tr>
      <w:tr w:rsidR="00A54373" w:rsidRPr="004976EF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Introducir un valor para cada alerta seleccionada.</w:t>
            </w:r>
          </w:p>
        </w:tc>
      </w:tr>
      <w:tr w:rsidR="00A54373" w:rsidRPr="004976EF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Hacer clic en el botón activar alerta.</w:t>
            </w:r>
          </w:p>
        </w:tc>
      </w:tr>
      <w:tr w:rsidR="00D1360D" w:rsidTr="00D1360D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D1360D" w:rsidRPr="00075AFE" w:rsidRDefault="00D1360D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1360D" w:rsidRPr="004976EF" w:rsidTr="00D1360D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D1360D" w:rsidRDefault="00D1360D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cnfStyle w:val="000000100000"/>
            </w:pPr>
            <w:r>
              <w:t>Cancelar la acción haciendo clic en el enlace “Cancelar”. Se redirige al usuario a la lista de alertas.</w:t>
            </w:r>
          </w:p>
        </w:tc>
      </w:tr>
      <w:tr w:rsidR="00A54373" w:rsidRPr="004976EF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Se activa una alerta sonora para informar al usuario cada vez que se supere el valor ingresado.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A54373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A54373" w:rsidRDefault="00A54373" w:rsidP="00A54373">
      <w:r>
        <w:br w:type="page"/>
      </w:r>
    </w:p>
    <w:p w:rsidR="006A588E" w:rsidRPr="006A588E" w:rsidRDefault="006A588E" w:rsidP="00401C52">
      <w:pPr>
        <w:pStyle w:val="Heading30"/>
        <w:outlineLvl w:val="1"/>
      </w:pPr>
      <w:bookmarkStart w:id="14" w:name="_Toc308381779"/>
      <w:r>
        <w:lastRenderedPageBreak/>
        <w:t xml:space="preserve">Especificación de </w:t>
      </w:r>
      <w:r w:rsidRPr="005F1487">
        <w:t>eventos</w:t>
      </w:r>
      <w:bookmarkEnd w:id="14"/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9B54AF" w:rsidTr="004976EF">
        <w:trPr>
          <w:cnfStyle w:val="100000000000"/>
        </w:trPr>
        <w:tc>
          <w:tcPr>
            <w:cnfStyle w:val="001000000000"/>
            <w:tcW w:w="2268" w:type="dxa"/>
          </w:tcPr>
          <w:p w:rsidR="009B54AF" w:rsidRDefault="009B54AF" w:rsidP="009B54AF">
            <w:pPr>
              <w:pStyle w:val="Cuerpo"/>
              <w:ind w:firstLine="0"/>
            </w:pPr>
            <w:r>
              <w:t>RE3</w:t>
            </w:r>
          </w:p>
        </w:tc>
        <w:tc>
          <w:tcPr>
            <w:tcW w:w="7308" w:type="dxa"/>
            <w:gridSpan w:val="2"/>
          </w:tcPr>
          <w:p w:rsidR="009B54AF" w:rsidRDefault="009B54AF" w:rsidP="009B54AF">
            <w:pPr>
              <w:pStyle w:val="Cuerpo"/>
              <w:ind w:firstLine="0"/>
              <w:cnfStyle w:val="100000000000"/>
            </w:pPr>
            <w:r>
              <w:t>Verificar email</w:t>
            </w:r>
          </w:p>
        </w:tc>
      </w:tr>
      <w:tr w:rsidR="009B54AF" w:rsidRPr="004976EF" w:rsidTr="004976EF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100000"/>
            </w:pPr>
            <w:r>
              <w:t>Validar el email asociado a la cuenta del usuario.</w:t>
            </w:r>
          </w:p>
        </w:tc>
      </w:tr>
      <w:tr w:rsidR="009B54AF" w:rsidRPr="004976EF" w:rsidTr="004976EF"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 xml:space="preserve">Haber completado el formulario de registro. </w:t>
            </w:r>
          </w:p>
        </w:tc>
      </w:tr>
      <w:tr w:rsidR="009B54AF" w:rsidTr="004976EF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9B54AF" w:rsidRPr="004976EF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>Transcurridos unos segundos tras completar el registro del usuario el sistema envía un email con un enlace para validar la casilla de correo introducida.</w:t>
            </w:r>
          </w:p>
        </w:tc>
      </w:tr>
      <w:tr w:rsidR="009B54AF" w:rsidRPr="004976EF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9B54AF" w:rsidRDefault="002E7A43" w:rsidP="009B54AF">
            <w:pPr>
              <w:pStyle w:val="Cuerpo"/>
              <w:ind w:firstLine="0"/>
              <w:cnfStyle w:val="000000100000"/>
            </w:pPr>
            <w:r>
              <w:t>Acceder a la cuenta y hacer clic en el enlace.</w:t>
            </w:r>
          </w:p>
        </w:tc>
      </w:tr>
      <w:tr w:rsidR="009B54AF" w:rsidTr="004976EF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9B54AF" w:rsidRPr="004976EF" w:rsidTr="004976EF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.a</w:t>
            </w:r>
          </w:p>
        </w:tc>
        <w:tc>
          <w:tcPr>
            <w:tcW w:w="6498" w:type="dxa"/>
            <w:vAlign w:val="center"/>
          </w:tcPr>
          <w:p w:rsidR="009B54AF" w:rsidRDefault="002E7A43" w:rsidP="002E7A43">
            <w:pPr>
              <w:pStyle w:val="Cuerpo"/>
              <w:ind w:firstLine="0"/>
              <w:cnfStyle w:val="000000100000"/>
            </w:pPr>
            <w:r>
              <w:t xml:space="preserve">Es posible modificar el email asociado a la cuenta siempre y cuando el nuevo email no se encuentre registrado. </w:t>
            </w:r>
          </w:p>
        </w:tc>
      </w:tr>
      <w:tr w:rsidR="009B54AF" w:rsidRPr="004976EF" w:rsidTr="004976EF">
        <w:trPr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.b</w:t>
            </w:r>
          </w:p>
        </w:tc>
        <w:tc>
          <w:tcPr>
            <w:tcW w:w="6498" w:type="dxa"/>
            <w:vAlign w:val="center"/>
          </w:tcPr>
          <w:p w:rsidR="009B54AF" w:rsidRDefault="002E7A43" w:rsidP="004976EF">
            <w:pPr>
              <w:pStyle w:val="Cuerpo"/>
              <w:ind w:firstLine="0"/>
              <w:cnfStyle w:val="000000000000"/>
            </w:pPr>
            <w:r>
              <w:t>Es posible solicitar volver a recibir el email de validación a través del menú para modificar la cuenta.</w:t>
            </w:r>
          </w:p>
        </w:tc>
      </w:tr>
      <w:tr w:rsidR="009B54AF" w:rsidRPr="004976EF" w:rsidTr="004976EF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9B54AF" w:rsidRDefault="007C0811" w:rsidP="007C0811">
            <w:pPr>
              <w:pStyle w:val="Cuerpo"/>
              <w:ind w:firstLine="0"/>
              <w:cnfStyle w:val="000000100000"/>
            </w:pPr>
            <w:r>
              <w:t>Se redirige al usuario a una pantalla de confirmación donde se informa que e</w:t>
            </w:r>
            <w:r w:rsidR="009B54AF">
              <w:t xml:space="preserve">l email </w:t>
            </w:r>
            <w:r>
              <w:t xml:space="preserve">ha </w:t>
            </w:r>
            <w:r w:rsidR="009B54AF">
              <w:t>queda</w:t>
            </w:r>
            <w:r>
              <w:t>do</w:t>
            </w:r>
            <w:r w:rsidR="009B54AF">
              <w:t xml:space="preserve"> marcado como validado</w:t>
            </w:r>
            <w:r w:rsidR="002E7A43">
              <w:t xml:space="preserve"> y vinculado </w:t>
            </w:r>
            <w:r>
              <w:t>a su cuenta.</w:t>
            </w:r>
          </w:p>
        </w:tc>
      </w:tr>
      <w:tr w:rsidR="009B54AF" w:rsidRPr="000C317C" w:rsidTr="004976EF"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9B54AF" w:rsidRPr="000C317C" w:rsidTr="004976EF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9B54AF" w:rsidRPr="000C317C" w:rsidTr="004976EF"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35AFF" w:rsidRDefault="00535AFF" w:rsidP="00535AFF">
      <w:pPr>
        <w:pStyle w:val="Cuerpo"/>
      </w:pPr>
    </w:p>
    <w:p w:rsidR="00535AFF" w:rsidRDefault="00535AFF" w:rsidP="00535AFF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7C0811" w:rsidTr="004976EF">
        <w:trPr>
          <w:cnfStyle w:val="100000000000"/>
        </w:trPr>
        <w:tc>
          <w:tcPr>
            <w:cnfStyle w:val="001000000000"/>
            <w:tcW w:w="2268" w:type="dxa"/>
          </w:tcPr>
          <w:p w:rsidR="007C0811" w:rsidRDefault="007C0811" w:rsidP="004976EF">
            <w:pPr>
              <w:pStyle w:val="Cuerpo"/>
              <w:ind w:firstLine="0"/>
            </w:pPr>
            <w:r>
              <w:lastRenderedPageBreak/>
              <w:t>RE7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7C0811" w:rsidRPr="004976EF" w:rsidTr="004976EF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000000100000"/>
            </w:pPr>
            <w:r>
              <w:t>Permitir al usuario recuperar acceso a su cuenta.</w:t>
            </w:r>
          </w:p>
        </w:tc>
      </w:tr>
      <w:tr w:rsidR="007C0811" w:rsidRPr="008D4078" w:rsidTr="004976EF"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7C0811" w:rsidRDefault="007C0811" w:rsidP="00583F40">
            <w:pPr>
              <w:pStyle w:val="Cuerpo"/>
              <w:ind w:firstLine="0"/>
              <w:cnfStyle w:val="000000000000"/>
            </w:pPr>
            <w:r>
              <w:t>Estar registrado como usuario.</w:t>
            </w:r>
          </w:p>
        </w:tc>
      </w:tr>
      <w:tr w:rsidR="00583F40" w:rsidTr="004976EF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83F40" w:rsidRPr="004976EF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83F40" w:rsidRDefault="00583F40" w:rsidP="004976EF">
            <w:pPr>
              <w:pStyle w:val="Cuerpo"/>
              <w:ind w:firstLine="0"/>
              <w:cnfStyle w:val="000000000000"/>
            </w:pPr>
            <w:r>
              <w:t>Desde el formulario de login hacer clic en “He olvidado mi contraseña”</w:t>
            </w:r>
          </w:p>
        </w:tc>
      </w:tr>
      <w:tr w:rsidR="00583F40" w:rsidRPr="004976EF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83F40" w:rsidRDefault="00583F40" w:rsidP="004976EF">
            <w:pPr>
              <w:pStyle w:val="Cuerpo"/>
              <w:ind w:firstLine="0"/>
              <w:cnfStyle w:val="000000100000"/>
            </w:pPr>
            <w:r>
              <w:t>Introducir el email y la fecha de nacimiento asociados a la cuenta.</w:t>
            </w:r>
          </w:p>
        </w:tc>
      </w:tr>
      <w:tr w:rsidR="00583F40" w:rsidRPr="004976EF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</w:tcPr>
          <w:p w:rsidR="00583F40" w:rsidRDefault="00583F40" w:rsidP="004976EF">
            <w:pPr>
              <w:pStyle w:val="Cuerpo"/>
              <w:ind w:firstLine="0"/>
              <w:cnfStyle w:val="000000000000"/>
            </w:pPr>
            <w:r>
              <w:t>Hacer clic en el botón recuperar contraseña.</w:t>
            </w:r>
          </w:p>
        </w:tc>
      </w:tr>
      <w:tr w:rsidR="007C0811" w:rsidTr="004976EF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7C0811" w:rsidRPr="000C317C" w:rsidRDefault="007C0811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7C0811" w:rsidRPr="000C317C" w:rsidRDefault="007C0811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7C0811" w:rsidRPr="004976EF" w:rsidTr="004976EF">
        <w:trPr>
          <w:trHeight w:val="146"/>
        </w:trPr>
        <w:tc>
          <w:tcPr>
            <w:cnfStyle w:val="001000000000"/>
            <w:tcW w:w="2268" w:type="dxa"/>
            <w:vMerge/>
          </w:tcPr>
          <w:p w:rsidR="007C0811" w:rsidRDefault="007C0811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7C0811" w:rsidRPr="000C317C" w:rsidRDefault="007C0811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7C0811" w:rsidRDefault="00583F40" w:rsidP="004976EF">
            <w:pPr>
              <w:pStyle w:val="Cuerpo"/>
              <w:ind w:firstLine="0"/>
              <w:cnfStyle w:val="000000000000"/>
            </w:pPr>
            <w:r>
              <w:t>El email o la fecha de nacimiento no son correctos, se informa al usuario del error y se limpia el formulario.</w:t>
            </w:r>
          </w:p>
        </w:tc>
      </w:tr>
      <w:tr w:rsidR="007C0811" w:rsidRPr="004976EF" w:rsidTr="004976EF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  <w:tr w:rsidR="007C0811" w:rsidRPr="000C317C" w:rsidTr="004976EF"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7C0811" w:rsidRDefault="00583F40" w:rsidP="004976EF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7C0811" w:rsidRPr="000C317C" w:rsidTr="004976EF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C0811" w:rsidRPr="000C317C" w:rsidTr="004976EF"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7C0811" w:rsidRDefault="00583F40" w:rsidP="004976EF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9B54AF" w:rsidRDefault="009B54AF" w:rsidP="00535AFF">
      <w:pPr>
        <w:rPr>
          <w:lang w:val="es-ES"/>
        </w:rPr>
      </w:pPr>
    </w:p>
    <w:p w:rsidR="007C0811" w:rsidRDefault="007C0811" w:rsidP="00535AFF">
      <w:pPr>
        <w:rPr>
          <w:lang w:val="es-ES"/>
        </w:rPr>
      </w:pPr>
    </w:p>
    <w:p w:rsidR="00535AFF" w:rsidRDefault="00535AFF" w:rsidP="00535AFF">
      <w:pPr>
        <w:rPr>
          <w:lang w:val="es-ES"/>
        </w:rPr>
      </w:pPr>
    </w:p>
    <w:p w:rsidR="00A950BE" w:rsidRDefault="00A950B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 w:rsidRPr="008D4078">
        <w:rPr>
          <w:lang w:val="es-ES"/>
        </w:rPr>
        <w:br w:type="page"/>
      </w:r>
    </w:p>
    <w:p w:rsidR="002B2B60" w:rsidRDefault="002B2B60" w:rsidP="00401C52">
      <w:pPr>
        <w:pStyle w:val="Heading30"/>
        <w:outlineLvl w:val="1"/>
      </w:pPr>
      <w:bookmarkStart w:id="15" w:name="_Toc308381780"/>
      <w:r>
        <w:lastRenderedPageBreak/>
        <w:t xml:space="preserve">Especificación de requisitos de </w:t>
      </w:r>
      <w:r w:rsidRPr="005F1487">
        <w:t>información</w:t>
      </w:r>
      <w:bookmarkEnd w:id="15"/>
    </w:p>
    <w:p w:rsidR="00705E04" w:rsidRDefault="00A950BE" w:rsidP="00705E04">
      <w:pPr>
        <w:pStyle w:val="Cuerpo"/>
      </w:pPr>
      <w:r>
        <w:t xml:space="preserve">El siguiente esquema describe de forma resumida los campos mínimos que será necesario guardar para abastecer todos los requisitos recogidos en </w:t>
      </w:r>
      <w:r w:rsidR="000E1F83">
        <w:t>el apartado de catálogo de requisitos de información</w:t>
      </w:r>
      <w:r>
        <w:t>.</w:t>
      </w:r>
    </w:p>
    <w:p w:rsidR="00A950BE" w:rsidRPr="00705E04" w:rsidRDefault="006D57B1" w:rsidP="00705E04">
      <w:pPr>
        <w:pStyle w:val="Cuerpo"/>
      </w:pPr>
      <w:r>
        <w:object w:dxaOrig="10013" w:dyaOrig="6750">
          <v:shape id="_x0000_i1029" type="#_x0000_t75" style="width:466.95pt;height:314.45pt" o:ole="">
            <v:imagedata r:id="rId17" o:title=""/>
          </v:shape>
          <o:OLEObject Type="Embed" ProgID="Visio.Drawing.11" ShapeID="_x0000_i1029" DrawAspect="Content" ObjectID="_1397369636" r:id="rId18"/>
        </w:object>
      </w:r>
    </w:p>
    <w:p w:rsidR="00B75FE6" w:rsidRPr="00A54373" w:rsidRDefault="00B75FE6" w:rsidP="00A54373">
      <w:pPr>
        <w:rPr>
          <w:lang w:val="es-ES"/>
        </w:rPr>
      </w:pPr>
    </w:p>
    <w:p w:rsidR="002B2B60" w:rsidRPr="002B2B60" w:rsidRDefault="002B2B60" w:rsidP="002B2B60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16" w:name="_Toc294263276"/>
      <w:bookmarkStart w:id="17" w:name="_Toc308381781"/>
      <w:r w:rsidRPr="00401C52">
        <w:rPr>
          <w:lang w:val="es-ES"/>
        </w:rPr>
        <w:lastRenderedPageBreak/>
        <w:t>Interfaces de Usuario</w:t>
      </w:r>
      <w:bookmarkEnd w:id="16"/>
      <w:bookmarkEnd w:id="17"/>
    </w:p>
    <w:p w:rsidR="007D6F4F" w:rsidRDefault="007D6F4F" w:rsidP="00CE7DD2">
      <w:pPr>
        <w:pStyle w:val="Cuerpo"/>
      </w:pPr>
    </w:p>
    <w:p w:rsidR="002B2B60" w:rsidRDefault="00A54373" w:rsidP="00CE7DD2">
      <w:pPr>
        <w:pStyle w:val="Cuerpo"/>
      </w:pPr>
      <w:r>
        <w:t>La aplicación cuenta con dos interfaces de usuario: la interfaz web y la interfaz móvil.</w:t>
      </w:r>
    </w:p>
    <w:p w:rsidR="001D0192" w:rsidRDefault="001D0192" w:rsidP="00CE7DD2">
      <w:pPr>
        <w:pStyle w:val="Cuerpo"/>
      </w:pPr>
      <w:r>
        <w:t>La interfaz móvil presentará una visión simplificada del sistema total. Se adaptará el diseño a la resolución media de los sistemas móviles.</w:t>
      </w:r>
    </w:p>
    <w:p w:rsidR="00535AFF" w:rsidRDefault="007E5A44" w:rsidP="00CE7DD2">
      <w:pPr>
        <w:pStyle w:val="Cuerpo"/>
      </w:pPr>
      <w:r>
        <w:t>Se adjunta un bosquejo de las</w:t>
      </w:r>
      <w:r w:rsidR="00535AFF">
        <w:t xml:space="preserve"> pantallas más relevantes a continuación.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45853" cy="3228975"/>
            <wp:effectExtent l="19050" t="0" r="0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85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E34B60">
        <w:fldChar w:fldCharType="begin"/>
      </w:r>
      <w:r w:rsidRPr="007E5A44">
        <w:rPr>
          <w:lang w:val="es-ES"/>
        </w:rPr>
        <w:instrText xml:space="preserve"> SEQ Figure \* ARABIC </w:instrText>
      </w:r>
      <w:r w:rsidR="00E34B60">
        <w:fldChar w:fldCharType="separate"/>
      </w:r>
      <w:r w:rsidR="004976EF">
        <w:rPr>
          <w:noProof/>
          <w:lang w:val="es-ES"/>
        </w:rPr>
        <w:t>1</w:t>
      </w:r>
      <w:r w:rsidR="00E34B60">
        <w:fldChar w:fldCharType="end"/>
      </w:r>
      <w:r w:rsidRPr="007E5A44">
        <w:rPr>
          <w:lang w:val="es-ES"/>
        </w:rPr>
        <w:t>. Registro desde IU móvil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20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proofErr w:type="gramStart"/>
      <w:r>
        <w:t xml:space="preserve">Figure </w:t>
      </w:r>
      <w:proofErr w:type="gramEnd"/>
      <w:r w:rsidR="00E34B60">
        <w:fldChar w:fldCharType="begin"/>
      </w:r>
      <w:r>
        <w:instrText xml:space="preserve"> SEQ Figure \* ARABIC </w:instrText>
      </w:r>
      <w:r w:rsidR="00E34B60">
        <w:fldChar w:fldCharType="separate"/>
      </w:r>
      <w:r w:rsidR="004976EF">
        <w:rPr>
          <w:noProof/>
        </w:rPr>
        <w:t>2</w:t>
      </w:r>
      <w:r w:rsidR="00E34B60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Pantalla</w:t>
      </w:r>
      <w:proofErr w:type="spellEnd"/>
      <w:r>
        <w:t xml:space="preserve"> de Login</w:t>
      </w:r>
      <w:r>
        <w:br/>
      </w:r>
    </w:p>
    <w:p w:rsidR="007E5A44" w:rsidRDefault="007E5A44" w:rsidP="007E5A44">
      <w:pPr>
        <w:keepNext/>
        <w:jc w:val="center"/>
      </w:pPr>
      <w:r>
        <w:rPr>
          <w:noProof/>
        </w:rPr>
        <w:drawing>
          <wp:inline distT="0" distB="0" distL="0" distR="0">
            <wp:extent cx="3638550" cy="2484864"/>
            <wp:effectExtent l="19050" t="0" r="0" b="0"/>
            <wp:docPr id="7" name="Picture 6" descr="Recordar_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ar_Contraseña.jpg"/>
                    <pic:cNvPicPr/>
                  </pic:nvPicPr>
                  <pic:blipFill>
                    <a:blip r:embed="rId21" cstate="print"/>
                    <a:srcRect b="33465"/>
                    <a:stretch>
                      <a:fillRect/>
                    </a:stretch>
                  </pic:blipFill>
                  <pic:spPr>
                    <a:xfrm>
                      <a:off x="0" y="0"/>
                      <a:ext cx="3639837" cy="24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</w:pPr>
      <w:proofErr w:type="gramStart"/>
      <w:r>
        <w:t xml:space="preserve">Figure </w:t>
      </w:r>
      <w:proofErr w:type="gramEnd"/>
      <w:r w:rsidR="00E34B60">
        <w:fldChar w:fldCharType="begin"/>
      </w:r>
      <w:r>
        <w:instrText xml:space="preserve"> SEQ Figure \* ARABIC </w:instrText>
      </w:r>
      <w:r w:rsidR="00E34B60">
        <w:fldChar w:fldCharType="separate"/>
      </w:r>
      <w:r w:rsidR="004976EF">
        <w:rPr>
          <w:noProof/>
        </w:rPr>
        <w:t>3</w:t>
      </w:r>
      <w:r w:rsidR="00E34B60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Recordar</w:t>
      </w:r>
      <w:proofErr w:type="spellEnd"/>
      <w:r>
        <w:t xml:space="preserve"> </w:t>
      </w:r>
      <w:proofErr w:type="spellStart"/>
      <w:r>
        <w:t>Contraseña</w:t>
      </w:r>
      <w:proofErr w:type="spellEnd"/>
    </w:p>
    <w:p w:rsidR="007E5A44" w:rsidRPr="007E5A44" w:rsidRDefault="007E5A44" w:rsidP="007E5A44"/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24200" cy="2705100"/>
            <wp:effectExtent l="19050" t="0" r="0" b="0"/>
            <wp:docPr id="5" name="Picture 4" descr="Selecciona_Tipo_Ej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_Tipo_Ejercicio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proofErr w:type="gramStart"/>
      <w:r>
        <w:t xml:space="preserve">Figure </w:t>
      </w:r>
      <w:proofErr w:type="gramEnd"/>
      <w:r w:rsidR="00E34B60">
        <w:fldChar w:fldCharType="begin"/>
      </w:r>
      <w:r>
        <w:instrText xml:space="preserve"> SEQ Figure \* ARABIC </w:instrText>
      </w:r>
      <w:r w:rsidR="00E34B60">
        <w:fldChar w:fldCharType="separate"/>
      </w:r>
      <w:r w:rsidR="004976EF">
        <w:rPr>
          <w:noProof/>
        </w:rPr>
        <w:t>4</w:t>
      </w:r>
      <w:r w:rsidR="00E34B60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actividad</w:t>
      </w:r>
      <w:proofErr w:type="spellEnd"/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E34B60">
        <w:fldChar w:fldCharType="begin"/>
      </w:r>
      <w:r w:rsidRPr="007E5A44">
        <w:rPr>
          <w:lang w:val="es-ES"/>
        </w:rPr>
        <w:instrText xml:space="preserve"> SEQ Figure \* ARABIC </w:instrText>
      </w:r>
      <w:r w:rsidR="00E34B60">
        <w:fldChar w:fldCharType="separate"/>
      </w:r>
      <w:r w:rsidR="004976EF">
        <w:rPr>
          <w:noProof/>
          <w:lang w:val="es-ES"/>
        </w:rPr>
        <w:t>5</w:t>
      </w:r>
      <w:r w:rsidR="00E34B60">
        <w:fldChar w:fldCharType="end"/>
      </w:r>
      <w:r w:rsidRPr="007E5A44">
        <w:rPr>
          <w:lang w:val="es-ES"/>
        </w:rPr>
        <w:t>. Ejercicio en curso</w:t>
      </w:r>
    </w:p>
    <w:p w:rsidR="00311962" w:rsidRDefault="007E5A44" w:rsidP="0031196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86300" cy="3076575"/>
            <wp:effectExtent l="19050" t="0" r="0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4" cstate="print"/>
                    <a:srcRect b="360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1D4082" w:rsidRDefault="00311962" w:rsidP="00311962">
      <w:pPr>
        <w:pStyle w:val="Caption"/>
        <w:jc w:val="center"/>
        <w:rPr>
          <w:lang w:val="es-ES"/>
        </w:rPr>
      </w:pPr>
      <w:r w:rsidRPr="001D4082">
        <w:rPr>
          <w:lang w:val="es-ES"/>
        </w:rPr>
        <w:t xml:space="preserve">Figure </w:t>
      </w:r>
      <w:r w:rsidR="00E34B60">
        <w:fldChar w:fldCharType="begin"/>
      </w:r>
      <w:r w:rsidRPr="001D4082">
        <w:rPr>
          <w:lang w:val="es-ES"/>
        </w:rPr>
        <w:instrText xml:space="preserve"> SEQ Figure \* ARABIC </w:instrText>
      </w:r>
      <w:r w:rsidR="00E34B60">
        <w:fldChar w:fldCharType="separate"/>
      </w:r>
      <w:r w:rsidR="004976EF">
        <w:rPr>
          <w:noProof/>
          <w:lang w:val="es-ES"/>
        </w:rPr>
        <w:t>6</w:t>
      </w:r>
      <w:r w:rsidR="00E34B60">
        <w:fldChar w:fldCharType="end"/>
      </w:r>
      <w:r w:rsidRPr="001D4082">
        <w:rPr>
          <w:lang w:val="es-ES"/>
        </w:rPr>
        <w:t xml:space="preserve">. </w:t>
      </w:r>
      <w:proofErr w:type="spellStart"/>
      <w:r w:rsidRPr="001D4082">
        <w:rPr>
          <w:lang w:val="es-ES"/>
        </w:rPr>
        <w:t>Resúmen</w:t>
      </w:r>
      <w:proofErr w:type="spellEnd"/>
      <w:r w:rsidRPr="001D4082">
        <w:rPr>
          <w:lang w:val="es-ES"/>
        </w:rPr>
        <w:t xml:space="preserve"> de ejercicios</w:t>
      </w:r>
    </w:p>
    <w:p w:rsidR="00311962" w:rsidRDefault="00311962" w:rsidP="00311962">
      <w:pPr>
        <w:rPr>
          <w:lang w:val="es-ES"/>
        </w:rPr>
      </w:pPr>
    </w:p>
    <w:p w:rsidR="00311962" w:rsidRDefault="00311962" w:rsidP="00311962">
      <w:pPr>
        <w:rPr>
          <w:lang w:val="es-ES"/>
        </w:rPr>
      </w:pPr>
      <w:r>
        <w:rPr>
          <w:lang w:val="es-ES"/>
        </w:rPr>
        <w:t>Desde la vista del menú de la aplicación (al cual se acceder presionando el botón físico “menú” desde la aplicación) se podrá elegir entre las opciones: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Configurar alerta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Logout</w:t>
      </w:r>
      <w:proofErr w:type="spellEnd"/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Abandonar aplicación</w:t>
      </w:r>
    </w:p>
    <w:p w:rsidR="00311962" w:rsidRP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Resúmenes</w:t>
      </w:r>
    </w:p>
    <w:p w:rsidR="00311962" w:rsidRDefault="00311962">
      <w:pPr>
        <w:rPr>
          <w:lang w:val="es-ES"/>
        </w:rPr>
      </w:pPr>
      <w:r>
        <w:rPr>
          <w:lang w:val="es-ES"/>
        </w:rPr>
        <w:br w:type="page"/>
      </w:r>
    </w:p>
    <w:p w:rsidR="00311962" w:rsidRDefault="00311962" w:rsidP="00311962">
      <w:pPr>
        <w:rPr>
          <w:lang w:val="es-ES"/>
        </w:rPr>
      </w:pPr>
      <w:r>
        <w:rPr>
          <w:lang w:val="es-ES"/>
        </w:rPr>
        <w:lastRenderedPageBreak/>
        <w:t>La interfaz web ofrecerá en cambio una visualización más completa de todas estas funcionalidades.</w:t>
      </w:r>
      <w:r w:rsidR="000B1199">
        <w:rPr>
          <w:lang w:val="es-ES"/>
        </w:rPr>
        <w:t xml:space="preserve"> Se visualizará el recorrido en un mapa.</w:t>
      </w:r>
    </w:p>
    <w:p w:rsidR="000B1199" w:rsidRDefault="000B1199" w:rsidP="00311962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099435"/>
            <wp:effectExtent l="190500" t="152400" r="152400" b="100965"/>
            <wp:docPr id="9" name="Picture 8" descr="menu_privado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rivado_web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11962" w:rsidRPr="00311962" w:rsidRDefault="00311962" w:rsidP="00311962">
      <w:pPr>
        <w:rPr>
          <w:lang w:val="es-ES"/>
        </w:rPr>
      </w:pPr>
    </w:p>
    <w:p w:rsidR="002B2B60" w:rsidRPr="00401C52" w:rsidRDefault="002B2B60" w:rsidP="00401C52">
      <w:pPr>
        <w:pStyle w:val="Heading1"/>
        <w:rPr>
          <w:lang w:val="es-ES"/>
        </w:rPr>
      </w:pPr>
      <w:bookmarkStart w:id="18" w:name="_Toc308381782"/>
      <w:r w:rsidRPr="00401C52">
        <w:rPr>
          <w:lang w:val="es-ES"/>
        </w:rPr>
        <w:lastRenderedPageBreak/>
        <w:t>Pruebas</w:t>
      </w:r>
      <w:bookmarkEnd w:id="18"/>
    </w:p>
    <w:p w:rsidR="007D6F4F" w:rsidRDefault="007D6F4F" w:rsidP="00DA460A">
      <w:pPr>
        <w:rPr>
          <w:lang w:val="es-ES"/>
        </w:rPr>
      </w:pPr>
    </w:p>
    <w:p w:rsidR="00E73E0A" w:rsidRDefault="001D0192" w:rsidP="00DA460A">
      <w:pPr>
        <w:rPr>
          <w:lang w:val="es-ES"/>
        </w:rPr>
      </w:pPr>
      <w:r>
        <w:rPr>
          <w:lang w:val="es-ES"/>
        </w:rPr>
        <w:t>Las pruebas de aceptación del sistema deben ser capaces de: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web funcione en los navegadores más habituales.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móvil sea funcional en distintos terminales, con las resoluciones más populares.</w:t>
      </w:r>
    </w:p>
    <w:p w:rsidR="00736492" w:rsidRPr="00736492" w:rsidRDefault="007364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todas las funcionalidades descritas en este documento son llevadas a cabo por la aplicación.</w:t>
      </w:r>
    </w:p>
    <w:p w:rsidR="00E73E0A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DA460A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DA460A" w:rsidSect="00344ECA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119" w:rsidRDefault="00A96119" w:rsidP="00491B72">
      <w:pPr>
        <w:spacing w:after="0" w:line="240" w:lineRule="auto"/>
      </w:pPr>
      <w:r>
        <w:separator/>
      </w:r>
    </w:p>
  </w:endnote>
  <w:endnote w:type="continuationSeparator" w:id="0">
    <w:p w:rsidR="00A96119" w:rsidRDefault="00A96119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6EF" w:rsidRDefault="004976EF" w:rsidP="00491B72">
    <w:pPr>
      <w:pStyle w:val="Footer"/>
      <w:ind w:right="170"/>
      <w:jc w:val="right"/>
      <w:rPr>
        <w:b/>
      </w:rPr>
    </w:pPr>
    <w:r w:rsidRPr="00E34B60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7369637" r:id="rId2"/>
      </w:pict>
    </w:r>
    <w:r>
      <w:rPr>
        <w:rStyle w:val="PageNumber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110053">
      <w:rPr>
        <w:rStyle w:val="PageNumber"/>
        <w:b/>
        <w:noProof/>
      </w:rPr>
      <w:t>6</w:t>
    </w:r>
    <w:r>
      <w:rPr>
        <w:rStyle w:val="PageNumber"/>
        <w:b/>
      </w:rPr>
      <w:fldChar w:fldCharType="end"/>
    </w:r>
  </w:p>
  <w:p w:rsidR="004976EF" w:rsidRPr="009748CB" w:rsidRDefault="004976EF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6EF" w:rsidRPr="00491B72" w:rsidRDefault="004976EF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>Universidad de Burgos, 1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119" w:rsidRDefault="00A96119" w:rsidP="00491B72">
      <w:pPr>
        <w:spacing w:after="0" w:line="240" w:lineRule="auto"/>
      </w:pPr>
      <w:r>
        <w:separator/>
      </w:r>
    </w:p>
  </w:footnote>
  <w:footnote w:type="continuationSeparator" w:id="0">
    <w:p w:rsidR="00A96119" w:rsidRDefault="00A96119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6EF" w:rsidRPr="009748CB" w:rsidRDefault="004976EF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4976EF" w:rsidRPr="009748CB" w:rsidRDefault="004976EF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4976EF" w:rsidRPr="00491B72" w:rsidRDefault="004976EF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4976EF" w:rsidRPr="00491B72" w:rsidRDefault="004976EF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4976EF" w:rsidRPr="00491B72" w:rsidRDefault="004976EF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4976EF" w:rsidRPr="00491B72" w:rsidRDefault="004976EF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6EF" w:rsidRDefault="004976EF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976EF" w:rsidRDefault="004976EF" w:rsidP="00491B72">
    <w:pPr>
      <w:spacing w:line="360" w:lineRule="auto"/>
      <w:jc w:val="center"/>
      <w:rPr>
        <w:b/>
        <w:sz w:val="44"/>
      </w:rPr>
    </w:pPr>
  </w:p>
  <w:p w:rsidR="004976EF" w:rsidRDefault="004976EF" w:rsidP="00491B72">
    <w:pPr>
      <w:spacing w:line="360" w:lineRule="auto"/>
      <w:jc w:val="center"/>
      <w:rPr>
        <w:b/>
        <w:sz w:val="44"/>
      </w:rPr>
    </w:pPr>
  </w:p>
  <w:p w:rsidR="004976EF" w:rsidRDefault="004976EF" w:rsidP="00491B72">
    <w:pPr>
      <w:spacing w:line="360" w:lineRule="auto"/>
      <w:jc w:val="center"/>
      <w:rPr>
        <w:b/>
        <w:sz w:val="44"/>
      </w:rPr>
    </w:pPr>
  </w:p>
  <w:p w:rsidR="004976EF" w:rsidRDefault="004976EF" w:rsidP="00491B72">
    <w:pPr>
      <w:spacing w:line="360" w:lineRule="auto"/>
      <w:jc w:val="center"/>
      <w:rPr>
        <w:b/>
        <w:sz w:val="40"/>
        <w:lang w:val="es-ES"/>
      </w:rPr>
    </w:pPr>
  </w:p>
  <w:p w:rsidR="004976EF" w:rsidRDefault="004976EF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4976EF" w:rsidRPr="00491B72" w:rsidRDefault="004976EF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4976EF" w:rsidRPr="00491B72" w:rsidRDefault="004976EF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4976EF" w:rsidRDefault="004976EF" w:rsidP="00491B72">
    <w:pPr>
      <w:spacing w:line="360" w:lineRule="auto"/>
      <w:jc w:val="center"/>
      <w:rPr>
        <w:b/>
        <w:sz w:val="40"/>
        <w:lang w:val="es-ES"/>
      </w:rPr>
    </w:pPr>
  </w:p>
  <w:p w:rsidR="004976EF" w:rsidRPr="00491B72" w:rsidRDefault="004976EF" w:rsidP="00491B72">
    <w:pPr>
      <w:spacing w:line="360" w:lineRule="auto"/>
      <w:jc w:val="center"/>
      <w:rPr>
        <w:b/>
        <w:sz w:val="40"/>
        <w:lang w:val="es-ES"/>
      </w:rPr>
    </w:pPr>
  </w:p>
  <w:p w:rsidR="004976EF" w:rsidRPr="00491B72" w:rsidRDefault="004976EF" w:rsidP="00491B72">
    <w:pPr>
      <w:spacing w:line="360" w:lineRule="auto"/>
      <w:jc w:val="center"/>
      <w:rPr>
        <w:b/>
        <w:sz w:val="40"/>
        <w:lang w:val="es-ES"/>
      </w:rPr>
    </w:pPr>
  </w:p>
  <w:p w:rsidR="004976EF" w:rsidRPr="00491B72" w:rsidRDefault="004976EF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4976EF" w:rsidRPr="00491B72" w:rsidRDefault="004976EF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09F0"/>
    <w:rsid w:val="00013395"/>
    <w:rsid w:val="00022022"/>
    <w:rsid w:val="000227DC"/>
    <w:rsid w:val="000358D1"/>
    <w:rsid w:val="0005146F"/>
    <w:rsid w:val="00053222"/>
    <w:rsid w:val="000605F2"/>
    <w:rsid w:val="000728B1"/>
    <w:rsid w:val="00075AFE"/>
    <w:rsid w:val="00076EC8"/>
    <w:rsid w:val="00085635"/>
    <w:rsid w:val="00094625"/>
    <w:rsid w:val="00096556"/>
    <w:rsid w:val="000B1199"/>
    <w:rsid w:val="000B6898"/>
    <w:rsid w:val="000C317C"/>
    <w:rsid w:val="000C6AB1"/>
    <w:rsid w:val="000C77F0"/>
    <w:rsid w:val="000D187B"/>
    <w:rsid w:val="000D188D"/>
    <w:rsid w:val="000E1F83"/>
    <w:rsid w:val="00110053"/>
    <w:rsid w:val="00123BE1"/>
    <w:rsid w:val="00144395"/>
    <w:rsid w:val="00150774"/>
    <w:rsid w:val="00152DF7"/>
    <w:rsid w:val="001742E7"/>
    <w:rsid w:val="001864F8"/>
    <w:rsid w:val="00191C4E"/>
    <w:rsid w:val="001D0192"/>
    <w:rsid w:val="001D4082"/>
    <w:rsid w:val="001F6D50"/>
    <w:rsid w:val="00216DC5"/>
    <w:rsid w:val="00242DAA"/>
    <w:rsid w:val="00271280"/>
    <w:rsid w:val="00276826"/>
    <w:rsid w:val="0027781F"/>
    <w:rsid w:val="00291B65"/>
    <w:rsid w:val="002959D4"/>
    <w:rsid w:val="002B255A"/>
    <w:rsid w:val="002B2A59"/>
    <w:rsid w:val="002B2B60"/>
    <w:rsid w:val="002B33AF"/>
    <w:rsid w:val="002C4472"/>
    <w:rsid w:val="002D2013"/>
    <w:rsid w:val="002D3A36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620CE"/>
    <w:rsid w:val="0037476C"/>
    <w:rsid w:val="0039369A"/>
    <w:rsid w:val="003A4451"/>
    <w:rsid w:val="003A5820"/>
    <w:rsid w:val="003A7FCC"/>
    <w:rsid w:val="003B6D42"/>
    <w:rsid w:val="003E4A02"/>
    <w:rsid w:val="00401C52"/>
    <w:rsid w:val="0041051C"/>
    <w:rsid w:val="00415A76"/>
    <w:rsid w:val="00424558"/>
    <w:rsid w:val="00431C40"/>
    <w:rsid w:val="00440378"/>
    <w:rsid w:val="004422CC"/>
    <w:rsid w:val="0046384C"/>
    <w:rsid w:val="00463D4B"/>
    <w:rsid w:val="004807F7"/>
    <w:rsid w:val="00486016"/>
    <w:rsid w:val="00486CBF"/>
    <w:rsid w:val="00491B72"/>
    <w:rsid w:val="004976EF"/>
    <w:rsid w:val="004A3B28"/>
    <w:rsid w:val="004B4AB8"/>
    <w:rsid w:val="004C7BB7"/>
    <w:rsid w:val="004D5135"/>
    <w:rsid w:val="004E2148"/>
    <w:rsid w:val="004E4C8F"/>
    <w:rsid w:val="005000FA"/>
    <w:rsid w:val="005121C9"/>
    <w:rsid w:val="0051280B"/>
    <w:rsid w:val="00523E75"/>
    <w:rsid w:val="00535AFF"/>
    <w:rsid w:val="00537C79"/>
    <w:rsid w:val="00551E67"/>
    <w:rsid w:val="0055224C"/>
    <w:rsid w:val="00560849"/>
    <w:rsid w:val="00573278"/>
    <w:rsid w:val="0058075A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4DEB"/>
    <w:rsid w:val="006127B8"/>
    <w:rsid w:val="00616742"/>
    <w:rsid w:val="00617F26"/>
    <w:rsid w:val="00621382"/>
    <w:rsid w:val="00633F5D"/>
    <w:rsid w:val="00647F08"/>
    <w:rsid w:val="0065083E"/>
    <w:rsid w:val="00675E36"/>
    <w:rsid w:val="00687105"/>
    <w:rsid w:val="006A17E9"/>
    <w:rsid w:val="006A588E"/>
    <w:rsid w:val="006B1BE5"/>
    <w:rsid w:val="006B36B5"/>
    <w:rsid w:val="006C50A2"/>
    <w:rsid w:val="006D1992"/>
    <w:rsid w:val="006D57B1"/>
    <w:rsid w:val="006D664B"/>
    <w:rsid w:val="006F2544"/>
    <w:rsid w:val="00705E04"/>
    <w:rsid w:val="0071699A"/>
    <w:rsid w:val="00717353"/>
    <w:rsid w:val="00717974"/>
    <w:rsid w:val="00724609"/>
    <w:rsid w:val="00724D2B"/>
    <w:rsid w:val="00736492"/>
    <w:rsid w:val="007628F8"/>
    <w:rsid w:val="00783DAD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75407"/>
    <w:rsid w:val="00891355"/>
    <w:rsid w:val="00891EB2"/>
    <w:rsid w:val="008A4A7F"/>
    <w:rsid w:val="008A751A"/>
    <w:rsid w:val="008C281B"/>
    <w:rsid w:val="008D2953"/>
    <w:rsid w:val="008D4078"/>
    <w:rsid w:val="008F3918"/>
    <w:rsid w:val="0094563B"/>
    <w:rsid w:val="00946AAE"/>
    <w:rsid w:val="009748CB"/>
    <w:rsid w:val="00990485"/>
    <w:rsid w:val="009908CC"/>
    <w:rsid w:val="009A17D2"/>
    <w:rsid w:val="009B54AF"/>
    <w:rsid w:val="009D0B31"/>
    <w:rsid w:val="00A03958"/>
    <w:rsid w:val="00A079A2"/>
    <w:rsid w:val="00A50010"/>
    <w:rsid w:val="00A54373"/>
    <w:rsid w:val="00A56335"/>
    <w:rsid w:val="00A65F34"/>
    <w:rsid w:val="00A72F2E"/>
    <w:rsid w:val="00A903AA"/>
    <w:rsid w:val="00A950BE"/>
    <w:rsid w:val="00A96119"/>
    <w:rsid w:val="00AB613E"/>
    <w:rsid w:val="00AC10DE"/>
    <w:rsid w:val="00AC4235"/>
    <w:rsid w:val="00AD6B8F"/>
    <w:rsid w:val="00AE0391"/>
    <w:rsid w:val="00AF25B9"/>
    <w:rsid w:val="00B10646"/>
    <w:rsid w:val="00B118D5"/>
    <w:rsid w:val="00B12612"/>
    <w:rsid w:val="00B219A3"/>
    <w:rsid w:val="00B377B7"/>
    <w:rsid w:val="00B5540D"/>
    <w:rsid w:val="00B60047"/>
    <w:rsid w:val="00B65272"/>
    <w:rsid w:val="00B67C33"/>
    <w:rsid w:val="00B71501"/>
    <w:rsid w:val="00B75FE6"/>
    <w:rsid w:val="00BB4318"/>
    <w:rsid w:val="00BD392B"/>
    <w:rsid w:val="00C007B1"/>
    <w:rsid w:val="00C06716"/>
    <w:rsid w:val="00C2333F"/>
    <w:rsid w:val="00C24630"/>
    <w:rsid w:val="00C32C06"/>
    <w:rsid w:val="00C33A2C"/>
    <w:rsid w:val="00C3551F"/>
    <w:rsid w:val="00C35C05"/>
    <w:rsid w:val="00C4094E"/>
    <w:rsid w:val="00C74074"/>
    <w:rsid w:val="00C80BA8"/>
    <w:rsid w:val="00C85131"/>
    <w:rsid w:val="00C904F8"/>
    <w:rsid w:val="00C90F45"/>
    <w:rsid w:val="00C92F01"/>
    <w:rsid w:val="00CA459E"/>
    <w:rsid w:val="00CD3808"/>
    <w:rsid w:val="00CE2C07"/>
    <w:rsid w:val="00CE7DD2"/>
    <w:rsid w:val="00CF17FD"/>
    <w:rsid w:val="00CF65A3"/>
    <w:rsid w:val="00D04CBA"/>
    <w:rsid w:val="00D06648"/>
    <w:rsid w:val="00D1132B"/>
    <w:rsid w:val="00D1360D"/>
    <w:rsid w:val="00D13AC0"/>
    <w:rsid w:val="00D260B8"/>
    <w:rsid w:val="00D32B29"/>
    <w:rsid w:val="00D40FFF"/>
    <w:rsid w:val="00D56ABA"/>
    <w:rsid w:val="00D64ACE"/>
    <w:rsid w:val="00D82683"/>
    <w:rsid w:val="00D90034"/>
    <w:rsid w:val="00D90594"/>
    <w:rsid w:val="00DA1C6C"/>
    <w:rsid w:val="00DA460A"/>
    <w:rsid w:val="00DD6CFF"/>
    <w:rsid w:val="00DE4C56"/>
    <w:rsid w:val="00E31707"/>
    <w:rsid w:val="00E34B60"/>
    <w:rsid w:val="00E73E0A"/>
    <w:rsid w:val="00E92185"/>
    <w:rsid w:val="00E93DBE"/>
    <w:rsid w:val="00EA0A4A"/>
    <w:rsid w:val="00EA4D82"/>
    <w:rsid w:val="00ED46EB"/>
    <w:rsid w:val="00EE16FE"/>
    <w:rsid w:val="00EF03E3"/>
    <w:rsid w:val="00F0044E"/>
    <w:rsid w:val="00F036C9"/>
    <w:rsid w:val="00F10C8D"/>
    <w:rsid w:val="00F20C6A"/>
    <w:rsid w:val="00F23369"/>
    <w:rsid w:val="00F2709D"/>
    <w:rsid w:val="00F6216E"/>
    <w:rsid w:val="00F966BD"/>
    <w:rsid w:val="00FA0267"/>
    <w:rsid w:val="00FA561C"/>
    <w:rsid w:val="00FA6D74"/>
    <w:rsid w:val="00FA72E2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0.jpeg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6.bin"/><Relationship Id="rId1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6B983-C31E-46FA-A2D3-C2020C76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10223</TotalTime>
  <Pages>1</Pages>
  <Words>3519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43</cp:revision>
  <cp:lastPrinted>2011-11-06T21:26:00Z</cp:lastPrinted>
  <dcterms:created xsi:type="dcterms:W3CDTF">2011-10-29T11:08:00Z</dcterms:created>
  <dcterms:modified xsi:type="dcterms:W3CDTF">2012-05-01T07:27:00Z</dcterms:modified>
</cp:coreProperties>
</file>