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F77F3" w14:textId="7777777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You are asked to analyze a property of an algorithm whose behavior is not completely known for all possible inputs. Problems like this are often categorized into different classes in computer science, such as NP, Unsolvable, or Recursive problems.</w:t>
      </w:r>
    </w:p>
    <w:p w14:paraId="68C95B00" w14:textId="7777777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In this particular problem, you are given the following algorithm:</w:t>
      </w:r>
    </w:p>
    <w:p w14:paraId="0FB4F1E9" w14:textId="1606CB8F" w:rsidR="00487E7E" w:rsidRPr="00487E7E" w:rsidRDefault="00487E7E" w:rsidP="00487E7E">
      <w:pPr>
        <w:widowControl/>
        <w:numPr>
          <w:ilvl w:val="0"/>
          <w:numId w:val="1"/>
        </w:numPr>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Input an integer n.</w:t>
      </w:r>
    </w:p>
    <w:p w14:paraId="2BB12221" w14:textId="4A4496CA" w:rsidR="00487E7E" w:rsidRPr="00487E7E" w:rsidRDefault="00487E7E" w:rsidP="00487E7E">
      <w:pPr>
        <w:widowControl/>
        <w:numPr>
          <w:ilvl w:val="0"/>
          <w:numId w:val="1"/>
        </w:numPr>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Print the value of n.</w:t>
      </w:r>
    </w:p>
    <w:p w14:paraId="45772574" w14:textId="5EBD6E68" w:rsidR="00487E7E" w:rsidRPr="00487E7E" w:rsidRDefault="00487E7E" w:rsidP="00487E7E">
      <w:pPr>
        <w:widowControl/>
        <w:numPr>
          <w:ilvl w:val="0"/>
          <w:numId w:val="1"/>
        </w:numPr>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If n=1, then stop the algorithm.</w:t>
      </w:r>
    </w:p>
    <w:p w14:paraId="06E4A857" w14:textId="24416925" w:rsidR="00487E7E" w:rsidRPr="00487E7E" w:rsidRDefault="00487E7E" w:rsidP="00487E7E">
      <w:pPr>
        <w:widowControl/>
        <w:numPr>
          <w:ilvl w:val="0"/>
          <w:numId w:val="1"/>
        </w:numPr>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If n is odd, then set n←3n+1n.</w:t>
      </w:r>
    </w:p>
    <w:p w14:paraId="0D1AB2E1" w14:textId="73E8293C" w:rsidR="00487E7E" w:rsidRPr="00487E7E" w:rsidRDefault="00487E7E" w:rsidP="00487E7E">
      <w:pPr>
        <w:widowControl/>
        <w:numPr>
          <w:ilvl w:val="0"/>
          <w:numId w:val="1"/>
        </w:numPr>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 xml:space="preserve">Otherwise (if n is even), set </w:t>
      </w:r>
      <w:proofErr w:type="spellStart"/>
      <w:r w:rsidRPr="00487E7E">
        <w:rPr>
          <w:rFonts w:ascii="新細明體" w:eastAsia="新細明體" w:hAnsi="新細明體" w:cs="新細明體"/>
          <w:kern w:val="0"/>
          <w:szCs w:val="24"/>
        </w:rPr>
        <w:t>n←n</w:t>
      </w:r>
      <w:proofErr w:type="spellEnd"/>
      <w:r w:rsidRPr="00487E7E">
        <w:rPr>
          <w:rFonts w:ascii="新細明體" w:eastAsia="新細明體" w:hAnsi="新細明體" w:cs="新細明體"/>
          <w:kern w:val="0"/>
          <w:szCs w:val="24"/>
        </w:rPr>
        <w:t>/2n.</w:t>
      </w:r>
    </w:p>
    <w:p w14:paraId="544D07BA" w14:textId="77777777" w:rsidR="00487E7E" w:rsidRPr="00487E7E" w:rsidRDefault="00487E7E" w:rsidP="00487E7E">
      <w:pPr>
        <w:widowControl/>
        <w:numPr>
          <w:ilvl w:val="0"/>
          <w:numId w:val="1"/>
        </w:numPr>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Go back to step 2.</w:t>
      </w:r>
    </w:p>
    <w:p w14:paraId="2A2E47EF" w14:textId="2C82C8DA"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For example, if the input is 22, the sequence of numbers printed by the algorithm will be:</w:t>
      </w:r>
    </w:p>
    <w:p w14:paraId="4C8A5BBD" w14:textId="7777777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22, 11, 34, 17, 52, 26, 13, 40, 20, 10, 5, 16, 8, 4, 2, 1</w:t>
      </w:r>
    </w:p>
    <w:p w14:paraId="72EE392C" w14:textId="5517745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The conjecture states that, for any positive integer input n, this algorithm will eventually reach 1 (that is, it will terminate when 1 is printed). However, despite the algorithm’s simplicity, it is not known whether this conjecture holds true for all positive integers. It has been verified to be true for all integers n such that 0&lt;n&lt;1,000,000, and actually for many numbers beyond that range as well.</w:t>
      </w:r>
    </w:p>
    <w:p w14:paraId="3814532F" w14:textId="781A2883"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For any given integer n, we can define its cycle length as the number of numbers printed by the algorithm, including the final number 1.</w:t>
      </w:r>
      <w:r w:rsidRPr="00487E7E">
        <w:rPr>
          <w:rFonts w:ascii="新細明體" w:eastAsia="新細明體" w:hAnsi="新細明體" w:cs="新細明體"/>
          <w:kern w:val="0"/>
          <w:szCs w:val="24"/>
        </w:rPr>
        <w:br/>
        <w:t>For example, in the sequence above, the cycle length of 22 is 16, since 16 numbers are printed before the algorithm stops.</w:t>
      </w:r>
    </w:p>
    <w:p w14:paraId="7EC7F1D6" w14:textId="688C82AC"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 xml:space="preserve">The task is as follows: given two integers </w:t>
      </w:r>
      <w:proofErr w:type="spellStart"/>
      <w:r w:rsidRPr="00487E7E">
        <w:rPr>
          <w:rFonts w:ascii="新細明體" w:eastAsia="新細明體" w:hAnsi="新細明體" w:cs="新細明體"/>
          <w:kern w:val="0"/>
          <w:szCs w:val="24"/>
        </w:rPr>
        <w:t>i</w:t>
      </w:r>
      <w:proofErr w:type="spellEnd"/>
      <w:r w:rsidRPr="00487E7E">
        <w:rPr>
          <w:rFonts w:ascii="新細明體" w:eastAsia="新細明體" w:hAnsi="新細明體" w:cs="新細明體"/>
          <w:kern w:val="0"/>
          <w:szCs w:val="24"/>
        </w:rPr>
        <w:t xml:space="preserve"> and j, determine the maximum cycle length among all integers between and including </w:t>
      </w:r>
      <w:proofErr w:type="spellStart"/>
      <w:r w:rsidRPr="00487E7E">
        <w:rPr>
          <w:rFonts w:ascii="新細明體" w:eastAsia="新細明體" w:hAnsi="新細明體" w:cs="新細明體"/>
          <w:kern w:val="0"/>
          <w:szCs w:val="24"/>
        </w:rPr>
        <w:t>i</w:t>
      </w:r>
      <w:proofErr w:type="spellEnd"/>
      <w:r w:rsidRPr="00487E7E">
        <w:rPr>
          <w:rFonts w:ascii="新細明體" w:eastAsia="新細明體" w:hAnsi="新細明體" w:cs="新細明體"/>
          <w:kern w:val="0"/>
          <w:szCs w:val="24"/>
        </w:rPr>
        <w:t xml:space="preserve"> and j.</w:t>
      </w:r>
    </w:p>
    <w:p w14:paraId="57958EAF" w14:textId="77777777" w:rsidR="00487E7E" w:rsidRPr="00487E7E" w:rsidRDefault="00487E7E" w:rsidP="00487E7E">
      <w:pPr>
        <w:widowControl/>
        <w:spacing w:before="100" w:beforeAutospacing="1" w:after="100" w:afterAutospacing="1"/>
        <w:outlineLvl w:val="2"/>
        <w:rPr>
          <w:rFonts w:ascii="新細明體" w:eastAsia="新細明體" w:hAnsi="新細明體" w:cs="新細明體"/>
          <w:b/>
          <w:bCs/>
          <w:kern w:val="0"/>
          <w:sz w:val="27"/>
          <w:szCs w:val="27"/>
        </w:rPr>
      </w:pPr>
      <w:r w:rsidRPr="00487E7E">
        <w:rPr>
          <w:rFonts w:ascii="新細明體" w:eastAsia="新細明體" w:hAnsi="新細明體" w:cs="新細明體"/>
          <w:b/>
          <w:bCs/>
          <w:kern w:val="0"/>
          <w:sz w:val="27"/>
          <w:szCs w:val="27"/>
        </w:rPr>
        <w:t>Input</w:t>
      </w:r>
    </w:p>
    <w:p w14:paraId="1F8FB7CD" w14:textId="7AE8423E"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The input consists of multiple lines.</w:t>
      </w:r>
      <w:r w:rsidRPr="00487E7E">
        <w:rPr>
          <w:rFonts w:ascii="新細明體" w:eastAsia="新細明體" w:hAnsi="新細明體" w:cs="新細明體"/>
          <w:kern w:val="0"/>
          <w:szCs w:val="24"/>
        </w:rPr>
        <w:br/>
        <w:t xml:space="preserve">Each line contains a pair of integers </w:t>
      </w:r>
      <w:proofErr w:type="spellStart"/>
      <w:r w:rsidRPr="00487E7E">
        <w:rPr>
          <w:rFonts w:ascii="新細明體" w:eastAsia="新細明體" w:hAnsi="新細明體" w:cs="新細明體"/>
          <w:kern w:val="0"/>
          <w:szCs w:val="24"/>
        </w:rPr>
        <w:t>i</w:t>
      </w:r>
      <w:proofErr w:type="spellEnd"/>
      <w:r w:rsidRPr="00487E7E">
        <w:rPr>
          <w:rFonts w:ascii="新細明體" w:eastAsia="新細明體" w:hAnsi="新細明體" w:cs="新細明體"/>
          <w:kern w:val="0"/>
          <w:szCs w:val="24"/>
        </w:rPr>
        <w:t xml:space="preserve"> and j.</w:t>
      </w:r>
      <w:r w:rsidRPr="00487E7E">
        <w:rPr>
          <w:rFonts w:ascii="新細明體" w:eastAsia="新細明體" w:hAnsi="新細明體" w:cs="新細明體"/>
          <w:kern w:val="0"/>
          <w:szCs w:val="24"/>
        </w:rPr>
        <w:br/>
        <w:t>All integers are positive and less than 10,000.</w:t>
      </w:r>
      <w:r w:rsidRPr="00487E7E">
        <w:rPr>
          <w:rFonts w:ascii="新細明體" w:eastAsia="新細明體" w:hAnsi="新細明體" w:cs="新細明體"/>
          <w:kern w:val="0"/>
          <w:szCs w:val="24"/>
        </w:rPr>
        <w:br/>
        <w:t>You must process all pairs of integers in the input.</w:t>
      </w:r>
    </w:p>
    <w:p w14:paraId="678B0059" w14:textId="77777777" w:rsidR="00487E7E" w:rsidRPr="00487E7E" w:rsidRDefault="00487E7E" w:rsidP="00487E7E">
      <w:pPr>
        <w:widowControl/>
        <w:spacing w:before="100" w:beforeAutospacing="1" w:after="100" w:afterAutospacing="1"/>
        <w:outlineLvl w:val="2"/>
        <w:rPr>
          <w:rFonts w:ascii="新細明體" w:eastAsia="新細明體" w:hAnsi="新細明體" w:cs="新細明體"/>
          <w:b/>
          <w:bCs/>
          <w:kern w:val="0"/>
          <w:sz w:val="27"/>
          <w:szCs w:val="27"/>
        </w:rPr>
      </w:pPr>
      <w:r w:rsidRPr="00487E7E">
        <w:rPr>
          <w:rFonts w:ascii="新細明體" w:eastAsia="新細明體" w:hAnsi="新細明體" w:cs="新細明體"/>
          <w:b/>
          <w:bCs/>
          <w:kern w:val="0"/>
          <w:sz w:val="27"/>
          <w:szCs w:val="27"/>
        </w:rPr>
        <w:t>Output</w:t>
      </w:r>
    </w:p>
    <w:p w14:paraId="5A993E1B" w14:textId="768D721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 xml:space="preserve">For each input pair </w:t>
      </w:r>
      <w:proofErr w:type="spellStart"/>
      <w:r w:rsidRPr="00487E7E">
        <w:rPr>
          <w:rFonts w:ascii="新細明體" w:eastAsia="新細明體" w:hAnsi="新細明體" w:cs="新細明體"/>
          <w:kern w:val="0"/>
          <w:szCs w:val="24"/>
        </w:rPr>
        <w:t>i</w:t>
      </w:r>
      <w:proofErr w:type="spellEnd"/>
      <w:r w:rsidRPr="00487E7E">
        <w:rPr>
          <w:rFonts w:ascii="新細明體" w:eastAsia="新細明體" w:hAnsi="新細明體" w:cs="新細明體"/>
          <w:kern w:val="0"/>
          <w:szCs w:val="24"/>
        </w:rPr>
        <w:t xml:space="preserve"> and j, output three numbers on one line:</w:t>
      </w:r>
    </w:p>
    <w:p w14:paraId="43F0819A" w14:textId="47557658" w:rsidR="00487E7E" w:rsidRPr="00487E7E" w:rsidRDefault="00487E7E" w:rsidP="00487E7E">
      <w:pPr>
        <w:widowControl/>
        <w:numPr>
          <w:ilvl w:val="0"/>
          <w:numId w:val="2"/>
        </w:numPr>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lastRenderedPageBreak/>
        <w:t xml:space="preserve">The original integers </w:t>
      </w:r>
      <w:proofErr w:type="spellStart"/>
      <w:r w:rsidRPr="00487E7E">
        <w:rPr>
          <w:rFonts w:ascii="新細明體" w:eastAsia="新細明體" w:hAnsi="新細明體" w:cs="新細明體"/>
          <w:kern w:val="0"/>
          <w:szCs w:val="24"/>
        </w:rPr>
        <w:t>i</w:t>
      </w:r>
      <w:proofErr w:type="spellEnd"/>
      <w:r w:rsidRPr="00487E7E">
        <w:rPr>
          <w:rFonts w:ascii="新細明體" w:eastAsia="新細明體" w:hAnsi="新細明體" w:cs="新細明體"/>
          <w:kern w:val="0"/>
          <w:szCs w:val="24"/>
        </w:rPr>
        <w:t xml:space="preserve"> and j (in the same order they appeared in the input), followed by</w:t>
      </w:r>
    </w:p>
    <w:p w14:paraId="7CA8CB15" w14:textId="7197E044" w:rsidR="00487E7E" w:rsidRPr="00487E7E" w:rsidRDefault="00487E7E" w:rsidP="00487E7E">
      <w:pPr>
        <w:widowControl/>
        <w:numPr>
          <w:ilvl w:val="0"/>
          <w:numId w:val="2"/>
        </w:numPr>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 xml:space="preserve">The maximum cycle length among all integers between and including </w:t>
      </w:r>
      <w:proofErr w:type="spellStart"/>
      <w:r w:rsidRPr="00487E7E">
        <w:rPr>
          <w:rFonts w:ascii="新細明體" w:eastAsia="新細明體" w:hAnsi="新細明體" w:cs="新細明體"/>
          <w:kern w:val="0"/>
          <w:szCs w:val="24"/>
        </w:rPr>
        <w:t>i</w:t>
      </w:r>
      <w:proofErr w:type="spellEnd"/>
      <w:r w:rsidRPr="00487E7E">
        <w:rPr>
          <w:rFonts w:ascii="新細明體" w:eastAsia="新細明體" w:hAnsi="新細明體" w:cs="新細明體"/>
          <w:kern w:val="0"/>
          <w:szCs w:val="24"/>
        </w:rPr>
        <w:t xml:space="preserve"> and j.</w:t>
      </w:r>
    </w:p>
    <w:p w14:paraId="7283D22C" w14:textId="7777777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The three numbers should be separated by at least one space, and each pair’s result should be printed on its own line.</w:t>
      </w:r>
    </w:p>
    <w:p w14:paraId="4622D167" w14:textId="7777777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kern w:val="0"/>
          <w:szCs w:val="24"/>
        </w:rPr>
        <w:t>It is guaranteed that no computation will cause overflow in a 32-bit integer.</w:t>
      </w:r>
    </w:p>
    <w:p w14:paraId="40C83A27" w14:textId="77777777" w:rsidR="00487E7E" w:rsidRPr="00487E7E" w:rsidRDefault="00487E7E" w:rsidP="00487E7E">
      <w:pPr>
        <w:widowControl/>
        <w:spacing w:before="100" w:beforeAutospacing="1" w:after="100" w:afterAutospacing="1"/>
        <w:outlineLvl w:val="2"/>
        <w:rPr>
          <w:rFonts w:ascii="新細明體" w:eastAsia="新細明體" w:hAnsi="新細明體" w:cs="新細明體"/>
          <w:b/>
          <w:bCs/>
          <w:kern w:val="0"/>
          <w:sz w:val="27"/>
          <w:szCs w:val="27"/>
        </w:rPr>
      </w:pPr>
      <w:r w:rsidRPr="00487E7E">
        <w:rPr>
          <w:rFonts w:ascii="新細明體" w:eastAsia="新細明體" w:hAnsi="新細明體" w:cs="新細明體"/>
          <w:b/>
          <w:bCs/>
          <w:kern w:val="0"/>
          <w:sz w:val="27"/>
          <w:szCs w:val="27"/>
        </w:rPr>
        <w:t>Example</w:t>
      </w:r>
    </w:p>
    <w:p w14:paraId="5C6BCCEC" w14:textId="7777777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b/>
          <w:bCs/>
          <w:kern w:val="0"/>
          <w:szCs w:val="24"/>
        </w:rPr>
        <w:t>Sample Input</w:t>
      </w:r>
    </w:p>
    <w:p w14:paraId="2EA16303" w14:textId="77777777" w:rsidR="00487E7E" w:rsidRPr="00487E7E" w:rsidRDefault="00487E7E" w:rsidP="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487E7E">
        <w:rPr>
          <w:rFonts w:ascii="細明體" w:eastAsia="細明體" w:hAnsi="細明體" w:cs="細明體"/>
          <w:kern w:val="0"/>
          <w:szCs w:val="24"/>
        </w:rPr>
        <w:t>1 10</w:t>
      </w:r>
    </w:p>
    <w:p w14:paraId="00602570" w14:textId="77777777" w:rsidR="00487E7E" w:rsidRPr="00487E7E" w:rsidRDefault="00487E7E" w:rsidP="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487E7E">
        <w:rPr>
          <w:rFonts w:ascii="細明體" w:eastAsia="細明體" w:hAnsi="細明體" w:cs="細明體"/>
          <w:kern w:val="0"/>
          <w:szCs w:val="24"/>
        </w:rPr>
        <w:t>100 200</w:t>
      </w:r>
    </w:p>
    <w:p w14:paraId="0388E7C6" w14:textId="77777777" w:rsidR="00487E7E" w:rsidRPr="00487E7E" w:rsidRDefault="00487E7E" w:rsidP="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487E7E">
        <w:rPr>
          <w:rFonts w:ascii="細明體" w:eastAsia="細明體" w:hAnsi="細明體" w:cs="細明體"/>
          <w:kern w:val="0"/>
          <w:szCs w:val="24"/>
        </w:rPr>
        <w:t>201 210</w:t>
      </w:r>
    </w:p>
    <w:p w14:paraId="36303F3E" w14:textId="77777777" w:rsidR="00487E7E" w:rsidRPr="00487E7E" w:rsidRDefault="00487E7E" w:rsidP="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487E7E">
        <w:rPr>
          <w:rFonts w:ascii="細明體" w:eastAsia="細明體" w:hAnsi="細明體" w:cs="細明體"/>
          <w:kern w:val="0"/>
          <w:szCs w:val="24"/>
        </w:rPr>
        <w:t>900 1000</w:t>
      </w:r>
    </w:p>
    <w:p w14:paraId="73F70B18" w14:textId="77777777" w:rsidR="00487E7E" w:rsidRPr="00487E7E" w:rsidRDefault="00487E7E" w:rsidP="00487E7E">
      <w:pPr>
        <w:widowControl/>
        <w:spacing w:before="100" w:beforeAutospacing="1" w:after="100" w:afterAutospacing="1"/>
        <w:rPr>
          <w:rFonts w:ascii="新細明體" w:eastAsia="新細明體" w:hAnsi="新細明體" w:cs="新細明體"/>
          <w:kern w:val="0"/>
          <w:szCs w:val="24"/>
        </w:rPr>
      </w:pPr>
      <w:r w:rsidRPr="00487E7E">
        <w:rPr>
          <w:rFonts w:ascii="新細明體" w:eastAsia="新細明體" w:hAnsi="新細明體" w:cs="新細明體"/>
          <w:b/>
          <w:bCs/>
          <w:kern w:val="0"/>
          <w:szCs w:val="24"/>
        </w:rPr>
        <w:t>Sample Output</w:t>
      </w:r>
    </w:p>
    <w:p w14:paraId="67717C0C" w14:textId="77777777" w:rsidR="00487E7E" w:rsidRPr="00487E7E" w:rsidRDefault="00487E7E" w:rsidP="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487E7E">
        <w:rPr>
          <w:rFonts w:ascii="細明體" w:eastAsia="細明體" w:hAnsi="細明體" w:cs="細明體"/>
          <w:kern w:val="0"/>
          <w:szCs w:val="24"/>
        </w:rPr>
        <w:t>1 10 20</w:t>
      </w:r>
    </w:p>
    <w:p w14:paraId="07B0BA98" w14:textId="77777777" w:rsidR="00487E7E" w:rsidRPr="00487E7E" w:rsidRDefault="00487E7E" w:rsidP="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487E7E">
        <w:rPr>
          <w:rFonts w:ascii="細明體" w:eastAsia="細明體" w:hAnsi="細明體" w:cs="細明體"/>
          <w:kern w:val="0"/>
          <w:szCs w:val="24"/>
        </w:rPr>
        <w:t>100 200 125</w:t>
      </w:r>
    </w:p>
    <w:p w14:paraId="21F311B8" w14:textId="77777777" w:rsidR="00487E7E" w:rsidRPr="00487E7E" w:rsidRDefault="00487E7E" w:rsidP="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487E7E">
        <w:rPr>
          <w:rFonts w:ascii="細明體" w:eastAsia="細明體" w:hAnsi="細明體" w:cs="細明體"/>
          <w:kern w:val="0"/>
          <w:szCs w:val="24"/>
        </w:rPr>
        <w:t>201 210 89</w:t>
      </w:r>
    </w:p>
    <w:p w14:paraId="04FB71AD" w14:textId="77777777" w:rsidR="00487E7E" w:rsidRPr="00487E7E" w:rsidRDefault="00487E7E" w:rsidP="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487E7E">
        <w:rPr>
          <w:rFonts w:ascii="細明體" w:eastAsia="細明體" w:hAnsi="細明體" w:cs="細明體"/>
          <w:kern w:val="0"/>
          <w:szCs w:val="24"/>
        </w:rPr>
        <w:t>900 1000 174</w:t>
      </w:r>
    </w:p>
    <w:p w14:paraId="6BF14D8A" w14:textId="77777777" w:rsidR="008F1527" w:rsidRDefault="008F1527"/>
    <w:sectPr w:rsidR="008F152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669B6"/>
    <w:multiLevelType w:val="multilevel"/>
    <w:tmpl w:val="66E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0225E"/>
    <w:multiLevelType w:val="multilevel"/>
    <w:tmpl w:val="3F0E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E7E"/>
    <w:rsid w:val="00487E7E"/>
    <w:rsid w:val="008F15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9E2E"/>
  <w15:chartTrackingRefBased/>
  <w15:docId w15:val="{0DDBB16C-8732-4F29-B823-68D9F7358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487E7E"/>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6">
    <w:name w:val="heading 6"/>
    <w:basedOn w:val="a"/>
    <w:link w:val="60"/>
    <w:uiPriority w:val="9"/>
    <w:qFormat/>
    <w:rsid w:val="00487E7E"/>
    <w:pPr>
      <w:widowControl/>
      <w:spacing w:before="100" w:beforeAutospacing="1" w:after="100" w:afterAutospacing="1"/>
      <w:outlineLvl w:val="5"/>
    </w:pPr>
    <w:rPr>
      <w:rFonts w:ascii="新細明體" w:eastAsia="新細明體" w:hAnsi="新細明體" w:cs="新細明體"/>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487E7E"/>
    <w:rPr>
      <w:rFonts w:ascii="新細明體" w:eastAsia="新細明體" w:hAnsi="新細明體" w:cs="新細明體"/>
      <w:b/>
      <w:bCs/>
      <w:kern w:val="0"/>
      <w:sz w:val="27"/>
      <w:szCs w:val="27"/>
    </w:rPr>
  </w:style>
  <w:style w:type="character" w:customStyle="1" w:styleId="60">
    <w:name w:val="標題 6 字元"/>
    <w:basedOn w:val="a0"/>
    <w:link w:val="6"/>
    <w:uiPriority w:val="9"/>
    <w:rsid w:val="00487E7E"/>
    <w:rPr>
      <w:rFonts w:ascii="新細明體" w:eastAsia="新細明體" w:hAnsi="新細明體" w:cs="新細明體"/>
      <w:b/>
      <w:bCs/>
      <w:kern w:val="0"/>
      <w:sz w:val="15"/>
      <w:szCs w:val="15"/>
    </w:rPr>
  </w:style>
  <w:style w:type="paragraph" w:styleId="Web">
    <w:name w:val="Normal (Web)"/>
    <w:basedOn w:val="a"/>
    <w:uiPriority w:val="99"/>
    <w:semiHidden/>
    <w:unhideWhenUsed/>
    <w:rsid w:val="00487E7E"/>
    <w:pPr>
      <w:widowControl/>
      <w:spacing w:before="100" w:beforeAutospacing="1" w:after="100" w:afterAutospacing="1"/>
    </w:pPr>
    <w:rPr>
      <w:rFonts w:ascii="新細明體" w:eastAsia="新細明體" w:hAnsi="新細明體" w:cs="新細明體"/>
      <w:kern w:val="0"/>
      <w:szCs w:val="24"/>
    </w:rPr>
  </w:style>
  <w:style w:type="character" w:customStyle="1" w:styleId="katex-mathml">
    <w:name w:val="katex-mathml"/>
    <w:basedOn w:val="a0"/>
    <w:rsid w:val="00487E7E"/>
  </w:style>
  <w:style w:type="character" w:customStyle="1" w:styleId="mord">
    <w:name w:val="mord"/>
    <w:basedOn w:val="a0"/>
    <w:rsid w:val="00487E7E"/>
  </w:style>
  <w:style w:type="character" w:customStyle="1" w:styleId="mrel">
    <w:name w:val="mrel"/>
    <w:basedOn w:val="a0"/>
    <w:rsid w:val="00487E7E"/>
  </w:style>
  <w:style w:type="character" w:customStyle="1" w:styleId="mbin">
    <w:name w:val="mbin"/>
    <w:basedOn w:val="a0"/>
    <w:rsid w:val="00487E7E"/>
  </w:style>
  <w:style w:type="character" w:customStyle="1" w:styleId="mpunct">
    <w:name w:val="mpunct"/>
    <w:basedOn w:val="a0"/>
    <w:rsid w:val="00487E7E"/>
  </w:style>
  <w:style w:type="character" w:styleId="a3">
    <w:name w:val="Strong"/>
    <w:basedOn w:val="a0"/>
    <w:uiPriority w:val="22"/>
    <w:qFormat/>
    <w:rsid w:val="00487E7E"/>
    <w:rPr>
      <w:b/>
      <w:bCs/>
    </w:rPr>
  </w:style>
  <w:style w:type="paragraph" w:styleId="HTML">
    <w:name w:val="HTML Preformatted"/>
    <w:basedOn w:val="a"/>
    <w:link w:val="HTML0"/>
    <w:uiPriority w:val="99"/>
    <w:semiHidden/>
    <w:unhideWhenUsed/>
    <w:rsid w:val="00487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487E7E"/>
    <w:rPr>
      <w:rFonts w:ascii="細明體" w:eastAsia="細明體" w:hAnsi="細明體" w:cs="細明體"/>
      <w:kern w:val="0"/>
      <w:szCs w:val="24"/>
    </w:rPr>
  </w:style>
  <w:style w:type="character" w:styleId="HTML1">
    <w:name w:val="HTML Code"/>
    <w:basedOn w:val="a0"/>
    <w:uiPriority w:val="99"/>
    <w:semiHidden/>
    <w:unhideWhenUsed/>
    <w:rsid w:val="00487E7E"/>
    <w:rPr>
      <w:rFonts w:ascii="細明體" w:eastAsia="細明體" w:hAnsi="細明體" w:cs="細明體"/>
      <w:sz w:val="24"/>
      <w:szCs w:val="24"/>
    </w:rPr>
  </w:style>
  <w:style w:type="character" w:customStyle="1" w:styleId="hljs-number">
    <w:name w:val="hljs-number"/>
    <w:basedOn w:val="a0"/>
    <w:rsid w:val="00487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74177">
      <w:bodyDiv w:val="1"/>
      <w:marLeft w:val="0"/>
      <w:marRight w:val="0"/>
      <w:marTop w:val="0"/>
      <w:marBottom w:val="0"/>
      <w:divBdr>
        <w:top w:val="none" w:sz="0" w:space="0" w:color="auto"/>
        <w:left w:val="none" w:sz="0" w:space="0" w:color="auto"/>
        <w:bottom w:val="none" w:sz="0" w:space="0" w:color="auto"/>
        <w:right w:val="none" w:sz="0" w:space="0" w:color="auto"/>
      </w:divBdr>
      <w:divsChild>
        <w:div w:id="833037281">
          <w:marLeft w:val="0"/>
          <w:marRight w:val="0"/>
          <w:marTop w:val="0"/>
          <w:marBottom w:val="0"/>
          <w:divBdr>
            <w:top w:val="none" w:sz="0" w:space="0" w:color="auto"/>
            <w:left w:val="none" w:sz="0" w:space="0" w:color="auto"/>
            <w:bottom w:val="none" w:sz="0" w:space="0" w:color="auto"/>
            <w:right w:val="none" w:sz="0" w:space="0" w:color="auto"/>
          </w:divBdr>
          <w:divsChild>
            <w:div w:id="1608543855">
              <w:marLeft w:val="0"/>
              <w:marRight w:val="0"/>
              <w:marTop w:val="0"/>
              <w:marBottom w:val="0"/>
              <w:divBdr>
                <w:top w:val="none" w:sz="0" w:space="0" w:color="auto"/>
                <w:left w:val="none" w:sz="0" w:space="0" w:color="auto"/>
                <w:bottom w:val="none" w:sz="0" w:space="0" w:color="auto"/>
                <w:right w:val="none" w:sz="0" w:space="0" w:color="auto"/>
              </w:divBdr>
              <w:divsChild>
                <w:div w:id="83889756">
                  <w:marLeft w:val="0"/>
                  <w:marRight w:val="0"/>
                  <w:marTop w:val="0"/>
                  <w:marBottom w:val="0"/>
                  <w:divBdr>
                    <w:top w:val="none" w:sz="0" w:space="0" w:color="auto"/>
                    <w:left w:val="none" w:sz="0" w:space="0" w:color="auto"/>
                    <w:bottom w:val="none" w:sz="0" w:space="0" w:color="auto"/>
                    <w:right w:val="none" w:sz="0" w:space="0" w:color="auto"/>
                  </w:divBdr>
                  <w:divsChild>
                    <w:div w:id="1648780775">
                      <w:marLeft w:val="0"/>
                      <w:marRight w:val="0"/>
                      <w:marTop w:val="0"/>
                      <w:marBottom w:val="0"/>
                      <w:divBdr>
                        <w:top w:val="none" w:sz="0" w:space="0" w:color="auto"/>
                        <w:left w:val="none" w:sz="0" w:space="0" w:color="auto"/>
                        <w:bottom w:val="none" w:sz="0" w:space="0" w:color="auto"/>
                        <w:right w:val="none" w:sz="0" w:space="0" w:color="auto"/>
                      </w:divBdr>
                      <w:divsChild>
                        <w:div w:id="769475434">
                          <w:marLeft w:val="0"/>
                          <w:marRight w:val="0"/>
                          <w:marTop w:val="0"/>
                          <w:marBottom w:val="0"/>
                          <w:divBdr>
                            <w:top w:val="none" w:sz="0" w:space="0" w:color="auto"/>
                            <w:left w:val="none" w:sz="0" w:space="0" w:color="auto"/>
                            <w:bottom w:val="none" w:sz="0" w:space="0" w:color="auto"/>
                            <w:right w:val="none" w:sz="0" w:space="0" w:color="auto"/>
                          </w:divBdr>
                          <w:divsChild>
                            <w:div w:id="1613048663">
                              <w:marLeft w:val="0"/>
                              <w:marRight w:val="0"/>
                              <w:marTop w:val="0"/>
                              <w:marBottom w:val="0"/>
                              <w:divBdr>
                                <w:top w:val="none" w:sz="0" w:space="0" w:color="auto"/>
                                <w:left w:val="none" w:sz="0" w:space="0" w:color="auto"/>
                                <w:bottom w:val="none" w:sz="0" w:space="0" w:color="auto"/>
                                <w:right w:val="none" w:sz="0" w:space="0" w:color="auto"/>
                              </w:divBdr>
                              <w:divsChild>
                                <w:div w:id="1622151732">
                                  <w:marLeft w:val="0"/>
                                  <w:marRight w:val="0"/>
                                  <w:marTop w:val="0"/>
                                  <w:marBottom w:val="0"/>
                                  <w:divBdr>
                                    <w:top w:val="none" w:sz="0" w:space="0" w:color="auto"/>
                                    <w:left w:val="none" w:sz="0" w:space="0" w:color="auto"/>
                                    <w:bottom w:val="none" w:sz="0" w:space="0" w:color="auto"/>
                                    <w:right w:val="none" w:sz="0" w:space="0" w:color="auto"/>
                                  </w:divBdr>
                                  <w:divsChild>
                                    <w:div w:id="890769021">
                                      <w:marLeft w:val="0"/>
                                      <w:marRight w:val="0"/>
                                      <w:marTop w:val="0"/>
                                      <w:marBottom w:val="0"/>
                                      <w:divBdr>
                                        <w:top w:val="none" w:sz="0" w:space="0" w:color="auto"/>
                                        <w:left w:val="none" w:sz="0" w:space="0" w:color="auto"/>
                                        <w:bottom w:val="none" w:sz="0" w:space="0" w:color="auto"/>
                                        <w:right w:val="none" w:sz="0" w:space="0" w:color="auto"/>
                                      </w:divBdr>
                                    </w:div>
                                  </w:divsChild>
                                </w:div>
                                <w:div w:id="926381290">
                                  <w:marLeft w:val="0"/>
                                  <w:marRight w:val="0"/>
                                  <w:marTop w:val="0"/>
                                  <w:marBottom w:val="0"/>
                                  <w:divBdr>
                                    <w:top w:val="none" w:sz="0" w:space="0" w:color="auto"/>
                                    <w:left w:val="none" w:sz="0" w:space="0" w:color="auto"/>
                                    <w:bottom w:val="none" w:sz="0" w:space="0" w:color="auto"/>
                                    <w:right w:val="none" w:sz="0" w:space="0" w:color="auto"/>
                                  </w:divBdr>
                                  <w:divsChild>
                                    <w:div w:id="13333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秉宏 陳</dc:creator>
  <cp:keywords/>
  <dc:description/>
  <cp:lastModifiedBy>秉宏 陳</cp:lastModifiedBy>
  <cp:revision>1</cp:revision>
  <dcterms:created xsi:type="dcterms:W3CDTF">2025-10-16T11:48:00Z</dcterms:created>
  <dcterms:modified xsi:type="dcterms:W3CDTF">2025-10-16T11:50:00Z</dcterms:modified>
</cp:coreProperties>
</file>