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D9355"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History Grading</w:t>
      </w:r>
    </w:p>
    <w:p w14:paraId="4CCA06B5"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Many problems in computer science deal with finding the maximum value of some measure under specific constraints.</w:t>
      </w:r>
    </w:p>
    <w:p w14:paraId="7D703DFE"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In this problem, we consider a history exam in which students are asked to arrange several historical events in chronological order. Students who correctly order all the events will receive full credit. However, if a student incorrectly orders one or more of the events, we need a way to determine how much partial credit they should receive.</w:t>
      </w:r>
    </w:p>
    <w:p w14:paraId="56073D39"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There are several possible methods for assigning partial credit. For example:</w:t>
      </w:r>
    </w:p>
    <w:p w14:paraId="6EC48899" w14:textId="77777777" w:rsidR="00BD5AA9" w:rsidRPr="00BD5AA9" w:rsidRDefault="00BD5AA9" w:rsidP="00BD5AA9">
      <w:pPr>
        <w:widowControl/>
        <w:numPr>
          <w:ilvl w:val="0"/>
          <w:numId w:val="1"/>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Award 1 point for each event whose position exactly matches its correct position.</w:t>
      </w:r>
    </w:p>
    <w:p w14:paraId="04B94E12" w14:textId="77777777" w:rsidR="00BD5AA9" w:rsidRPr="00BD5AA9" w:rsidRDefault="00BD5AA9" w:rsidP="00BD5AA9">
      <w:pPr>
        <w:widowControl/>
        <w:numPr>
          <w:ilvl w:val="0"/>
          <w:numId w:val="1"/>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Award 1 point for each event in the longest sequence of events (not necessarily contiguous) that appear in the correct relative order compared to the true chronological order.</w:t>
      </w:r>
    </w:p>
    <w:p w14:paraId="53F4BF03"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For instance, suppose the correct order of four events is 1 2 3 4. If a student gives the order 1 3 2 4, then:</w:t>
      </w:r>
    </w:p>
    <w:p w14:paraId="6F50B1F3" w14:textId="77777777" w:rsidR="00BD5AA9" w:rsidRPr="00BD5AA9" w:rsidRDefault="00BD5AA9" w:rsidP="00BD5AA9">
      <w:pPr>
        <w:widowControl/>
        <w:numPr>
          <w:ilvl w:val="0"/>
          <w:numId w:val="2"/>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Using the first method, the student would receive a score of 2, because only events 1 and 4 are in their correct positions.</w:t>
      </w:r>
    </w:p>
    <w:p w14:paraId="05C7ABA5" w14:textId="77777777" w:rsidR="00BD5AA9" w:rsidRPr="00BD5AA9" w:rsidRDefault="00BD5AA9" w:rsidP="00BD5AA9">
      <w:pPr>
        <w:widowControl/>
        <w:numPr>
          <w:ilvl w:val="0"/>
          <w:numId w:val="2"/>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Using the second method, the student would receive a score of 3, because both sequences 1 2 4 and 1 3 4 are in the correct relative order.</w:t>
      </w:r>
    </w:p>
    <w:p w14:paraId="58108FDD"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In this problem, you are required to write a program that scores each student’s response using the second method.</w:t>
      </w:r>
    </w:p>
    <w:p w14:paraId="0E6BF099"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 xml:space="preserve">You are given the correct chronological order of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events labeled 1, 2, …, n, represented as </w:t>
      </w:r>
      <w:r w:rsidRPr="00BD5AA9">
        <w:rPr>
          <w:rFonts w:ascii="新細明體" w:eastAsia="新細明體" w:hAnsi="新細明體" w:cs="新細明體"/>
          <w:b/>
          <w:bCs/>
          <w:kern w:val="0"/>
          <w:szCs w:val="24"/>
        </w:rPr>
        <w:t>c1, c2, …, cn</w:t>
      </w:r>
      <w:r w:rsidRPr="00BD5AA9">
        <w:rPr>
          <w:rFonts w:ascii="新細明體" w:eastAsia="新細明體" w:hAnsi="新細明體" w:cs="新細明體"/>
          <w:kern w:val="0"/>
          <w:szCs w:val="24"/>
        </w:rPr>
        <w:t xml:space="preserve">, where each </w:t>
      </w:r>
      <w:r w:rsidRPr="00BD5AA9">
        <w:rPr>
          <w:rFonts w:ascii="新細明體" w:eastAsia="新細明體" w:hAnsi="新細明體" w:cs="新細明體"/>
          <w:b/>
          <w:bCs/>
          <w:kern w:val="0"/>
          <w:szCs w:val="24"/>
        </w:rPr>
        <w:t>ci</w:t>
      </w:r>
      <w:r w:rsidRPr="00BD5AA9">
        <w:rPr>
          <w:rFonts w:ascii="新細明體" w:eastAsia="新細明體" w:hAnsi="新細明體" w:cs="新細明體"/>
          <w:kern w:val="0"/>
          <w:szCs w:val="24"/>
        </w:rPr>
        <w:t xml:space="preserve"> (ranging from 1 to n) indicates the correct ranking of event </w:t>
      </w:r>
      <w:r w:rsidRPr="00BD5AA9">
        <w:rPr>
          <w:rFonts w:ascii="新細明體" w:eastAsia="新細明體" w:hAnsi="新細明體" w:cs="新細明體"/>
          <w:b/>
          <w:bCs/>
          <w:kern w:val="0"/>
          <w:szCs w:val="24"/>
        </w:rPr>
        <w:t>i</w:t>
      </w:r>
      <w:r w:rsidRPr="00BD5AA9">
        <w:rPr>
          <w:rFonts w:ascii="新細明體" w:eastAsia="新細明體" w:hAnsi="新細明體" w:cs="新細明體"/>
          <w:kern w:val="0"/>
          <w:szCs w:val="24"/>
        </w:rPr>
        <w:t xml:space="preserve">. Then, for each student, you are given their ranking of the same events, represented as </w:t>
      </w:r>
      <w:r w:rsidRPr="00BD5AA9">
        <w:rPr>
          <w:rFonts w:ascii="新細明體" w:eastAsia="新細明體" w:hAnsi="新細明體" w:cs="新細明體"/>
          <w:b/>
          <w:bCs/>
          <w:kern w:val="0"/>
          <w:szCs w:val="24"/>
        </w:rPr>
        <w:t>r1, r2, …, rn</w:t>
      </w:r>
      <w:r w:rsidRPr="00BD5AA9">
        <w:rPr>
          <w:rFonts w:ascii="新細明體" w:eastAsia="新細明體" w:hAnsi="新細明體" w:cs="新細明體"/>
          <w:kern w:val="0"/>
          <w:szCs w:val="24"/>
        </w:rPr>
        <w:t xml:space="preserve">, where each </w:t>
      </w:r>
      <w:r w:rsidRPr="00BD5AA9">
        <w:rPr>
          <w:rFonts w:ascii="新細明體" w:eastAsia="新細明體" w:hAnsi="新細明體" w:cs="新細明體"/>
          <w:b/>
          <w:bCs/>
          <w:kern w:val="0"/>
          <w:szCs w:val="24"/>
        </w:rPr>
        <w:t>ri</w:t>
      </w:r>
      <w:r w:rsidRPr="00BD5AA9">
        <w:rPr>
          <w:rFonts w:ascii="新細明體" w:eastAsia="新細明體" w:hAnsi="新細明體" w:cs="新細明體"/>
          <w:kern w:val="0"/>
          <w:szCs w:val="24"/>
        </w:rPr>
        <w:t xml:space="preserve"> (also ranging from 1 to n) indicates the ranking assigned by the student to event </w:t>
      </w:r>
      <w:r w:rsidRPr="00BD5AA9">
        <w:rPr>
          <w:rFonts w:ascii="新細明體" w:eastAsia="新細明體" w:hAnsi="新細明體" w:cs="新細明體"/>
          <w:b/>
          <w:bCs/>
          <w:kern w:val="0"/>
          <w:szCs w:val="24"/>
        </w:rPr>
        <w:t>i</w:t>
      </w:r>
      <w:r w:rsidRPr="00BD5AA9">
        <w:rPr>
          <w:rFonts w:ascii="新細明體" w:eastAsia="新細明體" w:hAnsi="新細明體" w:cs="新細明體"/>
          <w:kern w:val="0"/>
          <w:szCs w:val="24"/>
        </w:rPr>
        <w:t>.</w:t>
      </w:r>
    </w:p>
    <w:p w14:paraId="5DF9D2DB"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Your task is to determine the length of the longest sequence of events in the student’s ranking that are in the correct relative chronological order. The sequence does not have to be contiguous.</w:t>
      </w:r>
    </w:p>
    <w:p w14:paraId="541AFB04"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Input</w:t>
      </w:r>
      <w:r w:rsidRPr="00BD5AA9">
        <w:rPr>
          <w:rFonts w:ascii="新細明體" w:eastAsia="新細明體" w:hAnsi="新細明體" w:cs="新細明體"/>
          <w:kern w:val="0"/>
          <w:szCs w:val="24"/>
        </w:rPr>
        <w:br/>
        <w:t>The input contains one or more test cases.</w:t>
      </w:r>
      <w:r w:rsidRPr="00BD5AA9">
        <w:rPr>
          <w:rFonts w:ascii="新細明體" w:eastAsia="新細明體" w:hAnsi="新細明體" w:cs="新細明體"/>
          <w:kern w:val="0"/>
          <w:szCs w:val="24"/>
        </w:rPr>
        <w:br/>
        <w:t>Each test case is structured as follows:</w:t>
      </w:r>
    </w:p>
    <w:p w14:paraId="2A1CB207" w14:textId="77777777" w:rsidR="00BD5AA9" w:rsidRPr="00BD5AA9" w:rsidRDefault="00BD5AA9" w:rsidP="00BD5AA9">
      <w:pPr>
        <w:widowControl/>
        <w:numPr>
          <w:ilvl w:val="0"/>
          <w:numId w:val="3"/>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lastRenderedPageBreak/>
        <w:t xml:space="preserve">The first line contains one integer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representing the number of events, where 2 </w:t>
      </w:r>
      <w:r w:rsidRPr="00BD5AA9">
        <w:rPr>
          <w:rFonts w:ascii="Times New Roman" w:eastAsia="新細明體" w:hAnsi="Times New Roman" w:cs="Times New Roman"/>
          <w:kern w:val="0"/>
          <w:szCs w:val="24"/>
        </w:rPr>
        <w:t>≤</w:t>
      </w:r>
      <w:r w:rsidRPr="00BD5AA9">
        <w:rPr>
          <w:rFonts w:ascii="新細明體" w:eastAsia="新細明體" w:hAnsi="新細明體" w:cs="新細明體"/>
          <w:kern w:val="0"/>
          <w:szCs w:val="24"/>
        </w:rPr>
        <w:t xml:space="preserve"> n </w:t>
      </w:r>
      <w:r w:rsidRPr="00BD5AA9">
        <w:rPr>
          <w:rFonts w:ascii="Times New Roman" w:eastAsia="新細明體" w:hAnsi="Times New Roman" w:cs="Times New Roman"/>
          <w:kern w:val="0"/>
          <w:szCs w:val="24"/>
        </w:rPr>
        <w:t>≤</w:t>
      </w:r>
      <w:r w:rsidRPr="00BD5AA9">
        <w:rPr>
          <w:rFonts w:ascii="新細明體" w:eastAsia="新細明體" w:hAnsi="新細明體" w:cs="新細明體"/>
          <w:kern w:val="0"/>
          <w:szCs w:val="24"/>
        </w:rPr>
        <w:t xml:space="preserve"> 20.</w:t>
      </w:r>
    </w:p>
    <w:p w14:paraId="29E68DC3" w14:textId="77777777" w:rsidR="00BD5AA9" w:rsidRPr="00BD5AA9" w:rsidRDefault="00BD5AA9" w:rsidP="00BD5AA9">
      <w:pPr>
        <w:widowControl/>
        <w:numPr>
          <w:ilvl w:val="0"/>
          <w:numId w:val="3"/>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 xml:space="preserve">The second line contains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integers representing the correct chronological order of the events.</w:t>
      </w:r>
    </w:p>
    <w:p w14:paraId="0CD935CE" w14:textId="77777777" w:rsidR="00BD5AA9" w:rsidRPr="00BD5AA9" w:rsidRDefault="00BD5AA9" w:rsidP="00BD5AA9">
      <w:pPr>
        <w:widowControl/>
        <w:numPr>
          <w:ilvl w:val="0"/>
          <w:numId w:val="3"/>
        </w:numPr>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 xml:space="preserve">The remaining lines each contain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integers, representing a student’s chronological ordering of the same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events.</w:t>
      </w:r>
    </w:p>
    <w:p w14:paraId="03F1C9A6"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kern w:val="0"/>
          <w:szCs w:val="24"/>
        </w:rPr>
        <w:t xml:space="preserve">All lines will contain exactly </w:t>
      </w:r>
      <w:r w:rsidRPr="00BD5AA9">
        <w:rPr>
          <w:rFonts w:ascii="新細明體" w:eastAsia="新細明體" w:hAnsi="新細明體" w:cs="新細明體"/>
          <w:b/>
          <w:bCs/>
          <w:kern w:val="0"/>
          <w:szCs w:val="24"/>
        </w:rPr>
        <w:t>n</w:t>
      </w:r>
      <w:r w:rsidRPr="00BD5AA9">
        <w:rPr>
          <w:rFonts w:ascii="新細明體" w:eastAsia="新細明體" w:hAnsi="新細明體" w:cs="新細明體"/>
          <w:kern w:val="0"/>
          <w:szCs w:val="24"/>
        </w:rPr>
        <w:t xml:space="preserve"> distinct integers in the range from 1 to n, separated by one or more spaces.</w:t>
      </w:r>
    </w:p>
    <w:p w14:paraId="6DD1A66A"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Output</w:t>
      </w:r>
      <w:r w:rsidRPr="00BD5AA9">
        <w:rPr>
          <w:rFonts w:ascii="新細明體" w:eastAsia="新細明體" w:hAnsi="新細明體" w:cs="新細明體"/>
          <w:kern w:val="0"/>
          <w:szCs w:val="24"/>
        </w:rPr>
        <w:br/>
        <w:t>For each student’s ranking of the events, your program should output one line containing the score for that ranking. There should be exactly one line of output per student ranking.</w:t>
      </w:r>
    </w:p>
    <w:p w14:paraId="1EEA2ACB"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Warning:</w:t>
      </w:r>
      <w:r w:rsidRPr="00BD5AA9">
        <w:rPr>
          <w:rFonts w:ascii="新細明體" w:eastAsia="新細明體" w:hAnsi="新細明體" w:cs="新細明體"/>
          <w:kern w:val="0"/>
          <w:szCs w:val="24"/>
        </w:rPr>
        <w:t xml:space="preserve"> Pay close attention to the distinction between “ordering” and “ranking” as described above.</w:t>
      </w:r>
    </w:p>
    <w:p w14:paraId="18787202"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Sample Input</w:t>
      </w:r>
    </w:p>
    <w:p w14:paraId="5FBA7C69"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4</w:t>
      </w:r>
    </w:p>
    <w:p w14:paraId="10439F24" w14:textId="3D003B3E" w:rsidR="00BD5AA9" w:rsidRPr="00BD5AA9" w:rsidRDefault="00B60743"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Pr>
          <w:rFonts w:ascii="細明體" w:eastAsia="細明體" w:hAnsi="細明體" w:cs="細明體"/>
          <w:kern w:val="0"/>
          <w:szCs w:val="24"/>
        </w:rPr>
        <w:t xml:space="preserve">4 </w:t>
      </w:r>
      <w:r w:rsidR="00BD5AA9" w:rsidRPr="00BD5AA9">
        <w:rPr>
          <w:rFonts w:ascii="細明體" w:eastAsia="細明體" w:hAnsi="細明體" w:cs="細明體"/>
          <w:kern w:val="0"/>
          <w:szCs w:val="24"/>
        </w:rPr>
        <w:t>2 3 1</w:t>
      </w:r>
    </w:p>
    <w:p w14:paraId="0D3CD723"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1 3 2 4</w:t>
      </w:r>
    </w:p>
    <w:p w14:paraId="72160FE3"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3 2 1 4</w:t>
      </w:r>
    </w:p>
    <w:p w14:paraId="536C5DD1"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2 3 4 1</w:t>
      </w:r>
    </w:p>
    <w:p w14:paraId="7F57F98F"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10</w:t>
      </w:r>
    </w:p>
    <w:p w14:paraId="6D0DCC98"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3 1 2 4 9 5 10 6 8 7</w:t>
      </w:r>
    </w:p>
    <w:p w14:paraId="456EE7EB"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1 2 3 4 5 6 7 8 9 10</w:t>
      </w:r>
    </w:p>
    <w:p w14:paraId="4AC3F039"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4 7 2 3 10 6 9 1 5 8</w:t>
      </w:r>
    </w:p>
    <w:p w14:paraId="59E389FB"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3 1 2 4 9 5 10 6 8 7</w:t>
      </w:r>
    </w:p>
    <w:p w14:paraId="093142C5"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2 10 1 3 8 4 9 5 7 6</w:t>
      </w:r>
    </w:p>
    <w:p w14:paraId="41DB3836" w14:textId="77777777" w:rsidR="00BD5AA9" w:rsidRPr="00BD5AA9" w:rsidRDefault="00BD5AA9" w:rsidP="00BD5AA9">
      <w:pPr>
        <w:widowControl/>
        <w:spacing w:before="100" w:beforeAutospacing="1" w:after="100" w:afterAutospacing="1"/>
        <w:rPr>
          <w:rFonts w:ascii="新細明體" w:eastAsia="新細明體" w:hAnsi="新細明體" w:cs="新細明體"/>
          <w:kern w:val="0"/>
          <w:szCs w:val="24"/>
        </w:rPr>
      </w:pPr>
      <w:r w:rsidRPr="00BD5AA9">
        <w:rPr>
          <w:rFonts w:ascii="新細明體" w:eastAsia="新細明體" w:hAnsi="新細明體" w:cs="新細明體"/>
          <w:b/>
          <w:bCs/>
          <w:kern w:val="0"/>
          <w:szCs w:val="24"/>
        </w:rPr>
        <w:t>Sample Output</w:t>
      </w:r>
    </w:p>
    <w:p w14:paraId="120855BF"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1</w:t>
      </w:r>
    </w:p>
    <w:p w14:paraId="64CE49F7"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2</w:t>
      </w:r>
    </w:p>
    <w:p w14:paraId="58F870CE"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3</w:t>
      </w:r>
    </w:p>
    <w:p w14:paraId="4E0C7423"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6</w:t>
      </w:r>
    </w:p>
    <w:p w14:paraId="4ED052BB"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5</w:t>
      </w:r>
    </w:p>
    <w:p w14:paraId="2902BEFB"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10</w:t>
      </w:r>
    </w:p>
    <w:p w14:paraId="69655E00" w14:textId="77777777" w:rsidR="00BD5AA9" w:rsidRPr="00BD5AA9" w:rsidRDefault="00BD5AA9" w:rsidP="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BD5AA9">
        <w:rPr>
          <w:rFonts w:ascii="細明體" w:eastAsia="細明體" w:hAnsi="細明體" w:cs="細明體"/>
          <w:kern w:val="0"/>
          <w:szCs w:val="24"/>
        </w:rPr>
        <w:t>9</w:t>
      </w:r>
    </w:p>
    <w:p w14:paraId="5ACA294A" w14:textId="77777777" w:rsidR="00F93427" w:rsidRDefault="00F93427"/>
    <w:sectPr w:rsidR="00F9342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661FF" w14:textId="77777777" w:rsidR="002D13D1" w:rsidRDefault="002D13D1" w:rsidP="00B60743">
      <w:r>
        <w:separator/>
      </w:r>
    </w:p>
  </w:endnote>
  <w:endnote w:type="continuationSeparator" w:id="0">
    <w:p w14:paraId="699F2BEF" w14:textId="77777777" w:rsidR="002D13D1" w:rsidRDefault="002D13D1" w:rsidP="00B60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AE39D" w14:textId="77777777" w:rsidR="002D13D1" w:rsidRDefault="002D13D1" w:rsidP="00B60743">
      <w:r>
        <w:separator/>
      </w:r>
    </w:p>
  </w:footnote>
  <w:footnote w:type="continuationSeparator" w:id="0">
    <w:p w14:paraId="08104A44" w14:textId="77777777" w:rsidR="002D13D1" w:rsidRDefault="002D13D1" w:rsidP="00B60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16797"/>
    <w:multiLevelType w:val="multilevel"/>
    <w:tmpl w:val="B7A4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A59D5"/>
    <w:multiLevelType w:val="multilevel"/>
    <w:tmpl w:val="28D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A25D8"/>
    <w:multiLevelType w:val="multilevel"/>
    <w:tmpl w:val="028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AA9"/>
    <w:rsid w:val="002D13D1"/>
    <w:rsid w:val="00B60743"/>
    <w:rsid w:val="00BD5AA9"/>
    <w:rsid w:val="00F934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792CB"/>
  <w15:chartTrackingRefBased/>
  <w15:docId w15:val="{8F9F5A0D-9D2A-41DA-892B-D43A8541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BD5AA9"/>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BD5AA9"/>
    <w:rPr>
      <w:b/>
      <w:bCs/>
    </w:rPr>
  </w:style>
  <w:style w:type="paragraph" w:styleId="HTML">
    <w:name w:val="HTML Preformatted"/>
    <w:basedOn w:val="a"/>
    <w:link w:val="HTML0"/>
    <w:uiPriority w:val="99"/>
    <w:semiHidden/>
    <w:unhideWhenUsed/>
    <w:rsid w:val="00BD5A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BD5AA9"/>
    <w:rPr>
      <w:rFonts w:ascii="細明體" w:eastAsia="細明體" w:hAnsi="細明體" w:cs="細明體"/>
      <w:kern w:val="0"/>
      <w:szCs w:val="24"/>
    </w:rPr>
  </w:style>
  <w:style w:type="character" w:styleId="HTML1">
    <w:name w:val="HTML Code"/>
    <w:basedOn w:val="a0"/>
    <w:uiPriority w:val="99"/>
    <w:semiHidden/>
    <w:unhideWhenUsed/>
    <w:rsid w:val="00BD5AA9"/>
    <w:rPr>
      <w:rFonts w:ascii="細明體" w:eastAsia="細明體" w:hAnsi="細明體" w:cs="細明體"/>
      <w:sz w:val="24"/>
      <w:szCs w:val="24"/>
    </w:rPr>
  </w:style>
  <w:style w:type="paragraph" w:styleId="a4">
    <w:name w:val="header"/>
    <w:basedOn w:val="a"/>
    <w:link w:val="a5"/>
    <w:uiPriority w:val="99"/>
    <w:unhideWhenUsed/>
    <w:rsid w:val="00B60743"/>
    <w:pPr>
      <w:tabs>
        <w:tab w:val="center" w:pos="4153"/>
        <w:tab w:val="right" w:pos="8306"/>
      </w:tabs>
      <w:snapToGrid w:val="0"/>
    </w:pPr>
    <w:rPr>
      <w:sz w:val="20"/>
      <w:szCs w:val="20"/>
    </w:rPr>
  </w:style>
  <w:style w:type="character" w:customStyle="1" w:styleId="a5">
    <w:name w:val="頁首 字元"/>
    <w:basedOn w:val="a0"/>
    <w:link w:val="a4"/>
    <w:uiPriority w:val="99"/>
    <w:rsid w:val="00B60743"/>
    <w:rPr>
      <w:sz w:val="20"/>
      <w:szCs w:val="20"/>
    </w:rPr>
  </w:style>
  <w:style w:type="paragraph" w:styleId="a6">
    <w:name w:val="footer"/>
    <w:basedOn w:val="a"/>
    <w:link w:val="a7"/>
    <w:uiPriority w:val="99"/>
    <w:unhideWhenUsed/>
    <w:rsid w:val="00B60743"/>
    <w:pPr>
      <w:tabs>
        <w:tab w:val="center" w:pos="4153"/>
        <w:tab w:val="right" w:pos="8306"/>
      </w:tabs>
      <w:snapToGrid w:val="0"/>
    </w:pPr>
    <w:rPr>
      <w:sz w:val="20"/>
      <w:szCs w:val="20"/>
    </w:rPr>
  </w:style>
  <w:style w:type="character" w:customStyle="1" w:styleId="a7">
    <w:name w:val="頁尾 字元"/>
    <w:basedOn w:val="a0"/>
    <w:link w:val="a6"/>
    <w:uiPriority w:val="99"/>
    <w:rsid w:val="00B6074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73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秉宏 陳</dc:creator>
  <cp:keywords/>
  <dc:description/>
  <cp:lastModifiedBy>秉宏 陳</cp:lastModifiedBy>
  <cp:revision>2</cp:revision>
  <dcterms:created xsi:type="dcterms:W3CDTF">2025-10-20T11:05:00Z</dcterms:created>
  <dcterms:modified xsi:type="dcterms:W3CDTF">2026-01-29T07:11:00Z</dcterms:modified>
</cp:coreProperties>
</file>