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widowControl w:val="0"/>
        <w:spacing w:after="0" w:before="0" w:line="240" w:lineRule="auto"/>
        <w:ind w:right="300"/>
        <w:jc w:val="center"/>
        <w:rPr>
          <w:rFonts w:ascii="Merriweather" w:cs="Merriweather" w:eastAsia="Merriweather" w:hAnsi="Merriweather"/>
          <w:b w:val="1"/>
          <w:sz w:val="50"/>
          <w:szCs w:val="50"/>
        </w:rPr>
      </w:pPr>
      <w:bookmarkStart w:colFirst="0" w:colLast="0" w:name="_ygxsy0670o3p" w:id="0"/>
      <w:bookmarkEnd w:id="0"/>
      <w:r w:rsidDel="00000000" w:rsidR="00000000" w:rsidRPr="00000000">
        <w:rPr>
          <w:rFonts w:ascii="Merriweather" w:cs="Merriweather" w:eastAsia="Merriweather" w:hAnsi="Merriweather"/>
          <w:b w:val="1"/>
          <w:sz w:val="50"/>
          <w:szCs w:val="50"/>
          <w:rtl w:val="0"/>
        </w:rPr>
        <w:t xml:space="preserve">Rodrigo Cid Lopes</w:t>
      </w:r>
    </w:p>
    <w:p w:rsidR="00000000" w:rsidDel="00000000" w:rsidP="00000000" w:rsidRDefault="00000000" w:rsidRPr="00000000" w14:paraId="00000002">
      <w:pPr>
        <w:pStyle w:val="Title"/>
        <w:keepNext w:val="0"/>
        <w:keepLines w:val="0"/>
        <w:widowControl w:val="0"/>
        <w:spacing w:after="0" w:before="0" w:line="240" w:lineRule="auto"/>
        <w:ind w:right="300"/>
        <w:jc w:val="center"/>
        <w:rPr>
          <w:rFonts w:ascii="Open Sans" w:cs="Open Sans" w:eastAsia="Open Sans" w:hAnsi="Open Sans"/>
          <w:b w:val="1"/>
          <w:sz w:val="16"/>
          <w:szCs w:val="16"/>
        </w:rPr>
      </w:pPr>
      <w:bookmarkStart w:colFirst="0" w:colLast="0" w:name="_owkrci3n2k2y" w:id="1"/>
      <w:bookmarkEnd w:id="1"/>
      <w:r w:rsidDel="00000000" w:rsidR="00000000" w:rsidRPr="00000000">
        <w:rPr>
          <w:rFonts w:ascii="Open Sans" w:cs="Open Sans" w:eastAsia="Open Sans" w:hAnsi="Open Sans"/>
          <w:b w:val="1"/>
          <w:sz w:val="16"/>
          <w:szCs w:val="16"/>
          <w:rtl w:val="0"/>
        </w:rPr>
        <w:t xml:space="preserve">rlopes1.github.io</w:t>
      </w:r>
      <w:r w:rsidDel="00000000" w:rsidR="00000000" w:rsidRPr="00000000">
        <w:rPr>
          <w:rFonts w:ascii="Open Sans" w:cs="Open Sans" w:eastAsia="Open Sans" w:hAnsi="Open Sans"/>
          <w:b w:val="1"/>
          <w:sz w:val="16"/>
          <w:szCs w:val="16"/>
          <w:rtl w:val="0"/>
        </w:rPr>
        <w:t xml:space="preserve"> — </w:t>
      </w:r>
      <w:r w:rsidDel="00000000" w:rsidR="00000000" w:rsidRPr="00000000">
        <w:rPr>
          <w:rFonts w:ascii="Open Sans" w:cs="Open Sans" w:eastAsia="Open Sans" w:hAnsi="Open Sans"/>
          <w:b w:val="1"/>
          <w:sz w:val="16"/>
          <w:szCs w:val="16"/>
          <w:rtl w:val="0"/>
        </w:rPr>
        <w:t xml:space="preserve">github.com/rlopes1</w:t>
      </w:r>
      <w:r w:rsidDel="00000000" w:rsidR="00000000" w:rsidRPr="00000000">
        <w:rPr>
          <w:rFonts w:ascii="Open Sans" w:cs="Open Sans" w:eastAsia="Open Sans" w:hAnsi="Open Sans"/>
          <w:b w:val="1"/>
          <w:sz w:val="16"/>
          <w:szCs w:val="16"/>
          <w:rtl w:val="0"/>
        </w:rPr>
        <w:t xml:space="preserve"> — linkedin.com/in/rcidl</w:t>
      </w:r>
    </w:p>
    <w:p w:rsidR="00000000" w:rsidDel="00000000" w:rsidP="00000000" w:rsidRDefault="00000000" w:rsidRPr="00000000" w14:paraId="00000003">
      <w:pPr>
        <w:pStyle w:val="Title"/>
        <w:keepNext w:val="0"/>
        <w:keepLines w:val="0"/>
        <w:widowControl w:val="0"/>
        <w:spacing w:after="0" w:before="0" w:line="240" w:lineRule="auto"/>
        <w:ind w:right="300"/>
        <w:jc w:val="center"/>
        <w:rPr/>
      </w:pPr>
      <w:bookmarkStart w:colFirst="0" w:colLast="0" w:name="_1tu8dzvzoyfb" w:id="2"/>
      <w:bookmarkEnd w:id="2"/>
      <w:r w:rsidDel="00000000" w:rsidR="00000000" w:rsidRPr="00000000">
        <w:rPr>
          <w:rFonts w:ascii="Open Sans" w:cs="Open Sans" w:eastAsia="Open Sans" w:hAnsi="Open Sans"/>
          <w:b w:val="1"/>
          <w:sz w:val="16"/>
          <w:szCs w:val="16"/>
          <w:rtl w:val="0"/>
        </w:rPr>
        <w:t xml:space="preserve">rodrigocidlopes@gmail.com</w:t>
      </w:r>
      <w:r w:rsidDel="00000000" w:rsidR="00000000" w:rsidRPr="00000000">
        <w:rPr>
          <w:rFonts w:ascii="Open Sans" w:cs="Open Sans" w:eastAsia="Open Sans" w:hAnsi="Open Sans"/>
          <w:b w:val="1"/>
          <w:sz w:val="16"/>
          <w:szCs w:val="16"/>
          <w:rtl w:val="0"/>
        </w:rPr>
        <w:t xml:space="preserve"> — (954) 329-8645 — Miami, FL</w:t>
      </w:r>
      <w:r w:rsidDel="00000000" w:rsidR="00000000" w:rsidRPr="00000000">
        <w:rPr>
          <w:rtl w:val="0"/>
        </w:rPr>
      </w:r>
    </w:p>
    <w:p w:rsidR="00000000" w:rsidDel="00000000" w:rsidP="00000000" w:rsidRDefault="00000000" w:rsidRPr="00000000" w14:paraId="00000004">
      <w:pPr>
        <w:pStyle w:val="Heading1"/>
        <w:pBdr>
          <w:bottom w:color="000000" w:space="0" w:sz="8" w:val="single"/>
        </w:pBdr>
        <w:spacing w:after="0" w:before="0" w:line="240" w:lineRule="auto"/>
        <w:rPr>
          <w:sz w:val="22"/>
          <w:szCs w:val="22"/>
        </w:rPr>
      </w:pPr>
      <w:bookmarkStart w:colFirst="0" w:colLast="0" w:name="_v2ddbg1z9qtr" w:id="3"/>
      <w:bookmarkEnd w:id="3"/>
      <w:r w:rsidDel="00000000" w:rsidR="00000000" w:rsidRPr="00000000">
        <w:rPr>
          <w:rtl w:val="0"/>
        </w:rPr>
        <w:t xml:space="preserve">EDUCAT</w:t>
      </w:r>
      <w:commentRangeStart w:id="0"/>
      <w:r w:rsidDel="00000000" w:rsidR="00000000" w:rsidRPr="00000000">
        <w:rPr>
          <w:rtl w:val="0"/>
        </w:rPr>
        <w:t xml:space="preserve">ION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5">
      <w:pPr>
        <w:pStyle w:val="Heading2"/>
        <w:widowControl w:val="0"/>
        <w:spacing w:after="0" w:before="0" w:line="240" w:lineRule="auto"/>
        <w:ind w:right="300"/>
        <w:rPr>
          <w:rFonts w:ascii="Merriweather" w:cs="Merriweather" w:eastAsia="Merriweather" w:hAnsi="Merriweather"/>
          <w:i w:val="1"/>
        </w:rPr>
      </w:pPr>
      <w:bookmarkStart w:colFirst="0" w:colLast="0" w:name="_fl0zje1jqv3g" w:id="4"/>
      <w:bookmarkEnd w:id="4"/>
      <w:r w:rsidDel="00000000" w:rsidR="00000000" w:rsidRPr="00000000">
        <w:rPr>
          <w:rFonts w:ascii="Merriweather" w:cs="Merriweather" w:eastAsia="Merriweather" w:hAnsi="Merriweather"/>
          <w:b w:val="1"/>
          <w:rtl w:val="0"/>
        </w:rPr>
        <w:t xml:space="preserve">Bachelor of Science</w:t>
      </w:r>
      <w:r w:rsidDel="00000000" w:rsidR="00000000" w:rsidRPr="00000000">
        <w:rPr>
          <w:b w:val="1"/>
          <w:rtl w:val="0"/>
        </w:rPr>
        <w:t xml:space="preserve"> | </w:t>
      </w:r>
      <w:r w:rsidDel="00000000" w:rsidR="00000000" w:rsidRPr="00000000">
        <w:rPr>
          <w:rFonts w:ascii="Merriweather" w:cs="Merriweather" w:eastAsia="Merriweather" w:hAnsi="Merriweather"/>
          <w:b w:val="1"/>
          <w:rtl w:val="0"/>
        </w:rPr>
        <w:t xml:space="preserve">Computer Science</w:t>
      </w:r>
      <w:r w:rsidDel="00000000" w:rsidR="00000000" w:rsidRPr="00000000">
        <w:rPr>
          <w:rFonts w:ascii="Merriweather" w:cs="Merriweather" w:eastAsia="Merriweather" w:hAnsi="Merriweather"/>
          <w:i w:val="1"/>
          <w:rtl w:val="0"/>
        </w:rPr>
        <w:t xml:space="preserve"> </w:t>
        <w:tab/>
        <w:tab/>
        <w:tab/>
      </w:r>
      <w:r w:rsidDel="00000000" w:rsidR="00000000" w:rsidRPr="00000000">
        <w:rPr>
          <w:i w:val="1"/>
          <w:rtl w:val="0"/>
        </w:rPr>
        <w:t xml:space="preserve">                        </w:t>
      </w:r>
      <w:r w:rsidDel="00000000" w:rsidR="00000000" w:rsidRPr="00000000">
        <w:rPr>
          <w:rFonts w:ascii="Open Sans" w:cs="Open Sans" w:eastAsia="Open Sans" w:hAnsi="Open Sans"/>
          <w:i w:val="1"/>
          <w:rtl w:val="0"/>
        </w:rPr>
        <w:t xml:space="preserve">August 2022 - June 2025</w:t>
      </w:r>
      <w:r w:rsidDel="00000000" w:rsidR="00000000" w:rsidRPr="00000000">
        <w:rPr>
          <w:rtl w:val="0"/>
        </w:rPr>
      </w:r>
    </w:p>
    <w:p w:rsidR="00000000" w:rsidDel="00000000" w:rsidP="00000000" w:rsidRDefault="00000000" w:rsidRPr="00000000" w14:paraId="00000006">
      <w:pPr>
        <w:pStyle w:val="Heading2"/>
        <w:widowControl w:val="0"/>
        <w:spacing w:after="0" w:before="0" w:line="240" w:lineRule="auto"/>
        <w:ind w:right="300"/>
        <w:rPr>
          <w:rFonts w:ascii="Merriweather" w:cs="Merriweather" w:eastAsia="Merriweather" w:hAnsi="Merriweather"/>
        </w:rPr>
      </w:pPr>
      <w:bookmarkStart w:colFirst="0" w:colLast="0" w:name="_l3byrmb11fn2" w:id="5"/>
      <w:bookmarkEnd w:id="5"/>
      <w:r w:rsidDel="00000000" w:rsidR="00000000" w:rsidRPr="00000000">
        <w:rPr>
          <w:rFonts w:ascii="Merriweather" w:cs="Merriweather" w:eastAsia="Merriweather" w:hAnsi="Merriweather"/>
          <w:rtl w:val="0"/>
        </w:rPr>
        <w:t xml:space="preserve">Florida International University</w:t>
      </w:r>
      <w:r w:rsidDel="00000000" w:rsidR="00000000" w:rsidRPr="00000000">
        <w:rPr>
          <w:rFonts w:ascii="Merriweather" w:cs="Merriweather" w:eastAsia="Merriweather" w:hAnsi="Merriweather"/>
          <w:b w:val="1"/>
          <w:rtl w:val="0"/>
        </w:rPr>
        <w:t xml:space="preserve"> </w:t>
      </w:r>
      <w:r w:rsidDel="00000000" w:rsidR="00000000" w:rsidRPr="00000000">
        <w:rPr>
          <w:rFonts w:ascii="Merriweather" w:cs="Merriweather" w:eastAsia="Merriweather" w:hAnsi="Merriweather"/>
          <w:rtl w:val="0"/>
        </w:rPr>
        <w:t xml:space="preserve">(FIU)</w:t>
      </w:r>
      <w:r w:rsidDel="00000000" w:rsidR="00000000" w:rsidRPr="00000000">
        <w:rPr>
          <w:rtl w:val="0"/>
        </w:rPr>
        <w:t xml:space="preserve"> |</w:t>
      </w:r>
      <w:r w:rsidDel="00000000" w:rsidR="00000000" w:rsidRPr="00000000">
        <w:rPr>
          <w:rFonts w:ascii="Merriweather" w:cs="Merriweather" w:eastAsia="Merriweather" w:hAnsi="Merriweather"/>
          <w:rtl w:val="0"/>
        </w:rPr>
        <w:t xml:space="preserve"> Miami, </w:t>
      </w:r>
      <w:commentRangeStart w:id="1"/>
      <w:r w:rsidDel="00000000" w:rsidR="00000000" w:rsidRPr="00000000">
        <w:rPr>
          <w:rFonts w:ascii="Merriweather" w:cs="Merriweather" w:eastAsia="Merriweather" w:hAnsi="Merriweather"/>
          <w:rtl w:val="0"/>
        </w:rPr>
        <w:t xml:space="preserve">FL</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7">
      <w:pPr>
        <w:widowControl w:val="0"/>
        <w:rPr/>
      </w:pPr>
      <w:r w:rsidDel="00000000" w:rsidR="00000000" w:rsidRPr="00000000">
        <w:rPr>
          <w:i w:val="1"/>
          <w:rtl w:val="0"/>
        </w:rPr>
        <w:t xml:space="preserve">Relevant Coursework</w:t>
      </w:r>
      <w:r w:rsidDel="00000000" w:rsidR="00000000" w:rsidRPr="00000000">
        <w:rPr>
          <w:b w:val="1"/>
          <w:rtl w:val="0"/>
        </w:rPr>
        <w:t xml:space="preserve">:</w:t>
      </w:r>
      <w:r w:rsidDel="00000000" w:rsidR="00000000" w:rsidRPr="00000000">
        <w:rPr>
          <w:rtl w:val="0"/>
        </w:rPr>
        <w:t xml:space="preserve"> Programming 1, Discrete Structures, C++ Programming, Econometrics 1-2, Calculus 1-3, Linear Algebra, Differential Equations.</w:t>
      </w:r>
      <w:r w:rsidDel="00000000" w:rsidR="00000000" w:rsidRPr="00000000">
        <w:rPr>
          <w:rtl w:val="0"/>
        </w:rPr>
      </w:r>
    </w:p>
    <w:p w:rsidR="00000000" w:rsidDel="00000000" w:rsidP="00000000" w:rsidRDefault="00000000" w:rsidRPr="00000000" w14:paraId="00000008">
      <w:pPr>
        <w:pStyle w:val="Heading2"/>
        <w:widowControl w:val="0"/>
        <w:spacing w:after="0" w:before="0" w:line="240" w:lineRule="auto"/>
        <w:ind w:right="300"/>
        <w:rPr>
          <w:rFonts w:ascii="Merriweather" w:cs="Merriweather" w:eastAsia="Merriweather" w:hAnsi="Merriweather"/>
          <w:i w:val="1"/>
        </w:rPr>
      </w:pPr>
      <w:bookmarkStart w:colFirst="0" w:colLast="0" w:name="_6wymnhinx9q5" w:id="6"/>
      <w:bookmarkEnd w:id="6"/>
      <w:r w:rsidDel="00000000" w:rsidR="00000000" w:rsidRPr="00000000">
        <w:rPr>
          <w:rFonts w:ascii="Merriweather" w:cs="Merriweather" w:eastAsia="Merriweather" w:hAnsi="Merriweather"/>
          <w:b w:val="1"/>
          <w:rtl w:val="0"/>
        </w:rPr>
        <w:t xml:space="preserve">Bachelor of Arts</w:t>
      </w:r>
      <w:r w:rsidDel="00000000" w:rsidR="00000000" w:rsidRPr="00000000">
        <w:rPr>
          <w:b w:val="1"/>
          <w:rtl w:val="0"/>
        </w:rPr>
        <w:t xml:space="preserve"> | </w:t>
      </w:r>
      <w:r w:rsidDel="00000000" w:rsidR="00000000" w:rsidRPr="00000000">
        <w:rPr>
          <w:rFonts w:ascii="Merriweather" w:cs="Merriweather" w:eastAsia="Merriweather" w:hAnsi="Merriweather"/>
          <w:b w:val="1"/>
          <w:rtl w:val="0"/>
        </w:rPr>
        <w:t xml:space="preserve">Economics</w:t>
      </w:r>
      <w:r w:rsidDel="00000000" w:rsidR="00000000" w:rsidRPr="00000000">
        <w:rPr>
          <w:rFonts w:ascii="Merriweather" w:cs="Merriweather" w:eastAsia="Merriweather" w:hAnsi="Merriweather"/>
          <w:i w:val="1"/>
          <w:rtl w:val="0"/>
        </w:rPr>
        <w:tab/>
        <w:tab/>
        <w:tab/>
        <w:tab/>
        <w:t xml:space="preserve">             </w:t>
      </w:r>
      <w:r w:rsidDel="00000000" w:rsidR="00000000" w:rsidRPr="00000000">
        <w:rPr>
          <w:rFonts w:ascii="Open Sans" w:cs="Open Sans" w:eastAsia="Open Sans" w:hAnsi="Open Sans"/>
          <w:i w:val="1"/>
          <w:rtl w:val="0"/>
        </w:rPr>
        <w:t xml:space="preserve">August 2018 - </w:t>
      </w:r>
      <w:r w:rsidDel="00000000" w:rsidR="00000000" w:rsidRPr="00000000">
        <w:rPr>
          <w:rFonts w:ascii="Open Sans" w:cs="Open Sans" w:eastAsia="Open Sans" w:hAnsi="Open Sans"/>
          <w:i w:val="1"/>
          <w:rtl w:val="0"/>
        </w:rPr>
        <w:t xml:space="preserve">December 2021</w:t>
      </w:r>
      <w:r w:rsidDel="00000000" w:rsidR="00000000" w:rsidRPr="00000000">
        <w:rPr>
          <w:rtl w:val="0"/>
        </w:rPr>
      </w:r>
    </w:p>
    <w:p w:rsidR="00000000" w:rsidDel="00000000" w:rsidP="00000000" w:rsidRDefault="00000000" w:rsidRPr="00000000" w14:paraId="00000009">
      <w:pPr>
        <w:pStyle w:val="Heading2"/>
        <w:widowControl w:val="0"/>
        <w:spacing w:after="0" w:before="0" w:line="240" w:lineRule="auto"/>
        <w:ind w:right="300"/>
        <w:rPr>
          <w:rFonts w:ascii="Merriweather" w:cs="Merriweather" w:eastAsia="Merriweather" w:hAnsi="Merriweather"/>
        </w:rPr>
      </w:pPr>
      <w:bookmarkStart w:colFirst="0" w:colLast="0" w:name="_x7y2fmhebwez" w:id="7"/>
      <w:bookmarkEnd w:id="7"/>
      <w:r w:rsidDel="00000000" w:rsidR="00000000" w:rsidRPr="00000000">
        <w:rPr>
          <w:rFonts w:ascii="Merriweather" w:cs="Merriweather" w:eastAsia="Merriweather" w:hAnsi="Merriweather"/>
          <w:rtl w:val="0"/>
        </w:rPr>
        <w:t xml:space="preserve">University of Florida (UF)</w:t>
      </w:r>
      <w:r w:rsidDel="00000000" w:rsidR="00000000" w:rsidRPr="00000000">
        <w:rPr>
          <w:rtl w:val="0"/>
        </w:rPr>
        <w:t xml:space="preserve"> |</w:t>
      </w:r>
      <w:r w:rsidDel="00000000" w:rsidR="00000000" w:rsidRPr="00000000">
        <w:rPr>
          <w:rFonts w:ascii="Merriweather" w:cs="Merriweather" w:eastAsia="Merriweather" w:hAnsi="Merriweather"/>
          <w:rtl w:val="0"/>
        </w:rPr>
        <w:t xml:space="preserve"> Gainesville, FL </w:t>
      </w:r>
      <w:r w:rsidDel="00000000" w:rsidR="00000000" w:rsidRPr="00000000">
        <w:rPr>
          <w:rtl w:val="0"/>
        </w:rPr>
      </w:r>
    </w:p>
    <w:p w:rsidR="00000000" w:rsidDel="00000000" w:rsidP="00000000" w:rsidRDefault="00000000" w:rsidRPr="00000000" w14:paraId="0000000A">
      <w:pPr>
        <w:pStyle w:val="Heading1"/>
        <w:pBdr>
          <w:bottom w:color="000000" w:space="0" w:sz="8" w:val="single"/>
        </w:pBdr>
        <w:spacing w:after="0" w:before="0" w:line="240" w:lineRule="auto"/>
        <w:rPr/>
      </w:pPr>
      <w:bookmarkStart w:colFirst="0" w:colLast="0" w:name="_vchjbhlyj1x5" w:id="8"/>
      <w:bookmarkEnd w:id="8"/>
      <w:r w:rsidDel="00000000" w:rsidR="00000000" w:rsidRPr="00000000">
        <w:rPr>
          <w:rtl w:val="0"/>
        </w:rPr>
        <w:t xml:space="preserve">SKILLS</w:t>
      </w:r>
    </w:p>
    <w:p w:rsidR="00000000" w:rsidDel="00000000" w:rsidP="00000000" w:rsidRDefault="00000000" w:rsidRPr="00000000" w14:paraId="0000000B">
      <w:pPr>
        <w:widowControl w:val="0"/>
        <w:spacing w:after="0" w:before="0" w:line="240" w:lineRule="auto"/>
        <w:ind w:right="300"/>
        <w:rPr>
          <w:rFonts w:ascii="Merriweather" w:cs="Merriweather" w:eastAsia="Merriweather" w:hAnsi="Merriweather"/>
          <w:sz w:val="20"/>
          <w:szCs w:val="20"/>
        </w:rPr>
      </w:pPr>
      <w:r w:rsidDel="00000000" w:rsidR="00000000" w:rsidRPr="00000000">
        <w:rPr>
          <w:rFonts w:ascii="Merriweather" w:cs="Merriweather" w:eastAsia="Merriweather" w:hAnsi="Merriweather"/>
          <w:b w:val="1"/>
          <w:sz w:val="20"/>
          <w:szCs w:val="20"/>
          <w:rtl w:val="0"/>
        </w:rPr>
        <w:t xml:space="preserve">Programming Languages: </w:t>
      </w:r>
      <w:r w:rsidDel="00000000" w:rsidR="00000000" w:rsidRPr="00000000">
        <w:rPr>
          <w:rFonts w:ascii="Merriweather" w:cs="Merriweather" w:eastAsia="Merriweather" w:hAnsi="Merriweather"/>
          <w:sz w:val="20"/>
          <w:szCs w:val="20"/>
          <w:rtl w:val="0"/>
        </w:rPr>
        <w:t xml:space="preserve">Java, </w:t>
      </w:r>
      <w:r w:rsidDel="00000000" w:rsidR="00000000" w:rsidRPr="00000000">
        <w:rPr>
          <w:rtl w:val="0"/>
        </w:rPr>
        <w:t xml:space="preserve">Javascript,</w:t>
      </w:r>
      <w:r w:rsidDel="00000000" w:rsidR="00000000" w:rsidRPr="00000000">
        <w:rPr>
          <w:rFonts w:ascii="Merriweather" w:cs="Merriweather" w:eastAsia="Merriweather" w:hAnsi="Merriweather"/>
          <w:sz w:val="20"/>
          <w:szCs w:val="20"/>
          <w:rtl w:val="0"/>
        </w:rPr>
        <w:t xml:space="preserve"> SQL, C++, R, Stata, Matlab</w:t>
      </w:r>
      <w:r w:rsidDel="00000000" w:rsidR="00000000" w:rsidRPr="00000000">
        <w:rPr>
          <w:rtl w:val="0"/>
        </w:rPr>
        <w:t xml:space="preserve">, HTML/CSS</w:t>
      </w:r>
      <w:r w:rsidDel="00000000" w:rsidR="00000000" w:rsidRPr="00000000">
        <w:rPr>
          <w:rtl w:val="0"/>
        </w:rPr>
      </w:r>
    </w:p>
    <w:p w:rsidR="00000000" w:rsidDel="00000000" w:rsidP="00000000" w:rsidRDefault="00000000" w:rsidRPr="00000000" w14:paraId="0000000C">
      <w:pPr>
        <w:widowControl w:val="0"/>
        <w:spacing w:after="0" w:before="0" w:line="240" w:lineRule="auto"/>
        <w:ind w:right="300"/>
        <w:rPr>
          <w:rFonts w:ascii="Merriweather" w:cs="Merriweather" w:eastAsia="Merriweather" w:hAnsi="Merriweather"/>
          <w:sz w:val="20"/>
          <w:szCs w:val="20"/>
        </w:rPr>
      </w:pPr>
      <w:r w:rsidDel="00000000" w:rsidR="00000000" w:rsidRPr="00000000">
        <w:rPr>
          <w:rFonts w:ascii="Merriweather" w:cs="Merriweather" w:eastAsia="Merriweather" w:hAnsi="Merriweather"/>
          <w:b w:val="1"/>
          <w:sz w:val="20"/>
          <w:szCs w:val="20"/>
          <w:rtl w:val="0"/>
        </w:rPr>
        <w:t xml:space="preserve">Tools: </w:t>
      </w:r>
      <w:r w:rsidDel="00000000" w:rsidR="00000000" w:rsidRPr="00000000">
        <w:rPr>
          <w:rtl w:val="0"/>
        </w:rPr>
        <w:t xml:space="preserve">Spreadsheets</w:t>
      </w:r>
      <w:r w:rsidDel="00000000" w:rsidR="00000000" w:rsidRPr="00000000">
        <w:rPr>
          <w:rFonts w:ascii="Merriweather" w:cs="Merriweather" w:eastAsia="Merriweather" w:hAnsi="Merriweather"/>
          <w:sz w:val="20"/>
          <w:szCs w:val="20"/>
          <w:rtl w:val="0"/>
        </w:rPr>
        <w:t xml:space="preserve">, Github, PowerBI, Tableau</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D">
      <w:pPr>
        <w:widowControl w:val="0"/>
        <w:spacing w:after="0" w:before="0" w:line="240" w:lineRule="auto"/>
        <w:ind w:right="300"/>
        <w:rPr>
          <w:sz w:val="20"/>
          <w:szCs w:val="20"/>
        </w:rPr>
      </w:pPr>
      <w:r w:rsidDel="00000000" w:rsidR="00000000" w:rsidRPr="00000000">
        <w:rPr>
          <w:b w:val="1"/>
          <w:rtl w:val="0"/>
        </w:rPr>
        <w:t xml:space="preserve">Involvement:</w:t>
      </w:r>
      <w:r w:rsidDel="00000000" w:rsidR="00000000" w:rsidRPr="00000000">
        <w:rPr>
          <w:rtl w:val="0"/>
        </w:rPr>
        <w:t xml:space="preserve"> Google Developer Student Club, Upsilon Pi Epsilon.</w:t>
      </w:r>
      <w:r w:rsidDel="00000000" w:rsidR="00000000" w:rsidRPr="00000000">
        <w:rPr>
          <w:rtl w:val="0"/>
        </w:rPr>
      </w:r>
    </w:p>
    <w:p w:rsidR="00000000" w:rsidDel="00000000" w:rsidP="00000000" w:rsidRDefault="00000000" w:rsidRPr="00000000" w14:paraId="0000000E">
      <w:pPr>
        <w:pStyle w:val="Heading1"/>
        <w:keepNext w:val="0"/>
        <w:keepLines w:val="0"/>
        <w:pBdr>
          <w:bottom w:color="000000" w:space="0" w:sz="8" w:val="single"/>
        </w:pBdr>
        <w:rPr/>
      </w:pPr>
      <w:bookmarkStart w:colFirst="0" w:colLast="0" w:name="_pcyz26u5mebq" w:id="9"/>
      <w:bookmarkEnd w:id="9"/>
      <w:r w:rsidDel="00000000" w:rsidR="00000000" w:rsidRPr="00000000">
        <w:rPr>
          <w:rtl w:val="0"/>
        </w:rPr>
        <w:t xml:space="preserve">PROJECTS</w:t>
      </w:r>
    </w:p>
    <w:p w:rsidR="00000000" w:rsidDel="00000000" w:rsidP="00000000" w:rsidRDefault="00000000" w:rsidRPr="00000000" w14:paraId="0000000F">
      <w:pPr>
        <w:rPr>
          <w:b w:val="1"/>
        </w:rPr>
      </w:pPr>
      <w:r w:rsidDel="00000000" w:rsidR="00000000" w:rsidRPr="00000000">
        <w:rPr>
          <w:b w:val="1"/>
          <w:rtl w:val="0"/>
        </w:rPr>
        <w:t xml:space="preserve">Software Engineer | Portfolio Website:</w:t>
      </w:r>
    </w:p>
    <w:p w:rsidR="00000000" w:rsidDel="00000000" w:rsidP="00000000" w:rsidRDefault="00000000" w:rsidRPr="00000000" w14:paraId="00000010">
      <w:pPr>
        <w:rPr/>
      </w:pPr>
      <w:r w:rsidDel="00000000" w:rsidR="00000000" w:rsidRPr="00000000">
        <w:rPr>
          <w:rtl w:val="0"/>
        </w:rPr>
        <w:t xml:space="preserve">- Designed and implemented a portfolio website with HTML, CSS and Javascript.</w:t>
      </w:r>
    </w:p>
    <w:p w:rsidR="00000000" w:rsidDel="00000000" w:rsidP="00000000" w:rsidRDefault="00000000" w:rsidRPr="00000000" w14:paraId="00000011">
      <w:pPr>
        <w:rPr>
          <w:i w:val="1"/>
        </w:rPr>
      </w:pPr>
      <w:r w:rsidDel="00000000" w:rsidR="00000000" w:rsidRPr="00000000">
        <w:rPr>
          <w:i w:val="1"/>
          <w:rtl w:val="0"/>
        </w:rPr>
        <w:t xml:space="preserve">Skills: Javascript, HTML, CSS</w:t>
      </w:r>
    </w:p>
    <w:p w:rsidR="00000000" w:rsidDel="00000000" w:rsidP="00000000" w:rsidRDefault="00000000" w:rsidRPr="00000000" w14:paraId="00000012">
      <w:pPr>
        <w:rPr>
          <w:b w:val="1"/>
        </w:rPr>
      </w:pPr>
      <w:r w:rsidDel="00000000" w:rsidR="00000000" w:rsidRPr="00000000">
        <w:rPr>
          <w:b w:val="1"/>
          <w:rtl w:val="0"/>
        </w:rPr>
        <w:t xml:space="preserve">Software Engineer | Java Pacman (In-progress): </w:t>
      </w:r>
    </w:p>
    <w:p w:rsidR="00000000" w:rsidDel="00000000" w:rsidP="00000000" w:rsidRDefault="00000000" w:rsidRPr="00000000" w14:paraId="00000013">
      <w:pPr>
        <w:rPr/>
      </w:pPr>
      <w:r w:rsidDel="00000000" w:rsidR="00000000" w:rsidRPr="00000000">
        <w:rPr>
          <w:rtl w:val="0"/>
        </w:rPr>
        <w:t xml:space="preserve">- Programmed a recreation of the game ‘Pacman’ in Java, demonstrating a strong understanding of Java’s UI packages (swing, awt), arrays,  and bitwise operators.</w:t>
      </w:r>
    </w:p>
    <w:p w:rsidR="00000000" w:rsidDel="00000000" w:rsidP="00000000" w:rsidRDefault="00000000" w:rsidRPr="00000000" w14:paraId="00000014">
      <w:pPr>
        <w:rPr>
          <w:i w:val="1"/>
        </w:rPr>
      </w:pPr>
      <w:r w:rsidDel="00000000" w:rsidR="00000000" w:rsidRPr="00000000">
        <w:rPr>
          <w:i w:val="1"/>
          <w:rtl w:val="0"/>
        </w:rPr>
        <w:t xml:space="preserve">Skills: Java, Java UI </w:t>
      </w:r>
      <w:r w:rsidDel="00000000" w:rsidR="00000000" w:rsidRPr="00000000">
        <w:rPr>
          <w:rtl w:val="0"/>
        </w:rPr>
      </w:r>
    </w:p>
    <w:p w:rsidR="00000000" w:rsidDel="00000000" w:rsidP="00000000" w:rsidRDefault="00000000" w:rsidRPr="00000000" w14:paraId="00000015">
      <w:pPr>
        <w:widowControl w:val="0"/>
        <w:rPr/>
      </w:pPr>
      <w:r w:rsidDel="00000000" w:rsidR="00000000" w:rsidRPr="00000000">
        <w:rPr>
          <w:b w:val="1"/>
          <w:rtl w:val="0"/>
        </w:rPr>
        <w:t xml:space="preserve">Data Analyst | Smart Technology Analytics:</w:t>
      </w:r>
      <w:r w:rsidDel="00000000" w:rsidR="00000000" w:rsidRPr="00000000">
        <w:rPr>
          <w:rtl w:val="0"/>
        </w:rPr>
        <w:t xml:space="preserve"> </w:t>
      </w:r>
    </w:p>
    <w:p w:rsidR="00000000" w:rsidDel="00000000" w:rsidP="00000000" w:rsidRDefault="00000000" w:rsidRPr="00000000" w14:paraId="00000016">
      <w:pPr>
        <w:widowControl w:val="0"/>
        <w:rPr/>
      </w:pPr>
      <w:r w:rsidDel="00000000" w:rsidR="00000000" w:rsidRPr="00000000">
        <w:rPr>
          <w:rtl w:val="0"/>
        </w:rPr>
        <w:t xml:space="preserve">- Compiled 15 metrics of a wellness company’s product, including over 12,000 datapoints, and analyzed trends to create 7 visualizations and draw conclusions.</w:t>
      </w:r>
    </w:p>
    <w:p w:rsidR="00000000" w:rsidDel="00000000" w:rsidP="00000000" w:rsidRDefault="00000000" w:rsidRPr="00000000" w14:paraId="00000017">
      <w:pPr>
        <w:widowControl w:val="0"/>
        <w:rPr>
          <w:i w:val="1"/>
        </w:rPr>
      </w:pPr>
      <w:r w:rsidDel="00000000" w:rsidR="00000000" w:rsidRPr="00000000">
        <w:rPr>
          <w:i w:val="1"/>
          <w:rtl w:val="0"/>
        </w:rPr>
        <w:t xml:space="preserve">Skills: SQL Queries, Spreadsheet Functions, Tableau</w:t>
      </w:r>
    </w:p>
    <w:p w:rsidR="00000000" w:rsidDel="00000000" w:rsidP="00000000" w:rsidRDefault="00000000" w:rsidRPr="00000000" w14:paraId="00000018">
      <w:pPr>
        <w:pStyle w:val="Heading1"/>
        <w:widowControl w:val="0"/>
        <w:pBdr>
          <w:bottom w:color="000000" w:space="0" w:sz="8" w:val="single"/>
        </w:pBdr>
        <w:rPr/>
      </w:pPr>
      <w:bookmarkStart w:colFirst="0" w:colLast="0" w:name="_u6ak5lrkf3li" w:id="10"/>
      <w:bookmarkEnd w:id="10"/>
      <w:r w:rsidDel="00000000" w:rsidR="00000000" w:rsidRPr="00000000">
        <w:rPr>
          <w:rtl w:val="0"/>
        </w:rPr>
        <w:t xml:space="preserve">CERTIFICATIONS</w:t>
      </w:r>
    </w:p>
    <w:p w:rsidR="00000000" w:rsidDel="00000000" w:rsidP="00000000" w:rsidRDefault="00000000" w:rsidRPr="00000000" w14:paraId="00000019">
      <w:pPr>
        <w:pStyle w:val="Heading2"/>
        <w:widowControl w:val="0"/>
        <w:rPr>
          <w:i w:val="1"/>
        </w:rPr>
      </w:pPr>
      <w:bookmarkStart w:colFirst="0" w:colLast="0" w:name="_jsnk3vr796ta" w:id="11"/>
      <w:bookmarkEnd w:id="11"/>
      <w:r w:rsidDel="00000000" w:rsidR="00000000" w:rsidRPr="00000000">
        <w:rPr>
          <w:b w:val="1"/>
          <w:rtl w:val="0"/>
        </w:rPr>
        <w:t xml:space="preserve">Data Analytics Professional Certificate</w:t>
        <w:tab/>
      </w:r>
      <w:r w:rsidDel="00000000" w:rsidR="00000000" w:rsidRPr="00000000">
        <w:rPr>
          <w:i w:val="1"/>
          <w:rtl w:val="0"/>
        </w:rPr>
        <w:tab/>
        <w:tab/>
        <w:t xml:space="preserve">         </w:t>
      </w:r>
      <w:r w:rsidDel="00000000" w:rsidR="00000000" w:rsidRPr="00000000">
        <w:rPr>
          <w:rFonts w:ascii="Open Sans" w:cs="Open Sans" w:eastAsia="Open Sans" w:hAnsi="Open Sans"/>
          <w:i w:val="1"/>
          <w:rtl w:val="0"/>
        </w:rPr>
        <w:t xml:space="preserve"> September 2021 -</w:t>
      </w:r>
      <w:r w:rsidDel="00000000" w:rsidR="00000000" w:rsidRPr="00000000">
        <w:rPr>
          <w:i w:val="1"/>
          <w:rtl w:val="0"/>
        </w:rPr>
        <w:t xml:space="preserve"> </w:t>
      </w:r>
      <w:r w:rsidDel="00000000" w:rsidR="00000000" w:rsidRPr="00000000">
        <w:rPr>
          <w:rFonts w:ascii="Open Sans" w:cs="Open Sans" w:eastAsia="Open Sans" w:hAnsi="Open Sans"/>
          <w:i w:val="1"/>
          <w:rtl w:val="0"/>
        </w:rPr>
        <w:t xml:space="preserve">January 2022</w:t>
      </w:r>
      <w:r w:rsidDel="00000000" w:rsidR="00000000" w:rsidRPr="00000000">
        <w:rPr>
          <w:rtl w:val="0"/>
        </w:rPr>
      </w:r>
    </w:p>
    <w:p w:rsidR="00000000" w:rsidDel="00000000" w:rsidP="00000000" w:rsidRDefault="00000000" w:rsidRPr="00000000" w14:paraId="0000001A">
      <w:pPr>
        <w:pStyle w:val="Heading2"/>
        <w:widowControl w:val="0"/>
        <w:rPr>
          <w:rFonts w:ascii="Open Sans" w:cs="Open Sans" w:eastAsia="Open Sans" w:hAnsi="Open Sans"/>
        </w:rPr>
      </w:pPr>
      <w:bookmarkStart w:colFirst="0" w:colLast="0" w:name="_kg894pj83lsb" w:id="12"/>
      <w:bookmarkEnd w:id="12"/>
      <w:r w:rsidDel="00000000" w:rsidR="00000000" w:rsidRPr="00000000">
        <w:rPr>
          <w:rtl w:val="0"/>
        </w:rPr>
        <w:t xml:space="preserve">Google | Coursera</w:t>
      </w:r>
      <w:r w:rsidDel="00000000" w:rsidR="00000000" w:rsidRPr="00000000">
        <w:rPr>
          <w:rtl w:val="0"/>
        </w:rPr>
      </w:r>
    </w:p>
    <w:p w:rsidR="00000000" w:rsidDel="00000000" w:rsidP="00000000" w:rsidRDefault="00000000" w:rsidRPr="00000000" w14:paraId="0000001B">
      <w:pPr>
        <w:widowControl w:val="0"/>
        <w:rPr/>
      </w:pPr>
      <w:r w:rsidDel="00000000" w:rsidR="00000000" w:rsidRPr="00000000">
        <w:rPr>
          <w:rtl w:val="0"/>
        </w:rPr>
        <w:t xml:space="preserve">-Achieved a strong foundation of analytical skills, as well as a practical and theoretical understanding of processes, tools,  </w:t>
      </w:r>
      <w:r w:rsidDel="00000000" w:rsidR="00000000" w:rsidRPr="00000000">
        <w:rPr>
          <w:rtl w:val="0"/>
        </w:rPr>
        <w:t xml:space="preserve">and visualizations used by data analysts.</w:t>
      </w:r>
      <w:r w:rsidDel="00000000" w:rsidR="00000000" w:rsidRPr="00000000">
        <w:rPr>
          <w:rtl w:val="0"/>
        </w:rPr>
      </w:r>
    </w:p>
    <w:p w:rsidR="00000000" w:rsidDel="00000000" w:rsidP="00000000" w:rsidRDefault="00000000" w:rsidRPr="00000000" w14:paraId="0000001C">
      <w:pPr>
        <w:pStyle w:val="Heading1"/>
        <w:pBdr>
          <w:bottom w:color="000000" w:space="0" w:sz="8" w:val="single"/>
        </w:pBdr>
        <w:spacing w:after="0" w:before="0" w:line="240" w:lineRule="auto"/>
        <w:rPr/>
      </w:pPr>
      <w:bookmarkStart w:colFirst="0" w:colLast="0" w:name="_zafhkttsi71y" w:id="13"/>
      <w:bookmarkEnd w:id="13"/>
      <w:r w:rsidDel="00000000" w:rsidR="00000000" w:rsidRPr="00000000">
        <w:rPr>
          <w:rtl w:val="0"/>
        </w:rPr>
        <w:t xml:space="preserve">WORK EXPERIENCE</w:t>
      </w:r>
    </w:p>
    <w:p w:rsidR="00000000" w:rsidDel="00000000" w:rsidP="00000000" w:rsidRDefault="00000000" w:rsidRPr="00000000" w14:paraId="0000001D">
      <w:pPr>
        <w:pStyle w:val="Heading2"/>
        <w:widowControl w:val="0"/>
        <w:spacing w:after="0" w:before="0" w:line="240" w:lineRule="auto"/>
        <w:ind w:right="300"/>
        <w:rPr>
          <w:rFonts w:ascii="Open Sans" w:cs="Open Sans" w:eastAsia="Open Sans" w:hAnsi="Open Sans"/>
          <w:i w:val="1"/>
          <w:sz w:val="20"/>
          <w:szCs w:val="20"/>
        </w:rPr>
      </w:pPr>
      <w:bookmarkStart w:colFirst="0" w:colLast="0" w:name="_rfgvkg2ifhfd" w:id="14"/>
      <w:bookmarkEnd w:id="14"/>
      <w:commentRangeStart w:id="2"/>
      <w:r w:rsidDel="00000000" w:rsidR="00000000" w:rsidRPr="00000000">
        <w:rPr>
          <w:rFonts w:ascii="Merriweather" w:cs="Merriweather" w:eastAsia="Merriweather" w:hAnsi="Merriweather"/>
          <w:b w:val="1"/>
          <w:sz w:val="20"/>
          <w:szCs w:val="20"/>
          <w:rtl w:val="0"/>
        </w:rPr>
        <w:t xml:space="preserve">Fr</w:t>
      </w:r>
      <w:commentRangeEnd w:id="2"/>
      <w:r w:rsidDel="00000000" w:rsidR="00000000" w:rsidRPr="00000000">
        <w:commentReference w:id="2"/>
      </w:r>
      <w:r w:rsidDel="00000000" w:rsidR="00000000" w:rsidRPr="00000000">
        <w:rPr>
          <w:rFonts w:ascii="Merriweather" w:cs="Merriweather" w:eastAsia="Merriweather" w:hAnsi="Merriweather"/>
          <w:b w:val="1"/>
          <w:sz w:val="20"/>
          <w:szCs w:val="20"/>
          <w:rtl w:val="0"/>
        </w:rPr>
        <w:t xml:space="preserve">ont of House Manager</w:t>
        <w:tab/>
      </w:r>
      <w:r w:rsidDel="00000000" w:rsidR="00000000" w:rsidRPr="00000000">
        <w:rPr>
          <w:rFonts w:ascii="Merriweather" w:cs="Merriweather" w:eastAsia="Merriweather" w:hAnsi="Merriweather"/>
          <w:i w:val="1"/>
          <w:sz w:val="20"/>
          <w:szCs w:val="20"/>
          <w:rtl w:val="0"/>
        </w:rPr>
        <w:tab/>
        <w:tab/>
        <w:tab/>
        <w:tab/>
        <w:tab/>
        <w:t xml:space="preserve">   </w:t>
      </w:r>
      <w:r w:rsidDel="00000000" w:rsidR="00000000" w:rsidRPr="00000000">
        <w:rPr>
          <w:rFonts w:ascii="Open Sans" w:cs="Open Sans" w:eastAsia="Open Sans" w:hAnsi="Open Sans"/>
          <w:i w:val="1"/>
          <w:rtl w:val="0"/>
        </w:rPr>
        <w:t xml:space="preserve"> May 2021 -</w:t>
      </w:r>
      <w:r w:rsidDel="00000000" w:rsidR="00000000" w:rsidRPr="00000000">
        <w:rPr>
          <w:rFonts w:ascii="Merriweather" w:cs="Merriweather" w:eastAsia="Merriweather" w:hAnsi="Merriweather"/>
          <w:i w:val="1"/>
          <w:sz w:val="20"/>
          <w:szCs w:val="20"/>
          <w:rtl w:val="0"/>
        </w:rPr>
        <w:t xml:space="preserve">  </w:t>
      </w:r>
      <w:r w:rsidDel="00000000" w:rsidR="00000000" w:rsidRPr="00000000">
        <w:rPr>
          <w:rFonts w:ascii="Open Sans" w:cs="Open Sans" w:eastAsia="Open Sans" w:hAnsi="Open Sans"/>
          <w:i w:val="1"/>
          <w:sz w:val="20"/>
          <w:szCs w:val="20"/>
          <w:rtl w:val="0"/>
        </w:rPr>
        <w:t xml:space="preserve">February 2022</w:t>
      </w:r>
    </w:p>
    <w:p w:rsidR="00000000" w:rsidDel="00000000" w:rsidP="00000000" w:rsidRDefault="00000000" w:rsidRPr="00000000" w14:paraId="0000001E">
      <w:pPr>
        <w:pStyle w:val="Heading2"/>
        <w:widowControl w:val="0"/>
        <w:spacing w:after="0" w:before="0" w:line="240" w:lineRule="auto"/>
        <w:ind w:right="300"/>
        <w:rPr/>
      </w:pPr>
      <w:bookmarkStart w:colFirst="0" w:colLast="0" w:name="_qg63umoefdvg" w:id="15"/>
      <w:bookmarkEnd w:id="15"/>
      <w:r w:rsidDel="00000000" w:rsidR="00000000" w:rsidRPr="00000000">
        <w:rPr>
          <w:rFonts w:ascii="Merriweather" w:cs="Merriweather" w:eastAsia="Merriweather" w:hAnsi="Merriweather"/>
          <w:sz w:val="20"/>
          <w:szCs w:val="20"/>
          <w:rtl w:val="0"/>
        </w:rPr>
        <w:t xml:space="preserve">Bento Caf</w:t>
      </w:r>
      <w:r w:rsidDel="00000000" w:rsidR="00000000" w:rsidRPr="00000000">
        <w:rPr>
          <w:rtl w:val="0"/>
        </w:rPr>
        <w:t xml:space="preserve">e | </w:t>
      </w:r>
      <w:r w:rsidDel="00000000" w:rsidR="00000000" w:rsidRPr="00000000">
        <w:rPr>
          <w:rFonts w:ascii="Merriweather" w:cs="Merriweather" w:eastAsia="Merriweather" w:hAnsi="Merriweather"/>
          <w:sz w:val="20"/>
          <w:szCs w:val="20"/>
          <w:rtl w:val="0"/>
        </w:rPr>
        <w:t xml:space="preserve">Gainesville, FL</w:t>
      </w:r>
      <w:r w:rsidDel="00000000" w:rsidR="00000000" w:rsidRPr="00000000">
        <w:rPr>
          <w:rtl w:val="0"/>
        </w:rPr>
      </w:r>
    </w:p>
    <w:p w:rsidR="00000000" w:rsidDel="00000000" w:rsidP="00000000" w:rsidRDefault="00000000" w:rsidRPr="00000000" w14:paraId="0000001F">
      <w:pPr>
        <w:widowControl w:val="0"/>
        <w:spacing w:after="0" w:before="0" w:line="240" w:lineRule="auto"/>
        <w:ind w:right="30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-Maintained high standards an</w:t>
      </w:r>
      <w:r w:rsidDel="00000000" w:rsidR="00000000" w:rsidRPr="00000000">
        <w:rPr>
          <w:rtl w:val="0"/>
        </w:rPr>
        <w:t xml:space="preserve">d attention to detail </w:t>
      </w:r>
      <w:r w:rsidDel="00000000" w:rsidR="00000000" w:rsidRPr="00000000">
        <w:rPr>
          <w:rFonts w:ascii="Merriweather" w:cs="Merriweather" w:eastAsia="Merriweather" w:hAnsi="Merriweather"/>
          <w:sz w:val="20"/>
          <w:szCs w:val="20"/>
          <w:rtl w:val="0"/>
        </w:rPr>
        <w:t xml:space="preserve">of food preparation and service  by overseeing and packaging all food prepared in restaurant.</w:t>
        <w:br w:type="textWrapping"/>
        <w:t xml:space="preserve">-</w:t>
      </w:r>
      <w:r w:rsidDel="00000000" w:rsidR="00000000" w:rsidRPr="00000000">
        <w:rPr>
          <w:rtl w:val="0"/>
        </w:rPr>
        <w:t xml:space="preserve">Oversaw</w:t>
      </w:r>
      <w:r w:rsidDel="00000000" w:rsidR="00000000" w:rsidRPr="00000000">
        <w:rPr>
          <w:rFonts w:ascii="Merriweather" w:cs="Merriweather" w:eastAsia="Merriweather" w:hAnsi="Merriweather"/>
          <w:sz w:val="20"/>
          <w:szCs w:val="20"/>
          <w:rtl w:val="0"/>
        </w:rPr>
        <w:t xml:space="preserve"> </w:t>
      </w:r>
      <w:r w:rsidDel="00000000" w:rsidR="00000000" w:rsidRPr="00000000">
        <w:rPr>
          <w:rtl w:val="0"/>
        </w:rPr>
        <w:t xml:space="preserve">a team </w:t>
      </w:r>
      <w:r w:rsidDel="00000000" w:rsidR="00000000" w:rsidRPr="00000000">
        <w:rPr>
          <w:rFonts w:ascii="Merriweather" w:cs="Merriweather" w:eastAsia="Merriweather" w:hAnsi="Merriweather"/>
          <w:sz w:val="20"/>
          <w:szCs w:val="20"/>
          <w:rtl w:val="0"/>
        </w:rPr>
        <w:t xml:space="preserve">of up to 5 people to coordinate responsibilities of cashiering, running, bussing, restocking, cleaning, and preparing drinks.</w:t>
      </w:r>
    </w:p>
    <w:p w:rsidR="00000000" w:rsidDel="00000000" w:rsidP="00000000" w:rsidRDefault="00000000" w:rsidRPr="00000000" w14:paraId="00000020">
      <w:pPr>
        <w:widowControl w:val="0"/>
        <w:spacing w:after="0" w:before="0" w:line="240" w:lineRule="auto"/>
        <w:ind w:right="30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w:t>
      </w:r>
      <w:r w:rsidDel="00000000" w:rsidR="00000000" w:rsidRPr="00000000">
        <w:rPr>
          <w:rtl w:val="0"/>
        </w:rPr>
        <w:t xml:space="preserve">Optimized</w:t>
      </w:r>
      <w:r w:rsidDel="00000000" w:rsidR="00000000" w:rsidRPr="00000000">
        <w:rPr>
          <w:rFonts w:ascii="Merriweather" w:cs="Merriweather" w:eastAsia="Merriweather" w:hAnsi="Merriweather"/>
          <w:sz w:val="20"/>
          <w:szCs w:val="20"/>
          <w:rtl w:val="0"/>
        </w:rPr>
        <w:t xml:space="preserve"> cost of labor</w:t>
      </w:r>
      <w:r w:rsidDel="00000000" w:rsidR="00000000" w:rsidRPr="00000000">
        <w:rPr>
          <w:rtl w:val="0"/>
        </w:rPr>
        <w:t xml:space="preserve"> resulting in an average labor-cost percentage of 32%</w:t>
      </w:r>
      <w:r w:rsidDel="00000000" w:rsidR="00000000" w:rsidRPr="00000000">
        <w:rPr>
          <w:rFonts w:ascii="Merriweather" w:cs="Merriweather" w:eastAsia="Merriweather" w:hAnsi="Merriweather"/>
          <w:sz w:val="20"/>
          <w:szCs w:val="20"/>
          <w:rtl w:val="0"/>
        </w:rPr>
        <w:t xml:space="preserve">, applying critical problem-solving </w:t>
      </w:r>
      <w:r w:rsidDel="00000000" w:rsidR="00000000" w:rsidRPr="00000000">
        <w:rPr>
          <w:rtl w:val="0"/>
        </w:rPr>
        <w:t xml:space="preserve">and communication </w:t>
      </w:r>
      <w:r w:rsidDel="00000000" w:rsidR="00000000" w:rsidRPr="00000000">
        <w:rPr>
          <w:rFonts w:ascii="Merriweather" w:cs="Merriweather" w:eastAsia="Merriweather" w:hAnsi="Merriweather"/>
          <w:sz w:val="20"/>
          <w:szCs w:val="20"/>
          <w:rtl w:val="0"/>
        </w:rPr>
        <w:t xml:space="preserve">skills to do so. </w:t>
      </w:r>
    </w:p>
    <w:p w:rsidR="00000000" w:rsidDel="00000000" w:rsidP="00000000" w:rsidRDefault="00000000" w:rsidRPr="00000000" w14:paraId="00000021">
      <w:pPr>
        <w:pStyle w:val="Heading3"/>
        <w:widowControl w:val="0"/>
        <w:spacing w:after="0" w:before="0" w:line="240" w:lineRule="auto"/>
        <w:ind w:right="300"/>
        <w:rPr>
          <w:rFonts w:ascii="Merriweather" w:cs="Merriweather" w:eastAsia="Merriweather" w:hAnsi="Merriweather"/>
        </w:rPr>
      </w:pPr>
      <w:bookmarkStart w:colFirst="0" w:colLast="0" w:name="_wj0puh61kxsr" w:id="16"/>
      <w:bookmarkEnd w:id="16"/>
      <w:r w:rsidDel="00000000" w:rsidR="00000000" w:rsidRPr="00000000">
        <w:rPr>
          <w:rFonts w:ascii="Merriweather" w:cs="Merriweather" w:eastAsia="Merriweather" w:hAnsi="Merriweather"/>
          <w:b w:val="1"/>
          <w:i w:val="0"/>
          <w:rtl w:val="0"/>
        </w:rPr>
        <w:t xml:space="preserve">Finance Intern</w:t>
      </w:r>
      <w:r w:rsidDel="00000000" w:rsidR="00000000" w:rsidRPr="00000000">
        <w:rPr>
          <w:rFonts w:ascii="Merriweather" w:cs="Merriweather" w:eastAsia="Merriweather" w:hAnsi="Merriweather"/>
          <w:i w:val="0"/>
          <w:rtl w:val="0"/>
        </w:rPr>
        <w:tab/>
      </w:r>
      <w:r w:rsidDel="00000000" w:rsidR="00000000" w:rsidRPr="00000000">
        <w:rPr>
          <w:rFonts w:ascii="Merriweather" w:cs="Merriweather" w:eastAsia="Merriweather" w:hAnsi="Merriweather"/>
          <w:i w:val="1"/>
          <w:rtl w:val="0"/>
        </w:rPr>
        <w:tab/>
        <w:tab/>
        <w:tab/>
        <w:tab/>
        <w:t xml:space="preserve">     </w:t>
      </w:r>
      <w:r w:rsidDel="00000000" w:rsidR="00000000" w:rsidRPr="00000000">
        <w:rPr>
          <w:rFonts w:ascii="Open Sans" w:cs="Open Sans" w:eastAsia="Open Sans" w:hAnsi="Open Sans"/>
          <w:rtl w:val="0"/>
        </w:rPr>
        <w:t xml:space="preserve">             September 2020</w:t>
      </w:r>
      <w:r w:rsidDel="00000000" w:rsidR="00000000" w:rsidRPr="00000000">
        <w:rPr>
          <w:rtl w:val="0"/>
        </w:rPr>
        <w:t xml:space="preserve"> - </w:t>
      </w:r>
      <w:r w:rsidDel="00000000" w:rsidR="00000000" w:rsidRPr="00000000">
        <w:rPr>
          <w:rFonts w:ascii="Open Sans" w:cs="Open Sans" w:eastAsia="Open Sans" w:hAnsi="Open Sans"/>
          <w:rtl w:val="0"/>
        </w:rPr>
        <w:t xml:space="preserve">November 2020</w:t>
      </w:r>
      <w:r w:rsidDel="00000000" w:rsidR="00000000" w:rsidRPr="00000000">
        <w:rPr>
          <w:rtl w:val="0"/>
        </w:rPr>
      </w:r>
    </w:p>
    <w:p w:rsidR="00000000" w:rsidDel="00000000" w:rsidP="00000000" w:rsidRDefault="00000000" w:rsidRPr="00000000" w14:paraId="00000022">
      <w:pPr>
        <w:pStyle w:val="Heading2"/>
        <w:rPr/>
      </w:pPr>
      <w:bookmarkStart w:colFirst="0" w:colLast="0" w:name="_cvdgmgxgkesu" w:id="17"/>
      <w:bookmarkEnd w:id="17"/>
      <w:r w:rsidDel="00000000" w:rsidR="00000000" w:rsidRPr="00000000">
        <w:rPr>
          <w:rtl w:val="0"/>
        </w:rPr>
        <w:t xml:space="preserve">Alan Cohn for Congress | Tampa, FL </w:t>
      </w:r>
      <w:r w:rsidDel="00000000" w:rsidR="00000000" w:rsidRPr="00000000">
        <w:rPr>
          <w:rtl w:val="0"/>
        </w:rPr>
      </w:r>
    </w:p>
    <w:p w:rsidR="00000000" w:rsidDel="00000000" w:rsidP="00000000" w:rsidRDefault="00000000" w:rsidRPr="00000000" w14:paraId="00000023">
      <w:pPr>
        <w:widowControl w:val="0"/>
        <w:rPr>
          <w:rFonts w:ascii="Merriweather" w:cs="Merriweather" w:eastAsia="Merriweather" w:hAnsi="Merriweather"/>
          <w:sz w:val="20"/>
          <w:szCs w:val="20"/>
        </w:rPr>
      </w:pPr>
      <w:r w:rsidDel="00000000" w:rsidR="00000000" w:rsidRPr="00000000">
        <w:rPr>
          <w:rtl w:val="0"/>
        </w:rPr>
        <w:t xml:space="preserve">-Provided research and data entry services for a $2.3 million dollar national fundraising operation, implementing SQL queries and spreadsheet functions to do so.</w:t>
      </w:r>
      <w:r w:rsidDel="00000000" w:rsidR="00000000" w:rsidRPr="00000000">
        <w:rPr>
          <w:rtl w:val="0"/>
        </w:rPr>
      </w:r>
    </w:p>
    <w:p w:rsidR="00000000" w:rsidDel="00000000" w:rsidP="00000000" w:rsidRDefault="00000000" w:rsidRPr="00000000" w14:paraId="00000024">
      <w:pPr>
        <w:widowControl w:val="0"/>
        <w:spacing w:after="0" w:before="0" w:line="240" w:lineRule="auto"/>
        <w:ind w:right="30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w:t>
      </w:r>
      <w:r w:rsidDel="00000000" w:rsidR="00000000" w:rsidRPr="00000000">
        <w:rPr>
          <w:rtl w:val="0"/>
        </w:rPr>
        <w:t xml:space="preserve">Arranged </w:t>
      </w:r>
      <w:r w:rsidDel="00000000" w:rsidR="00000000" w:rsidRPr="00000000">
        <w:rPr>
          <w:rFonts w:ascii="Merriweather" w:cs="Merriweather" w:eastAsia="Merriweather" w:hAnsi="Merriweather"/>
          <w:sz w:val="20"/>
          <w:szCs w:val="20"/>
          <w:rtl w:val="0"/>
        </w:rPr>
        <w:t xml:space="preserve">virtual events through calling and texting supporters raising over $100,000 in 3 months, employing key communication skills.</w:t>
      </w:r>
    </w:p>
    <w:p w:rsidR="00000000" w:rsidDel="00000000" w:rsidP="00000000" w:rsidRDefault="00000000" w:rsidRPr="00000000" w14:paraId="00000025">
      <w:pPr>
        <w:widowControl w:val="0"/>
        <w:spacing w:after="0" w:before="0" w:line="240" w:lineRule="auto"/>
        <w:ind w:right="30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w:t>
      </w:r>
      <w:r w:rsidDel="00000000" w:rsidR="00000000" w:rsidRPr="00000000">
        <w:rPr>
          <w:rtl w:val="0"/>
        </w:rPr>
        <w:t xml:space="preserve">Catalogued</w:t>
      </w:r>
      <w:r w:rsidDel="00000000" w:rsidR="00000000" w:rsidRPr="00000000">
        <w:rPr>
          <w:rFonts w:ascii="Merriweather" w:cs="Merriweather" w:eastAsia="Merriweather" w:hAnsi="Merriweather"/>
          <w:sz w:val="20"/>
          <w:szCs w:val="20"/>
          <w:rtl w:val="0"/>
        </w:rPr>
        <w:t xml:space="preserve"> qu</w:t>
      </w:r>
      <w:r w:rsidDel="00000000" w:rsidR="00000000" w:rsidRPr="00000000">
        <w:rPr>
          <w:rtl w:val="0"/>
        </w:rPr>
        <w:t xml:space="preserve">antitative and </w:t>
      </w:r>
      <w:r w:rsidDel="00000000" w:rsidR="00000000" w:rsidRPr="00000000">
        <w:rPr>
          <w:rFonts w:ascii="Merriweather" w:cs="Merriweather" w:eastAsia="Merriweather" w:hAnsi="Merriweather"/>
          <w:sz w:val="20"/>
          <w:szCs w:val="20"/>
          <w:rtl w:val="0"/>
        </w:rPr>
        <w:t xml:space="preserve">qualitative</w:t>
      </w:r>
      <w:r w:rsidDel="00000000" w:rsidR="00000000" w:rsidRPr="00000000">
        <w:rPr>
          <w:rtl w:val="0"/>
        </w:rPr>
        <w:t xml:space="preserve"> data</w:t>
      </w:r>
      <w:r w:rsidDel="00000000" w:rsidR="00000000" w:rsidRPr="00000000">
        <w:rPr>
          <w:rFonts w:ascii="Merriweather" w:cs="Merriweather" w:eastAsia="Merriweather" w:hAnsi="Merriweather"/>
          <w:sz w:val="20"/>
          <w:szCs w:val="20"/>
          <w:rtl w:val="0"/>
        </w:rPr>
        <w:t xml:space="preserve"> on over 1,000 top democratic contributors across the United States.</w:t>
      </w:r>
      <w:r w:rsidDel="00000000" w:rsidR="00000000" w:rsidRPr="00000000">
        <w:rPr>
          <w:rtl w:val="0"/>
        </w:rPr>
      </w:r>
    </w:p>
    <w:p w:rsidR="00000000" w:rsidDel="00000000" w:rsidP="00000000" w:rsidRDefault="00000000" w:rsidRPr="00000000" w14:paraId="00000026">
      <w:pPr>
        <w:widowControl w:val="0"/>
        <w:spacing w:after="0" w:before="0" w:line="240" w:lineRule="auto"/>
        <w:ind w:right="300"/>
        <w:rPr>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odrigo Lopes" w:id="0" w:date="2022-09-13T14:45:32Z">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OVERALL, add more sections talking about communication (articulate messages effectively for desired outcome, visual comm., written presentations, verbal, negotiation, cross functional collab), leadership (projects, teams, extraordinary outcomes) and teamwork skills(working with team in cohesive manner towards goal). And especially initiative (going beyond, innovation)</w:t>
      </w:r>
    </w:p>
  </w:comment>
  <w:comment w:author="Rodrigo Lopes" w:id="1" w:date="2022-09-13T14:45:41Z">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Analytical skills focus on the ability to solve problems in multiple contexts. Analytical skills include the process of analyzing a problem, getting to the root-cause of issues, structuring problems and identifying solutions.</w:t>
      </w:r>
    </w:p>
  </w:comment>
  <w:comment w:author="Rodrigo Lopes" w:id="2" w:date="2022-09-16T23:10:54Z">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lang w:val="en"/>
      </w:rPr>
    </w:rPrDefault>
    <w:pPrDefault>
      <w:pPr>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692e4b" w:space="0" w:sz="8" w:val="single"/>
      </w:pBdr>
      <w:spacing w:line="240" w:lineRule="auto"/>
      <w:ind w:right="300"/>
    </w:pPr>
    <w:rPr>
      <w:rFonts w:ascii="Open Sans" w:cs="Open Sans" w:eastAsia="Open Sans" w:hAnsi="Open Sans"/>
      <w:b w:val="1"/>
    </w:rPr>
  </w:style>
  <w:style w:type="paragraph" w:styleId="Heading2">
    <w:name w:val="heading 2"/>
    <w:basedOn w:val="Normal"/>
    <w:next w:val="Normal"/>
    <w:pPr>
      <w:keepNext w:val="1"/>
      <w:keepLines w:val="1"/>
      <w:spacing w:line="240" w:lineRule="auto"/>
      <w:ind w:right="300"/>
    </w:pPr>
    <w:rPr>
      <w:rFonts w:ascii="Merriweather" w:cs="Merriweather" w:eastAsia="Merriweather" w:hAnsi="Merriweather"/>
      <w:sz w:val="20"/>
      <w:szCs w:val="20"/>
    </w:rPr>
  </w:style>
  <w:style w:type="paragraph" w:styleId="Heading3">
    <w:name w:val="heading 3"/>
    <w:basedOn w:val="Normal"/>
    <w:next w:val="Normal"/>
    <w:pPr>
      <w:keepNext w:val="1"/>
      <w:keepLines w:val="1"/>
      <w:spacing w:line="240" w:lineRule="auto"/>
      <w:ind w:right="300"/>
    </w:pPr>
    <w:rPr>
      <w:rFonts w:ascii="Merriweather" w:cs="Merriweather" w:eastAsia="Merriweather" w:hAnsi="Merriweather"/>
      <w:i w:val="1"/>
      <w:sz w:val="20"/>
      <w:szCs w:val="20"/>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