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f8084f16076143d8" 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<w:body>
    <w:p>
      <w:pPr>
        <w:pStyle w:val="Heading1"/>
      </w:pPr>
      <w:r>
        <w:t xml:space="preserve">Section A</w:t>
      </w:r>
    </w:p>
    <w:p>
      <w:pPr>
        <w:pStyle w:val="Heading3"/>
      </w:pPr>
      <w:r>
        <w:t xml:space="preserve">Subsection A.1</w:t>
      </w:r>
    </w:p>
    <w:p>
      <w:r>
        <w:t xml:space="preserve">Body text.</w:t>
      </w:r>
    </w:p>
    <w:p>
      <w:r>
        <w:drawing>
          <wp:inline distT="0" distB="0" distL="0" distR="0">
            <wp:extent cx="914400" cy="914400"/>
            <wp:effectExtent l="0" t="0" r="0" b="0"/>
            <wp:docPr id="1" name="Picture 1" descr="Company logo"/>
            <wp:cNvGraphicFramePr/>
            <a:graphic>
              <a:graphicData uri="http://schemas.openxmlformats.org/drawingml/2006/picture"/>
            </a:graphic>
          </wp:inline>
        </w:drawing>
      </w:r>
    </w:p>
    <w:tbl>
      <w:tblPr>
        <w:tblW w:w="4000" w:type="dxa"/>
      </w:tblPr>
      <w:tblGrid>
        <w:gridCol w:w="2000"/>
        <w:gridCol w:w="2000"/>
      </w:tblGrid>
      <w:tr>
        <w:trPr>
          <w:tblHeader/>
        </w:trPr>
        <w:tc>
          <w:tcPr>
            <w:tcW w:w="2000" w:type="dxa"/>
          </w:tcPr>
          <w:p>
            <w:r>
              <w:t>A</w:t>
            </w:r>
          </w:p>
        </w:tc>
        <w:tc>
          <w:tcPr>
            <w:tcW w:w="2000" w:type="dxa"/>
          </w:tcPr>
          <w:p>
            <w:r>
              <w:t>B</w:t>
            </w:r>
          </w:p>
        </w:tc>
      </w:tr>
      <w:tr>
        <w:tc>
          <w:tcPr>
            <w:tcW w:w="2000" w:type="dxa"/>
          </w:tcPr>
          <w:p>
            <w:r>
              <w:t>1</w:t>
            </w:r>
          </w:p>
        </w:tc>
        <w:tc>
          <w:tcPr>
            <w:tcW w:w="2000" w:type="dxa"/>
          </w:tcPr>
          <w:p>
            <w:r>
              <w:t>2</w:t>
            </w:r>
          </w:p>
        </w:tc>
      </w:tr>
    </w:tbl>
    <w:sdt>
      <w:sdtPr>
        <w:alias w:val="My Field"/>
        <w:text/>
      </w:sdtPr>
      <w:sdtContent>
        <w:p>
          <w:r>
            <w:t>field</w:t>
          </w:r>
        </w:p>
      </w:sdtContent>
    </w:sdt>
    <w:sectPr/>
  </w:body>
</w:document>
</file>