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B61E" w14:textId="5E2744AE" w:rsidR="001E0A26" w:rsidRPr="009F7512" w:rsidRDefault="001E0A26" w:rsidP="001E0A26">
      <w:pPr>
        <w:pStyle w:val="Heading2"/>
      </w:pPr>
      <w:r>
        <w:t>Design</w:t>
      </w:r>
    </w:p>
    <w:p w14:paraId="29625E2A" w14:textId="22F097BF" w:rsidR="001E0A26" w:rsidRDefault="001E0A26" w:rsidP="001E0A26">
      <w:pPr>
        <w:pStyle w:val="Heading3"/>
      </w:pPr>
    </w:p>
    <w:p w14:paraId="02FA2FD1" w14:textId="60898089" w:rsidR="001E0A26" w:rsidRDefault="001E0A26" w:rsidP="001E0A26">
      <w:r>
        <w:t>Th</w:t>
      </w:r>
      <w:r w:rsidR="00CD66E4">
        <w:t>e</w:t>
      </w:r>
      <w:r>
        <w:t xml:space="preserve"> system provides a simple cli interface that allow</w:t>
      </w:r>
      <w:r w:rsidR="00CD66E4">
        <w:t>s</w:t>
      </w:r>
      <w:r>
        <w:t xml:space="preserve"> deploying networks (cloning stores), deploying stores (setup of vlan, static routes, vpn and l3fwrules) as well as updates of l3 firewall and s2svpn rules to store lists.</w:t>
      </w:r>
    </w:p>
    <w:p w14:paraId="1AC11DAB" w14:textId="34C72287" w:rsidR="001E0A26" w:rsidRDefault="001E0A26" w:rsidP="001E0A26">
      <w:r>
        <w:t xml:space="preserve">The system uses templates for vlans and l3 firewall rules, and after </w:t>
      </w:r>
      <w:r w:rsidR="00CD66E4">
        <w:t>using in</w:t>
      </w:r>
      <w:r>
        <w:t xml:space="preserve"> production Safeway proprietary Netx conversion generates actual absolute</w:t>
      </w:r>
      <w:r w:rsidR="00CD66E4">
        <w:t xml:space="preserve"> vlans and l3 firewalls rules.</w:t>
      </w:r>
    </w:p>
    <w:p w14:paraId="0B05B40D" w14:textId="00E84F30" w:rsidR="00CD66E4" w:rsidRDefault="00CD66E4" w:rsidP="001E0A26">
      <w:r>
        <w:t>The documentation of the conversion process and logic is contained in the relevant files. (netx.py, vlans.py and vlans_handlers, and firewall_handlers.py) and is outside the scope of this document.</w:t>
      </w:r>
    </w:p>
    <w:p w14:paraId="5F706AFE" w14:textId="7BE2E056" w:rsidR="001E0A26" w:rsidRDefault="00CD66E4" w:rsidP="001E0A26">
      <w:r>
        <w:t>Additionally, the system provides csv to json conversion and validation (schema and firewall semantics) for the required files to sanitize input data.</w:t>
      </w:r>
    </w:p>
    <w:p w14:paraId="1F8B4D18" w14:textId="4A4F0926" w:rsidR="00CD66E4" w:rsidRDefault="00CD66E4" w:rsidP="001E0A26">
      <w:r>
        <w:t>Another aspect is keeping extensive logs for traceability, auditability and future enhancements.</w:t>
      </w:r>
    </w:p>
    <w:p w14:paraId="148F1D4A" w14:textId="35036764" w:rsidR="00CD66E4" w:rsidRDefault="00CD66E4" w:rsidP="001E0A26">
      <w:r>
        <w:t>At this point the system does not support multi-user, but the basic design was done considering the need for this enhancement.</w:t>
      </w:r>
    </w:p>
    <w:p w14:paraId="5EA243CA" w14:textId="77777777" w:rsidR="00737B36" w:rsidRDefault="00737B36" w:rsidP="001E0A26"/>
    <w:p w14:paraId="561374A1" w14:textId="2BCF7DF5" w:rsidR="009F7512" w:rsidRPr="009F7512" w:rsidRDefault="00924D06" w:rsidP="00924D06">
      <w:pPr>
        <w:pStyle w:val="Heading2"/>
      </w:pPr>
      <w:r>
        <w:t>Functionality</w:t>
      </w:r>
    </w:p>
    <w:p w14:paraId="4D76B5D2" w14:textId="0840D4FB" w:rsidR="00B14617" w:rsidRDefault="00F773CF" w:rsidP="00924D06">
      <w:pPr>
        <w:pStyle w:val="Heading3"/>
      </w:pPr>
      <w:r>
        <w:t>Overview</w:t>
      </w:r>
    </w:p>
    <w:p w14:paraId="75A7CE45" w14:textId="5EA0B40D" w:rsidR="00924D06" w:rsidRDefault="00924D06" w:rsidP="00924D06">
      <w:r>
        <w:t>A cli controller controls and dispatches commands to the lower layers.</w:t>
      </w:r>
    </w:p>
    <w:p w14:paraId="39BE1D5F" w14:textId="11594AC3" w:rsidR="00924D06" w:rsidRDefault="00971D7B" w:rsidP="00971D7B">
      <w:r>
        <w:t>The structure is such that handlers take care of manipulating the data and calling API drivers. These API drivers essentially interface directly to Meraki</w:t>
      </w:r>
      <w:r w:rsidR="002155E0">
        <w:t>-API</w:t>
      </w:r>
      <w:r>
        <w:t xml:space="preserve"> and provide logging and isolation.</w:t>
      </w:r>
      <w:r>
        <w:br/>
      </w:r>
      <w:r w:rsidR="00924D06">
        <w:br/>
      </w:r>
      <w:r>
        <w:t xml:space="preserve">An automation layer contains handlers for the various modules. Automation layer is mostly concerned about generating proper API-Calls with proper </w:t>
      </w:r>
      <w:r w:rsidR="00924D06">
        <w:t>inputs. It is also responsible for bulk and aggregated operations.</w:t>
      </w:r>
    </w:p>
    <w:p w14:paraId="60DAF2A1" w14:textId="604CAF2A" w:rsidR="00971D7B" w:rsidRDefault="00971D7B" w:rsidP="00924D06">
      <w:pPr>
        <w:pStyle w:val="Heading3"/>
      </w:pPr>
      <w:r>
        <w:t>CLI</w:t>
      </w:r>
    </w:p>
    <w:p w14:paraId="159FBAD7" w14:textId="4D2C6715" w:rsidR="001E0A26" w:rsidRDefault="00971D7B" w:rsidP="00971D7B">
      <w:r>
        <w:t xml:space="preserve"> This is </w:t>
      </w:r>
      <w:r w:rsidR="00924D06">
        <w:t xml:space="preserve">a </w:t>
      </w:r>
      <w:r>
        <w:t>layer which receives cli commands, does some initial parsing and passes valid commands down to the automation layer.</w:t>
      </w:r>
      <w:r w:rsidR="00CD66E4">
        <w:br/>
      </w:r>
      <w:r w:rsidR="00CD66E4">
        <w:br/>
        <w:t>A text UI (tui.py) framework was developed and would need to be incorporated into the system if deemed required. This could benefit usability.</w:t>
      </w:r>
    </w:p>
    <w:p w14:paraId="05642EBF" w14:textId="77777777" w:rsidR="000B2867" w:rsidRDefault="000B2867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</w:rPr>
      </w:pPr>
      <w:r>
        <w:br w:type="page"/>
      </w:r>
    </w:p>
    <w:p w14:paraId="3DC1495B" w14:textId="5D4907F9" w:rsidR="009F7512" w:rsidRDefault="00971D7B" w:rsidP="00924D06">
      <w:pPr>
        <w:pStyle w:val="Heading3"/>
      </w:pPr>
      <w:r>
        <w:lastRenderedPageBreak/>
        <w:t>Automation Layer</w:t>
      </w:r>
    </w:p>
    <w:p w14:paraId="55C3CFF8" w14:textId="199AAFDB" w:rsidR="000B2867" w:rsidRPr="000B2867" w:rsidRDefault="000B2867" w:rsidP="000B2867">
      <w:r>
        <w:t>This layer composed of several handlers is mainly concerned with bulk-updates (multi-store) and template specialization using Safeway’s proprietary Netx Logic for the stores (l3 and vlans)</w:t>
      </w:r>
    </w:p>
    <w:p w14:paraId="2C0C99EC" w14:textId="5AF0D049" w:rsidR="009F7512" w:rsidRDefault="00971D7B" w:rsidP="0080550B">
      <w:pPr>
        <w:pStyle w:val="ListParagraph"/>
        <w:numPr>
          <w:ilvl w:val="0"/>
          <w:numId w:val="1"/>
        </w:numPr>
      </w:pPr>
      <w:r>
        <w:t>Bulk update</w:t>
      </w:r>
    </w:p>
    <w:p w14:paraId="01DA799A" w14:textId="135D305A" w:rsidR="009F7512" w:rsidRDefault="00971D7B" w:rsidP="0080550B">
      <w:pPr>
        <w:pStyle w:val="ListParagraph"/>
        <w:numPr>
          <w:ilvl w:val="0"/>
          <w:numId w:val="1"/>
        </w:numPr>
      </w:pPr>
      <w:r>
        <w:t>Firewall handler (l3</w:t>
      </w:r>
      <w:r w:rsidR="000B2867">
        <w:t>rwrules</w:t>
      </w:r>
      <w:r>
        <w:t>)</w:t>
      </w:r>
    </w:p>
    <w:p w14:paraId="5295E4A2" w14:textId="1A98C023" w:rsidR="009F7512" w:rsidRDefault="00971D7B" w:rsidP="0080550B">
      <w:pPr>
        <w:pStyle w:val="ListParagraph"/>
        <w:numPr>
          <w:ilvl w:val="0"/>
          <w:numId w:val="1"/>
        </w:numPr>
      </w:pPr>
      <w:r>
        <w:t>Network handler</w:t>
      </w:r>
      <w:r w:rsidR="000B2867">
        <w:br/>
        <w:t>Access to the network/store layer, mostly bulk support</w:t>
      </w:r>
    </w:p>
    <w:p w14:paraId="3B5ED399" w14:textId="0823357A" w:rsidR="009F7512" w:rsidRDefault="00971D7B" w:rsidP="0080550B">
      <w:pPr>
        <w:pStyle w:val="ListParagraph"/>
        <w:numPr>
          <w:ilvl w:val="0"/>
          <w:numId w:val="1"/>
        </w:numPr>
      </w:pPr>
      <w:r>
        <w:t>Static route handler</w:t>
      </w:r>
    </w:p>
    <w:p w14:paraId="5EA41C52" w14:textId="319E5326" w:rsidR="00282173" w:rsidRDefault="00971D7B" w:rsidP="0080550B">
      <w:pPr>
        <w:pStyle w:val="ListParagraph"/>
        <w:numPr>
          <w:ilvl w:val="0"/>
          <w:numId w:val="1"/>
        </w:numPr>
      </w:pPr>
      <w:r>
        <w:t>Store Orchestration</w:t>
      </w:r>
    </w:p>
    <w:p w14:paraId="1B7074A4" w14:textId="7DDA926D" w:rsidR="009F7512" w:rsidRDefault="00971D7B" w:rsidP="0080550B">
      <w:pPr>
        <w:pStyle w:val="ListParagraph"/>
        <w:numPr>
          <w:ilvl w:val="0"/>
          <w:numId w:val="1"/>
        </w:numPr>
      </w:pPr>
      <w:r>
        <w:t>Vlan Handler</w:t>
      </w:r>
    </w:p>
    <w:p w14:paraId="45305EE7" w14:textId="7914B7EC" w:rsidR="00971D7B" w:rsidRDefault="00971D7B" w:rsidP="0080550B">
      <w:pPr>
        <w:pStyle w:val="ListParagraph"/>
        <w:numPr>
          <w:ilvl w:val="0"/>
          <w:numId w:val="1"/>
        </w:numPr>
      </w:pPr>
      <w:r>
        <w:t>Vpn firewall handler</w:t>
      </w:r>
      <w:r w:rsidR="000B2867">
        <w:t xml:space="preserve"> (s2svpnrules)</w:t>
      </w:r>
    </w:p>
    <w:p w14:paraId="7C141805" w14:textId="15E1F625" w:rsidR="00971D7B" w:rsidRDefault="00971D7B" w:rsidP="0080550B">
      <w:pPr>
        <w:pStyle w:val="ListParagraph"/>
        <w:numPr>
          <w:ilvl w:val="0"/>
          <w:numId w:val="1"/>
        </w:numPr>
      </w:pPr>
      <w:r>
        <w:t>Vpn handler</w:t>
      </w:r>
    </w:p>
    <w:p w14:paraId="18ACB75F" w14:textId="77777777" w:rsidR="00737B36" w:rsidRDefault="00737B36" w:rsidP="00737B36">
      <w:pPr>
        <w:pStyle w:val="ListParagraph"/>
      </w:pPr>
    </w:p>
    <w:p w14:paraId="7459210B" w14:textId="0B4BEAD7" w:rsidR="00971D7B" w:rsidRDefault="00971D7B" w:rsidP="00924D06">
      <w:pPr>
        <w:pStyle w:val="Heading3"/>
      </w:pPr>
      <w:r>
        <w:t>API Layer</w:t>
      </w:r>
    </w:p>
    <w:p w14:paraId="030E477E" w14:textId="709C91AA" w:rsidR="00971D7B" w:rsidRDefault="000B2867" w:rsidP="000B2867">
      <w:r>
        <w:t xml:space="preserve">This layer contains the drivers to interface to external API’s and logic. It is mostly composed of Meraki API </w:t>
      </w:r>
      <w:r w:rsidR="00737B36">
        <w:t>wrappers,</w:t>
      </w:r>
      <w:r>
        <w:t xml:space="preserve"> but it also contains the Men and Mice interface and the Netx (Safeway’s proprietary logic for store subnet generation)</w:t>
      </w:r>
    </w:p>
    <w:p w14:paraId="5D14E113" w14:textId="2534F579" w:rsidR="00971D7B" w:rsidRDefault="00971D7B" w:rsidP="0080550B">
      <w:pPr>
        <w:pStyle w:val="ListParagraph"/>
        <w:numPr>
          <w:ilvl w:val="0"/>
          <w:numId w:val="1"/>
        </w:numPr>
      </w:pPr>
      <w:r>
        <w:t>firewall (layer 3)</w:t>
      </w:r>
    </w:p>
    <w:p w14:paraId="7BB9DDC6" w14:textId="143BCCE9" w:rsidR="00971D7B" w:rsidRDefault="00971D7B" w:rsidP="0080550B">
      <w:pPr>
        <w:pStyle w:val="ListParagraph"/>
        <w:numPr>
          <w:ilvl w:val="0"/>
          <w:numId w:val="1"/>
        </w:numPr>
      </w:pPr>
      <w:r>
        <w:t>men-and-mice</w:t>
      </w:r>
    </w:p>
    <w:p w14:paraId="5530B6AC" w14:textId="33CFAF39" w:rsidR="001E0A26" w:rsidRDefault="001E0A26" w:rsidP="0080550B">
      <w:pPr>
        <w:pStyle w:val="ListParagraph"/>
        <w:numPr>
          <w:ilvl w:val="0"/>
          <w:numId w:val="1"/>
        </w:numPr>
      </w:pPr>
      <w:proofErr w:type="spellStart"/>
      <w:r>
        <w:t>meraki</w:t>
      </w:r>
      <w:proofErr w:type="spellEnd"/>
    </w:p>
    <w:p w14:paraId="11E137FF" w14:textId="77777777" w:rsidR="000B2867" w:rsidRDefault="00971D7B" w:rsidP="0080550B">
      <w:pPr>
        <w:pStyle w:val="ListParagraph"/>
        <w:numPr>
          <w:ilvl w:val="0"/>
          <w:numId w:val="1"/>
        </w:numPr>
      </w:pPr>
      <w:proofErr w:type="spellStart"/>
      <w:r>
        <w:t>meraki</w:t>
      </w:r>
      <w:proofErr w:type="spellEnd"/>
      <w:r w:rsidR="001E0A26">
        <w:t>-</w:t>
      </w:r>
      <w:r>
        <w:t>patch</w:t>
      </w:r>
    </w:p>
    <w:p w14:paraId="62654A98" w14:textId="0A4B414D" w:rsidR="000B2867" w:rsidRDefault="000B2867" w:rsidP="000B2867">
      <w:pPr>
        <w:pStyle w:val="ListParagraph"/>
      </w:pPr>
      <w:proofErr w:type="gramStart"/>
      <w:r>
        <w:t>In order to</w:t>
      </w:r>
      <w:proofErr w:type="gramEnd"/>
      <w:r>
        <w:t xml:space="preserve"> improve error logging and error logging capabilities the open-source Meraki-API driver is hot-patched (python monkey patching). This allows for the automation scripts to be run in dry-mode, which means that scripts and input data can be exercised without incurring delays due to real Meraki-API calls and being totally transparent to the Meraki network.</w:t>
      </w:r>
      <w:r>
        <w:br/>
      </w:r>
    </w:p>
    <w:p w14:paraId="62292FDC" w14:textId="2E60F513" w:rsidR="00971D7B" w:rsidRDefault="00971D7B" w:rsidP="0080550B">
      <w:pPr>
        <w:pStyle w:val="ListParagraph"/>
        <w:numPr>
          <w:ilvl w:val="0"/>
          <w:numId w:val="1"/>
        </w:numPr>
      </w:pPr>
      <w:r>
        <w:t>network</w:t>
      </w:r>
    </w:p>
    <w:p w14:paraId="2EBC3647" w14:textId="6E9F6D3A" w:rsidR="00971D7B" w:rsidRDefault="00971D7B" w:rsidP="0080550B">
      <w:pPr>
        <w:pStyle w:val="ListParagraph"/>
        <w:numPr>
          <w:ilvl w:val="0"/>
          <w:numId w:val="1"/>
        </w:numPr>
      </w:pPr>
      <w:proofErr w:type="spellStart"/>
      <w:r>
        <w:t>netx</w:t>
      </w:r>
      <w:proofErr w:type="spellEnd"/>
    </w:p>
    <w:p w14:paraId="611DF0F9" w14:textId="752E404E" w:rsidR="00971D7B" w:rsidRDefault="00971D7B" w:rsidP="0080550B">
      <w:pPr>
        <w:pStyle w:val="ListParagraph"/>
        <w:numPr>
          <w:ilvl w:val="0"/>
          <w:numId w:val="1"/>
        </w:numPr>
      </w:pPr>
      <w:r>
        <w:t>static route</w:t>
      </w:r>
    </w:p>
    <w:p w14:paraId="54B2696E" w14:textId="7D439B48" w:rsidR="00971D7B" w:rsidRDefault="00971D7B" w:rsidP="0080550B">
      <w:pPr>
        <w:pStyle w:val="ListParagraph"/>
        <w:numPr>
          <w:ilvl w:val="0"/>
          <w:numId w:val="1"/>
        </w:numPr>
      </w:pPr>
      <w:r>
        <w:t>vlans</w:t>
      </w:r>
    </w:p>
    <w:p w14:paraId="4BEDC5C9" w14:textId="23D89D56" w:rsidR="009F7512" w:rsidRDefault="00971D7B" w:rsidP="0080550B">
      <w:pPr>
        <w:pStyle w:val="ListParagraph"/>
        <w:numPr>
          <w:ilvl w:val="0"/>
          <w:numId w:val="1"/>
        </w:numPr>
      </w:pPr>
      <w:r>
        <w:t>vpn</w:t>
      </w:r>
      <w:r>
        <w:br/>
        <w:t xml:space="preserve"> </w:t>
      </w:r>
      <w:r w:rsidR="009F7512">
        <w:br/>
      </w:r>
    </w:p>
    <w:p w14:paraId="25658D80" w14:textId="77777777" w:rsidR="00E2527D" w:rsidRDefault="00E2527D"/>
    <w:p w14:paraId="4B1AEF68" w14:textId="77777777" w:rsidR="00924D06" w:rsidRDefault="00924D06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5C041708" w14:textId="7B74CE4A" w:rsidR="00924D06" w:rsidRPr="009F7512" w:rsidRDefault="00924D06" w:rsidP="00924D06">
      <w:pPr>
        <w:pStyle w:val="Heading2"/>
      </w:pPr>
      <w:r>
        <w:lastRenderedPageBreak/>
        <w:t xml:space="preserve">Directory Structure </w:t>
      </w:r>
    </w:p>
    <w:p w14:paraId="5BD8D8E9" w14:textId="5F6CF97E" w:rsidR="00737B36" w:rsidRPr="00737B36" w:rsidRDefault="00924D06" w:rsidP="00737B36">
      <w:pPr>
        <w:pStyle w:val="Heading3"/>
      </w:pPr>
      <w:r>
        <w:t>Code Directories:</w:t>
      </w:r>
    </w:p>
    <w:p w14:paraId="3268D9B5" w14:textId="5705E66F" w:rsidR="00924D06" w:rsidRPr="00924D06" w:rsidRDefault="00737B36" w:rsidP="00737B36">
      <w:pPr>
        <w:ind w:firstLine="360"/>
      </w:pPr>
      <w:r>
        <w:t>Below directories that contain code:</w:t>
      </w:r>
    </w:p>
    <w:p w14:paraId="021F7E7E" w14:textId="6924E5FE" w:rsidR="00924D06" w:rsidRDefault="00FC7C83" w:rsidP="0080550B">
      <w:pPr>
        <w:pStyle w:val="ListParagraph"/>
        <w:numPr>
          <w:ilvl w:val="0"/>
          <w:numId w:val="2"/>
        </w:numPr>
      </w:pPr>
      <w:r>
        <w:t>b</w:t>
      </w:r>
      <w:r w:rsidR="00924D06">
        <w:t>ase directory</w:t>
      </w:r>
    </w:p>
    <w:p w14:paraId="482CF9E5" w14:textId="77777777" w:rsidR="00924D06" w:rsidRDefault="00924D06" w:rsidP="00924D06">
      <w:pPr>
        <w:pStyle w:val="ListParagraph"/>
      </w:pPr>
      <w:r>
        <w:t>cli.py – cli handler</w:t>
      </w:r>
    </w:p>
    <w:p w14:paraId="3260E762" w14:textId="328340C0" w:rsidR="00924D06" w:rsidRDefault="00924D06" w:rsidP="00924D06">
      <w:pPr>
        <w:pStyle w:val="ListParagraph"/>
      </w:pPr>
      <w:r>
        <w:t>global_var.py – caters for global flags used in debugging.</w:t>
      </w:r>
      <w:r w:rsidR="007C2843">
        <w:t xml:space="preserve">  (See debugging hints for more info)</w:t>
      </w:r>
    </w:p>
    <w:p w14:paraId="721905AC" w14:textId="201082DE" w:rsidR="00FC7C83" w:rsidRDefault="00FC7C83" w:rsidP="00924D06">
      <w:pPr>
        <w:pStyle w:val="ListParagraph"/>
      </w:pPr>
      <w:r>
        <w:t>tui.py (</w:t>
      </w:r>
      <w:r w:rsidR="00737B36">
        <w:t>t</w:t>
      </w:r>
      <w:r>
        <w:t xml:space="preserve">ext </w:t>
      </w:r>
      <w:proofErr w:type="spellStart"/>
      <w:r>
        <w:t>ui</w:t>
      </w:r>
      <w:proofErr w:type="spellEnd"/>
      <w:r>
        <w:t xml:space="preserve"> handler framework, which was tested but no integrated into the system)</w:t>
      </w:r>
      <w:r w:rsidR="007C2843">
        <w:br/>
      </w:r>
    </w:p>
    <w:p w14:paraId="58FA7D3F" w14:textId="6305EFBE" w:rsidR="007C2843" w:rsidRDefault="007C2843" w:rsidP="00924D06">
      <w:pPr>
        <w:pStyle w:val="ListParagraph"/>
      </w:pPr>
      <w:r>
        <w:t xml:space="preserve">Contains also </w:t>
      </w:r>
      <w:r w:rsidR="001E0A26">
        <w:t>ancillary</w:t>
      </w:r>
      <w:r>
        <w:t xml:space="preserve"> files:</w:t>
      </w:r>
    </w:p>
    <w:p w14:paraId="781DF4A4" w14:textId="77777777" w:rsidR="00737B36" w:rsidRDefault="007C2843" w:rsidP="00737B36">
      <w:pPr>
        <w:pStyle w:val="ListParagraph"/>
      </w:pPr>
      <w:r>
        <w:t xml:space="preserve">“get, deploy, select, convert”:  </w:t>
      </w:r>
      <w:proofErr w:type="spellStart"/>
      <w:r>
        <w:t>linux</w:t>
      </w:r>
      <w:proofErr w:type="spellEnd"/>
      <w:r>
        <w:t xml:space="preserve"> scripts to simply use of the cli for the get, deploy, select and convert functions.</w:t>
      </w:r>
      <w:r>
        <w:br/>
        <w:t>“VERSION.sh” – displays the git branch label for the current deployment</w:t>
      </w:r>
    </w:p>
    <w:p w14:paraId="7C1754D9" w14:textId="3B098AC8" w:rsidR="00924D06" w:rsidRDefault="00924D06" w:rsidP="00737B36">
      <w:pPr>
        <w:pStyle w:val="ListParagraph"/>
      </w:pPr>
      <w:r>
        <w:t xml:space="preserve"> </w:t>
      </w:r>
    </w:p>
    <w:p w14:paraId="4D8C151F" w14:textId="34794C20" w:rsidR="00924D06" w:rsidRDefault="00FC7C83" w:rsidP="0080550B">
      <w:pPr>
        <w:pStyle w:val="ListParagraph"/>
        <w:numPr>
          <w:ilvl w:val="0"/>
          <w:numId w:val="2"/>
        </w:numPr>
      </w:pPr>
      <w:r>
        <w:t>/</w:t>
      </w:r>
      <w:r w:rsidR="00924D06">
        <w:t xml:space="preserve">automation </w:t>
      </w:r>
      <w:r>
        <w:t>sub-</w:t>
      </w:r>
      <w:r w:rsidR="00924D06">
        <w:t>directory</w:t>
      </w:r>
      <w:r w:rsidR="00924D06">
        <w:br/>
        <w:t>contains all the handler files afore-mentioned.</w:t>
      </w:r>
      <w:r w:rsidR="007C2843">
        <w:br/>
      </w:r>
    </w:p>
    <w:p w14:paraId="3164092E" w14:textId="77777777" w:rsidR="001E0A26" w:rsidRDefault="00FC7C83" w:rsidP="0080550B">
      <w:pPr>
        <w:pStyle w:val="ListParagraph"/>
        <w:numPr>
          <w:ilvl w:val="0"/>
          <w:numId w:val="2"/>
        </w:numPr>
      </w:pPr>
      <w:r>
        <w:t>/</w:t>
      </w:r>
      <w:proofErr w:type="spellStart"/>
      <w:r w:rsidR="00924D06">
        <w:t>api</w:t>
      </w:r>
      <w:proofErr w:type="spellEnd"/>
      <w:r w:rsidR="00924D06">
        <w:t xml:space="preserve"> </w:t>
      </w:r>
      <w:r>
        <w:t>sub-</w:t>
      </w:r>
      <w:r w:rsidR="00924D06">
        <w:t>directory</w:t>
      </w:r>
      <w:r w:rsidR="00924D06">
        <w:br/>
        <w:t xml:space="preserve">contains all the </w:t>
      </w:r>
      <w:r w:rsidR="001E0A26">
        <w:t>API</w:t>
      </w:r>
      <w:r w:rsidR="00924D06">
        <w:t xml:space="preserve"> drivers afore-mentioned</w:t>
      </w:r>
      <w:r w:rsidR="001E0A26">
        <w:t>.</w:t>
      </w:r>
    </w:p>
    <w:p w14:paraId="0768811D" w14:textId="767876C1" w:rsidR="001E0A26" w:rsidRPr="001E0A26" w:rsidRDefault="001E0A26" w:rsidP="001E0A26">
      <w:pPr>
        <w:pStyle w:val="ListParagraph"/>
        <w:spacing w:after="160"/>
      </w:pPr>
      <w:proofErr w:type="gramStart"/>
      <w:r w:rsidRPr="001E0A26">
        <w:t>men_and_mice.py</w:t>
      </w:r>
      <w:r>
        <w:t xml:space="preserve">,  </w:t>
      </w:r>
      <w:r w:rsidRPr="001E0A26">
        <w:t>network.py</w:t>
      </w:r>
      <w:proofErr w:type="gramEnd"/>
      <w:r>
        <w:t xml:space="preserve">, </w:t>
      </w:r>
      <w:r w:rsidRPr="001E0A26">
        <w:t>vlans.py</w:t>
      </w:r>
    </w:p>
    <w:p w14:paraId="4F2DFBD1" w14:textId="10918B68" w:rsidR="001E0A26" w:rsidRPr="001E0A26" w:rsidRDefault="001E0A26" w:rsidP="001E0A26">
      <w:pPr>
        <w:pStyle w:val="ListParagraph"/>
        <w:spacing w:after="160"/>
      </w:pPr>
      <w:r w:rsidRPr="001E0A26">
        <w:t>devices.py</w:t>
      </w:r>
      <w:r>
        <w:t xml:space="preserve">, </w:t>
      </w:r>
      <w:r w:rsidRPr="001E0A26">
        <w:t>meraki.py</w:t>
      </w:r>
      <w:r>
        <w:t xml:space="preserve">, </w:t>
      </w:r>
      <w:r w:rsidRPr="001E0A26">
        <w:t>netx.py</w:t>
      </w:r>
      <w:r>
        <w:t xml:space="preserve">, </w:t>
      </w:r>
      <w:r w:rsidRPr="001E0A26">
        <w:t>vpn.py</w:t>
      </w:r>
    </w:p>
    <w:p w14:paraId="7CD2F22A" w14:textId="1FCE510B" w:rsidR="00924D06" w:rsidRDefault="001E0A26" w:rsidP="001E0A26">
      <w:pPr>
        <w:pStyle w:val="ListParagraph"/>
      </w:pPr>
      <w:r w:rsidRPr="001E0A26">
        <w:t>firewall.py</w:t>
      </w:r>
      <w:r>
        <w:t xml:space="preserve">, </w:t>
      </w:r>
      <w:r w:rsidRPr="001E0A26">
        <w:t>meraki_patch.py</w:t>
      </w:r>
      <w:r>
        <w:t xml:space="preserve">, </w:t>
      </w:r>
      <w:r w:rsidRPr="001E0A26">
        <w:t>static_route.py</w:t>
      </w:r>
      <w:r>
        <w:t xml:space="preserve">, </w:t>
      </w:r>
      <w:r w:rsidRPr="001E0A26">
        <w:t>vpn_firewall.py</w:t>
      </w:r>
      <w:r w:rsidR="00924D06">
        <w:br/>
      </w:r>
      <w:r>
        <w:t>Please note that meraki.py is simply a copy of a Meraki release.</w:t>
      </w:r>
      <w:r>
        <w:br/>
        <w:t xml:space="preserve">(This is done so that Meraki updates do not impact the code, </w:t>
      </w:r>
      <w:proofErr w:type="gramStart"/>
      <w:r>
        <w:t>and also</w:t>
      </w:r>
      <w:proofErr w:type="gramEnd"/>
      <w:r>
        <w:t xml:space="preserve"> that there more control over the stability of the code, at any point a new version can be pulled in, but it is advisable that full regression testing should be done)</w:t>
      </w:r>
    </w:p>
    <w:p w14:paraId="39214E29" w14:textId="77777777" w:rsidR="001E0A26" w:rsidRDefault="001E0A26" w:rsidP="001E0A26">
      <w:pPr>
        <w:pStyle w:val="ListParagraph"/>
      </w:pPr>
    </w:p>
    <w:p w14:paraId="152DF848" w14:textId="06D1B0B6" w:rsidR="00924D06" w:rsidRDefault="00FC7C83" w:rsidP="0080550B">
      <w:pPr>
        <w:pStyle w:val="ListParagraph"/>
        <w:numPr>
          <w:ilvl w:val="0"/>
          <w:numId w:val="2"/>
        </w:numPr>
      </w:pPr>
      <w:r>
        <w:t>/</w:t>
      </w:r>
      <w:proofErr w:type="spellStart"/>
      <w:r w:rsidR="00924D06">
        <w:t>utils</w:t>
      </w:r>
      <w:proofErr w:type="spellEnd"/>
      <w:r w:rsidR="00924D06">
        <w:t xml:space="preserve"> </w:t>
      </w:r>
      <w:r>
        <w:t>sub-</w:t>
      </w:r>
      <w:r w:rsidR="00924D06">
        <w:t>directory</w:t>
      </w:r>
    </w:p>
    <w:p w14:paraId="28EC2BA0" w14:textId="77777777" w:rsidR="00FC7C83" w:rsidRDefault="00924D06" w:rsidP="00FC7C83">
      <w:pPr>
        <w:pStyle w:val="ListParagraph"/>
      </w:pPr>
      <w:r>
        <w:t>contains general use utilities</w:t>
      </w:r>
      <w:r w:rsidR="00FC7C83">
        <w:t xml:space="preserve"> such as:</w:t>
      </w:r>
    </w:p>
    <w:p w14:paraId="57016B90" w14:textId="0E9D93C5" w:rsidR="00FC7C83" w:rsidRDefault="00FC7C83" w:rsidP="00FC7C83">
      <w:pPr>
        <w:pStyle w:val="ListParagraph"/>
      </w:pPr>
      <w:r>
        <w:t xml:space="preserve">logging, </w:t>
      </w:r>
      <w:r w:rsidR="001E0A26">
        <w:t>csv,</w:t>
      </w:r>
      <w:r>
        <w:t xml:space="preserve"> json, jinja support, global variables.</w:t>
      </w:r>
    </w:p>
    <w:p w14:paraId="44C25A4E" w14:textId="77777777" w:rsidR="00FC7C83" w:rsidRDefault="00FC7C83" w:rsidP="00FC7C83">
      <w:pPr>
        <w:pStyle w:val="ListParagraph"/>
      </w:pPr>
    </w:p>
    <w:p w14:paraId="2CEB190E" w14:textId="29BBC949" w:rsidR="00FC7C83" w:rsidRDefault="00FC7C83" w:rsidP="0080550B">
      <w:pPr>
        <w:pStyle w:val="ListParagraph"/>
        <w:numPr>
          <w:ilvl w:val="0"/>
          <w:numId w:val="2"/>
        </w:numPr>
      </w:pPr>
      <w:r>
        <w:t>/GUI sub-directory</w:t>
      </w:r>
      <w:r>
        <w:br/>
        <w:t xml:space="preserve">flask python web-server, which integrated for testing. </w:t>
      </w:r>
      <w:r>
        <w:br/>
        <w:t>No longer being support</w:t>
      </w:r>
      <w:r w:rsidR="001E0A26">
        <w:t>ed</w:t>
      </w:r>
      <w:r>
        <w:t xml:space="preserve">, </w:t>
      </w:r>
      <w:r w:rsidR="001E0A26">
        <w:t>however it</w:t>
      </w:r>
      <w:r>
        <w:t xml:space="preserve"> could be useful in for REST-API support development.</w:t>
      </w:r>
      <w:r>
        <w:br/>
      </w:r>
    </w:p>
    <w:p w14:paraId="35EEE2BF" w14:textId="36E7AD20" w:rsidR="00FC7C83" w:rsidRDefault="00FC7C83" w:rsidP="0080550B">
      <w:pPr>
        <w:pStyle w:val="ListParagraph"/>
        <w:numPr>
          <w:ilvl w:val="0"/>
          <w:numId w:val="2"/>
        </w:numPr>
      </w:pPr>
      <w:r>
        <w:t xml:space="preserve"> /</w:t>
      </w:r>
      <w:proofErr w:type="spellStart"/>
      <w:r>
        <w:t>menAndMice</w:t>
      </w:r>
      <w:proofErr w:type="spellEnd"/>
      <w:r>
        <w:t xml:space="preserve"> sub-directory</w:t>
      </w:r>
      <w:r>
        <w:br/>
        <w:t xml:space="preserve">Python 2.7 </w:t>
      </w:r>
      <w:r w:rsidR="00737B36">
        <w:t>SOAP</w:t>
      </w:r>
      <w:r>
        <w:t xml:space="preserve"> based men and mice client. Tested but not operational. Will </w:t>
      </w:r>
      <w:proofErr w:type="gramStart"/>
      <w:r>
        <w:t>need  run</w:t>
      </w:r>
      <w:proofErr w:type="gramEnd"/>
      <w:r>
        <w:t xml:space="preserve"> as an external service periodically in order to provide full Men and Mice integration.</w:t>
      </w:r>
    </w:p>
    <w:p w14:paraId="2EBFCF0D" w14:textId="72AC36D4" w:rsidR="00737B36" w:rsidRDefault="00737B36">
      <w:r>
        <w:br w:type="page"/>
      </w:r>
    </w:p>
    <w:p w14:paraId="53C05DF9" w14:textId="77777777" w:rsidR="00FC7C83" w:rsidRDefault="00FC7C83" w:rsidP="00FC7C83"/>
    <w:p w14:paraId="337A9054" w14:textId="1F77DDAD" w:rsidR="00FC7C83" w:rsidRDefault="00FC7C83" w:rsidP="00FC7C83">
      <w:pPr>
        <w:pStyle w:val="Heading3"/>
      </w:pPr>
      <w:r>
        <w:t>Data Directories:</w:t>
      </w:r>
    </w:p>
    <w:p w14:paraId="7FFFC18D" w14:textId="77777777" w:rsidR="00FC7C83" w:rsidRPr="00924D06" w:rsidRDefault="00FC7C83" w:rsidP="00FC7C83"/>
    <w:p w14:paraId="3209E2BC" w14:textId="5658A916" w:rsidR="00737B36" w:rsidRDefault="00737B36" w:rsidP="0080550B">
      <w:pPr>
        <w:pStyle w:val="ListParagraph"/>
        <w:numPr>
          <w:ilvl w:val="0"/>
          <w:numId w:val="3"/>
        </w:numPr>
      </w:pPr>
      <w:r>
        <w:t>/config sub-directory</w:t>
      </w:r>
      <w:r>
        <w:br/>
        <w:t>Contains system level configuration.</w:t>
      </w:r>
      <w:r>
        <w:br/>
        <w:t>At this point the main function for this settings file is to support new Orgs.</w:t>
      </w:r>
      <w:r>
        <w:br/>
        <w:t>The process of setting up a new org is described in a separate document. (JASS&gt;&gt;&gt;&gt;&gt;&gt;)</w:t>
      </w:r>
      <w:r>
        <w:br/>
      </w:r>
    </w:p>
    <w:p w14:paraId="11B132AA" w14:textId="3248E870" w:rsidR="00FC7C83" w:rsidRDefault="00FC7C83" w:rsidP="0080550B">
      <w:pPr>
        <w:pStyle w:val="ListParagraph"/>
        <w:numPr>
          <w:ilvl w:val="0"/>
          <w:numId w:val="3"/>
        </w:numPr>
      </w:pPr>
      <w:r>
        <w:t>/data sub-directory</w:t>
      </w:r>
    </w:p>
    <w:p w14:paraId="4A735BAC" w14:textId="02D02286" w:rsidR="00FC7C83" w:rsidRDefault="00FC7C83" w:rsidP="00FC7C83">
      <w:pPr>
        <w:pStyle w:val="ListParagraph"/>
      </w:pPr>
      <w:r>
        <w:t>contains run time data and logs generated by the scripts.</w:t>
      </w:r>
      <w:r>
        <w:br/>
        <w:t>Useful for debugging and auditing.</w:t>
      </w:r>
    </w:p>
    <w:p w14:paraId="05C932CB" w14:textId="77777777" w:rsidR="00FC7C83" w:rsidRDefault="00FC7C83" w:rsidP="00FC7C83">
      <w:pPr>
        <w:pStyle w:val="ListParagraph"/>
      </w:pPr>
    </w:p>
    <w:p w14:paraId="113B2A1D" w14:textId="2EE50AD1" w:rsidR="00FC7C83" w:rsidRDefault="00FC7C83" w:rsidP="0080550B">
      <w:pPr>
        <w:pStyle w:val="ListParagraph"/>
        <w:numPr>
          <w:ilvl w:val="0"/>
          <w:numId w:val="3"/>
        </w:numPr>
      </w:pPr>
      <w:r>
        <w:t>/runtime sub-directory</w:t>
      </w:r>
    </w:p>
    <w:p w14:paraId="25CB4984" w14:textId="77777777" w:rsidR="00FC7C83" w:rsidRDefault="00FC7C83" w:rsidP="00FC7C83">
      <w:pPr>
        <w:pStyle w:val="ListParagraph"/>
      </w:pPr>
      <w:r>
        <w:t>contains run time data and logs generated by the scripts.</w:t>
      </w:r>
      <w:r>
        <w:br/>
        <w:t>Useful for debugging and auditing.</w:t>
      </w:r>
    </w:p>
    <w:p w14:paraId="3E3A9592" w14:textId="77777777" w:rsidR="00FC7C83" w:rsidRDefault="00FC7C83" w:rsidP="00FC7C83">
      <w:pPr>
        <w:pStyle w:val="ListParagraph"/>
      </w:pPr>
    </w:p>
    <w:p w14:paraId="6888DB5A" w14:textId="568CDA6B" w:rsidR="00FC7C83" w:rsidRDefault="00FC7C83" w:rsidP="0080550B">
      <w:pPr>
        <w:pStyle w:val="ListParagraph"/>
        <w:numPr>
          <w:ilvl w:val="0"/>
          <w:numId w:val="3"/>
        </w:numPr>
      </w:pPr>
      <w:r>
        <w:t>/templates sub-directory</w:t>
      </w:r>
    </w:p>
    <w:p w14:paraId="6553F950" w14:textId="51AF519A" w:rsidR="00FC7C83" w:rsidRDefault="00FC7C83" w:rsidP="00FC7C83">
      <w:pPr>
        <w:pStyle w:val="ListParagraph"/>
      </w:pPr>
      <w:r>
        <w:t>Contains the in-</w:t>
      </w:r>
      <w:r w:rsidRPr="00737B36">
        <w:t xml:space="preserve">use definitions </w:t>
      </w:r>
      <w:r w:rsidR="00737B36" w:rsidRPr="00737B36">
        <w:t>for store</w:t>
      </w:r>
      <w:r w:rsidRPr="00737B36">
        <w:t>-lists, org-lists, l3 firewall rules, s2svpn rules</w:t>
      </w:r>
      <w:r>
        <w:t>.</w:t>
      </w:r>
    </w:p>
    <w:p w14:paraId="59044651" w14:textId="6E0AE039" w:rsidR="007C2843" w:rsidRDefault="007C2843" w:rsidP="00FC7C83">
      <w:pPr>
        <w:pStyle w:val="ListParagraph"/>
      </w:pPr>
      <w:r>
        <w:t>Please note the “valid_</w:t>
      </w:r>
      <w:r w:rsidR="00737B36">
        <w:t>inputs. json</w:t>
      </w:r>
      <w:r>
        <w:t>” file contains a list of valid schemas that is used in the convert utility (“csv-to-json”)</w:t>
      </w:r>
    </w:p>
    <w:p w14:paraId="5EF1B44F" w14:textId="77777777" w:rsidR="007C2843" w:rsidRDefault="007C2843" w:rsidP="00FC7C83">
      <w:pPr>
        <w:pStyle w:val="ListParagraph"/>
      </w:pPr>
    </w:p>
    <w:p w14:paraId="2C7BDDD6" w14:textId="61E5A29A" w:rsidR="007C2843" w:rsidRDefault="007C2843" w:rsidP="0080550B">
      <w:pPr>
        <w:pStyle w:val="ListParagraph"/>
        <w:numPr>
          <w:ilvl w:val="0"/>
          <w:numId w:val="3"/>
        </w:numPr>
      </w:pPr>
      <w:r>
        <w:t>/doc sub-directory</w:t>
      </w:r>
    </w:p>
    <w:p w14:paraId="24B60550" w14:textId="625184F8" w:rsidR="00FC7C83" w:rsidRDefault="007C2843" w:rsidP="00FC7C83">
      <w:pPr>
        <w:pStyle w:val="ListParagraph"/>
      </w:pPr>
      <w:r>
        <w:t>Used for storage of development relevant documents.</w:t>
      </w:r>
    </w:p>
    <w:p w14:paraId="6C66F89B" w14:textId="455C3C55" w:rsidR="000B2867" w:rsidRDefault="000B2867" w:rsidP="00FC7C83">
      <w:pPr>
        <w:pStyle w:val="ListParagraph"/>
      </w:pPr>
    </w:p>
    <w:p w14:paraId="5A38330D" w14:textId="36013BE1" w:rsidR="006F199C" w:rsidRDefault="006F199C" w:rsidP="006F199C">
      <w:pPr>
        <w:pStyle w:val="Heading3"/>
      </w:pPr>
      <w:r>
        <w:t>NETX</w:t>
      </w:r>
      <w:r w:rsidR="00C84081">
        <w:t>/IP SUBNET Generation</w:t>
      </w:r>
      <w:r>
        <w:t xml:space="preserve"> WORKFLOW:</w:t>
      </w:r>
    </w:p>
    <w:p w14:paraId="2FCE9AA4" w14:textId="77777777" w:rsidR="00C84081" w:rsidRDefault="00C84081" w:rsidP="006F199C"/>
    <w:p w14:paraId="3F960329" w14:textId="28324742" w:rsidR="006F199C" w:rsidRDefault="006F199C" w:rsidP="006F199C">
      <w:r>
        <w:t>Store names will always be in the format</w:t>
      </w:r>
      <w:r w:rsidR="00C84081">
        <w:t xml:space="preserve"> </w:t>
      </w:r>
      <w:proofErr w:type="spellStart"/>
      <w:r w:rsidR="00C84081">
        <w:t>ABC</w:t>
      </w:r>
      <w:r>
        <w:t>_nnnn</w:t>
      </w:r>
      <w:proofErr w:type="spellEnd"/>
      <w:r>
        <w:t xml:space="preserve">, where </w:t>
      </w:r>
      <w:r w:rsidR="00C84081">
        <w:t xml:space="preserve">ABC </w:t>
      </w:r>
      <w:r>
        <w:t xml:space="preserve">is the Safeway </w:t>
      </w:r>
      <w:r w:rsidR="00C84081">
        <w:t xml:space="preserve">Division (e.g. SHA, </w:t>
      </w:r>
      <w:proofErr w:type="gramStart"/>
      <w:r w:rsidR="00C84081">
        <w:t xml:space="preserve">JEW,  </w:t>
      </w:r>
      <w:proofErr w:type="spellStart"/>
      <w:r w:rsidR="00C84081">
        <w:t>etc</w:t>
      </w:r>
      <w:proofErr w:type="spellEnd"/>
      <w:proofErr w:type="gramEnd"/>
      <w:r w:rsidR="00C84081">
        <w:t xml:space="preserve">) </w:t>
      </w:r>
      <w:r>
        <w:t xml:space="preserve"> and </w:t>
      </w:r>
      <w:proofErr w:type="spellStart"/>
      <w:r>
        <w:t>nnnn</w:t>
      </w:r>
      <w:proofErr w:type="spellEnd"/>
      <w:r>
        <w:t xml:space="preserve"> is the actual store number.</w:t>
      </w:r>
      <w:r>
        <w:br/>
      </w:r>
      <w:r>
        <w:br/>
        <w:t xml:space="preserve">The store numbers are unique and each store has a  </w:t>
      </w:r>
      <w:r w:rsidR="00C84081">
        <w:t>network controller cc&lt;</w:t>
      </w:r>
      <w:proofErr w:type="spellStart"/>
      <w:r>
        <w:t>nnnn</w:t>
      </w:r>
      <w:proofErr w:type="spellEnd"/>
      <w:r w:rsidR="00C84081">
        <w:t>&gt;</w:t>
      </w:r>
      <w:r>
        <w:t xml:space="preserve">. </w:t>
      </w:r>
      <w:proofErr w:type="gramStart"/>
      <w:r>
        <w:t>So</w:t>
      </w:r>
      <w:proofErr w:type="gramEnd"/>
      <w:r>
        <w:t xml:space="preserve"> for example the SHA_0012 </w:t>
      </w:r>
      <w:r w:rsidR="00C84081">
        <w:t xml:space="preserve">store </w:t>
      </w:r>
      <w:r>
        <w:t>will have a cc0012 controller which should be visible on the Safeway network via DNS.</w:t>
      </w:r>
    </w:p>
    <w:p w14:paraId="542384B5" w14:textId="2CBF818A" w:rsidR="006F199C" w:rsidRDefault="006F199C" w:rsidP="006F199C">
      <w:r>
        <w:t>The VLAN generation follows the following steps:</w:t>
      </w:r>
    </w:p>
    <w:p w14:paraId="48111EB8" w14:textId="77777777" w:rsidR="006F199C" w:rsidRDefault="006F199C" w:rsidP="006F199C">
      <w:pPr>
        <w:pStyle w:val="ListParagraph"/>
        <w:numPr>
          <w:ilvl w:val="0"/>
          <w:numId w:val="3"/>
        </w:numPr>
      </w:pPr>
      <w:r>
        <w:t xml:space="preserve">From the Men and </w:t>
      </w:r>
      <w:proofErr w:type="gramStart"/>
      <w:r>
        <w:t>Mice</w:t>
      </w:r>
      <w:proofErr w:type="gramEnd"/>
      <w:r>
        <w:t xml:space="preserve"> a vlans_funnel.csv file is obtained. This file is patched using the config/vlan_funnels.pathc.csv.</w:t>
      </w:r>
    </w:p>
    <w:p w14:paraId="56EBB5B0" w14:textId="0F0D40FC" w:rsidR="006F199C" w:rsidRDefault="006F199C" w:rsidP="006F199C">
      <w:r>
        <w:t xml:space="preserve">         </w:t>
      </w:r>
    </w:p>
    <w:p w14:paraId="4C950811" w14:textId="3623B929" w:rsidR="006F199C" w:rsidRDefault="00C84081" w:rsidP="006F199C">
      <w:r>
        <w:t xml:space="preserve">Get </w:t>
      </w:r>
      <w:proofErr w:type="spellStart"/>
      <w:r>
        <w:t>vlans_</w:t>
      </w:r>
      <w:proofErr w:type="gramStart"/>
      <w:r>
        <w:t>netx.json</w:t>
      </w:r>
      <w:proofErr w:type="spellEnd"/>
      <w:proofErr w:type="gramEnd"/>
      <w:r>
        <w:t xml:space="preserve"> from Mark </w:t>
      </w:r>
      <w:proofErr w:type="spellStart"/>
      <w:r>
        <w:t>Trouts</w:t>
      </w:r>
      <w:proofErr w:type="spellEnd"/>
      <w:r>
        <w:t xml:space="preserve"> /</w:t>
      </w:r>
      <w:proofErr w:type="spellStart"/>
      <w:r>
        <w:t>api</w:t>
      </w:r>
      <w:proofErr w:type="spellEnd"/>
      <w:r>
        <w:t>/net</w:t>
      </w:r>
    </w:p>
    <w:p w14:paraId="1D6CA0FB" w14:textId="5D624A33" w:rsidR="00C84081" w:rsidRDefault="00ED2010" w:rsidP="006F199C">
      <w:r>
        <w:t xml:space="preserve">&lt;&lt; ADD JAS EMAIL&gt;&gt; </w:t>
      </w:r>
      <w:proofErr w:type="gramStart"/>
      <w:r>
        <w:t>…..</w:t>
      </w:r>
      <w:proofErr w:type="gramEnd"/>
    </w:p>
    <w:p w14:paraId="76CFB6A1" w14:textId="77777777" w:rsidR="00ED2010" w:rsidRPr="00ED2010" w:rsidRDefault="00ED2010" w:rsidP="00ED201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>{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"upper"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"10.195.200.0"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"lower"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"10.131.200.0"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"a"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"10.195.200"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"b"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"10.195.201"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"c"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"10.195.202"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"d"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"10.195.203"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"e"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"10.131.200"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"f"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"10.131.201"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"g"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"10.131.202"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"h"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"10.131.203"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br/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</w:p>
    <w:p w14:paraId="1EC57B58" w14:textId="199E279E" w:rsidR="00ED2010" w:rsidRDefault="00ED2010" w:rsidP="006F199C"/>
    <w:p w14:paraId="636285E1" w14:textId="770995D6" w:rsidR="00ED2010" w:rsidRDefault="00ED2010" w:rsidP="006F199C"/>
    <w:p w14:paraId="45C63CC3" w14:textId="33D5EC80" w:rsidR="00ED2010" w:rsidRDefault="00ED2010" w:rsidP="006F199C">
      <w:r>
        <w:t xml:space="preserve">From Men and </w:t>
      </w:r>
      <w:proofErr w:type="gramStart"/>
      <w:r>
        <w:t>Mice</w:t>
      </w:r>
      <w:proofErr w:type="gramEnd"/>
      <w:r>
        <w:t xml:space="preserve"> we get funnel_vlans.csv</w:t>
      </w:r>
    </w:p>
    <w:p w14:paraId="7A411F51" w14:textId="2F5B67AE" w:rsidR="00ED2010" w:rsidRDefault="00ED2010" w:rsidP="00ED2010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Vlan,Subnet,Description</w:t>
      </w:r>
      <w:proofErr w:type="spellEnd"/>
      <w:r>
        <w:rPr>
          <w:color w:val="F8F8F2"/>
          <w:sz w:val="18"/>
          <w:szCs w:val="18"/>
        </w:rPr>
        <w:br/>
        <w:t>1,10.x.a.16/27,Network Management</w:t>
      </w:r>
      <w:r>
        <w:rPr>
          <w:color w:val="F8F8F2"/>
          <w:sz w:val="18"/>
          <w:szCs w:val="18"/>
        </w:rPr>
        <w:br/>
        <w:t>4,10.x.a.32/27,Network Management</w:t>
      </w:r>
      <w:r>
        <w:rPr>
          <w:color w:val="F8F8F2"/>
          <w:sz w:val="18"/>
          <w:szCs w:val="18"/>
        </w:rPr>
        <w:br/>
        <w:t>6,10.x.a.64/27,Extranet Vendors</w:t>
      </w:r>
      <w:r>
        <w:rPr>
          <w:color w:val="F8F8F2"/>
          <w:sz w:val="18"/>
          <w:szCs w:val="18"/>
        </w:rPr>
        <w:br/>
        <w:t>7,10.x.a.96/27,Pharmacy</w:t>
      </w:r>
      <w:r>
        <w:rPr>
          <w:color w:val="F8F8F2"/>
          <w:sz w:val="18"/>
          <w:szCs w:val="18"/>
        </w:rPr>
        <w:br/>
        <w:t>8,10.x.a.128/27,Backstage Users</w:t>
      </w:r>
      <w:r>
        <w:rPr>
          <w:color w:val="F8F8F2"/>
          <w:sz w:val="18"/>
          <w:szCs w:val="18"/>
        </w:rPr>
        <w:br/>
        <w:t>14,10.x.a.248/29,Store Content Engine</w:t>
      </w:r>
      <w:r>
        <w:rPr>
          <w:color w:val="F8F8F2"/>
          <w:sz w:val="18"/>
          <w:szCs w:val="18"/>
        </w:rPr>
        <w:br/>
        <w:t>16,10.x.b.0/24,Store Wireless</w:t>
      </w:r>
      <w:r>
        <w:rPr>
          <w:color w:val="F8F8F2"/>
          <w:sz w:val="18"/>
          <w:szCs w:val="18"/>
        </w:rPr>
        <w:br/>
        <w:t>19,10.x.c.0/24,General Store LAN</w:t>
      </w:r>
      <w:r>
        <w:rPr>
          <w:color w:val="F8F8F2"/>
          <w:sz w:val="18"/>
          <w:szCs w:val="18"/>
        </w:rPr>
        <w:br/>
        <w:t>24,10.x.d.0/24,POS LAN</w:t>
      </w:r>
      <w:r>
        <w:rPr>
          <w:color w:val="F8F8F2"/>
          <w:sz w:val="18"/>
          <w:szCs w:val="18"/>
        </w:rPr>
        <w:br/>
        <w:t>35,10.x.e.0/27,Digital Signage</w:t>
      </w:r>
      <w:r>
        <w:rPr>
          <w:color w:val="F8F8F2"/>
          <w:sz w:val="18"/>
          <w:szCs w:val="18"/>
        </w:rPr>
        <w:br/>
        <w:t xml:space="preserve">40,10.x.e.32/27,Thin Wireless </w:t>
      </w:r>
      <w:proofErr w:type="spellStart"/>
      <w:r>
        <w:rPr>
          <w:color w:val="F8F8F2"/>
          <w:sz w:val="18"/>
          <w:szCs w:val="18"/>
        </w:rPr>
        <w:t>Mgmt</w:t>
      </w:r>
      <w:proofErr w:type="spellEnd"/>
      <w:r>
        <w:rPr>
          <w:color w:val="F8F8F2"/>
          <w:sz w:val="18"/>
          <w:szCs w:val="18"/>
        </w:rPr>
        <w:br/>
        <w:t>45,10.x.h.192/26,Cisco Wireless Management</w:t>
      </w:r>
      <w:r>
        <w:rPr>
          <w:color w:val="F8F8F2"/>
          <w:sz w:val="18"/>
          <w:szCs w:val="18"/>
        </w:rPr>
        <w:br/>
        <w:t>60,10.x.h.128/27,Vendor VLAN II (2nd Subnet)</w:t>
      </w:r>
      <w:r>
        <w:rPr>
          <w:color w:val="F8F8F2"/>
          <w:sz w:val="18"/>
          <w:szCs w:val="18"/>
        </w:rPr>
        <w:br/>
        <w:t>70,10.x.e.64/26,New Pharmacy</w:t>
      </w:r>
      <w:r>
        <w:rPr>
          <w:color w:val="F8F8F2"/>
          <w:sz w:val="18"/>
          <w:szCs w:val="18"/>
        </w:rPr>
        <w:br/>
        <w:t>75,10.x.e.128/25,Macauthenticated Wireless Clients</w:t>
      </w:r>
      <w:r>
        <w:rPr>
          <w:color w:val="F8F8F2"/>
          <w:sz w:val="18"/>
          <w:szCs w:val="18"/>
        </w:rPr>
        <w:br/>
        <w:t>79,10.x.g.192/26,VOIP Clients</w:t>
      </w:r>
      <w:r>
        <w:rPr>
          <w:color w:val="F8F8F2"/>
          <w:sz w:val="18"/>
          <w:szCs w:val="18"/>
        </w:rPr>
        <w:br/>
        <w:t>80,10.x.f.0/24,Secure Wireless</w:t>
      </w:r>
      <w:r>
        <w:rPr>
          <w:color w:val="F8F8F2"/>
          <w:sz w:val="18"/>
          <w:szCs w:val="18"/>
        </w:rPr>
        <w:br/>
        <w:t>81,10.x.g.160/28,Field Service Wireless</w:t>
      </w:r>
      <w:r>
        <w:rPr>
          <w:color w:val="F8F8F2"/>
          <w:sz w:val="18"/>
          <w:szCs w:val="18"/>
        </w:rPr>
        <w:br/>
        <w:t>82,10.x.g.176/28,iPad quarantine vlan</w:t>
      </w:r>
      <w:r>
        <w:rPr>
          <w:color w:val="F8F8F2"/>
          <w:sz w:val="18"/>
          <w:szCs w:val="18"/>
        </w:rPr>
        <w:br/>
        <w:t>85,10.x.h.0/26,Retail Cluster Management VLAN</w:t>
      </w:r>
      <w:r>
        <w:rPr>
          <w:color w:val="F8F8F2"/>
          <w:sz w:val="18"/>
          <w:szCs w:val="18"/>
        </w:rPr>
        <w:br/>
        <w:t>95,10.x.g.128/27,Printer VLAN</w:t>
      </w:r>
      <w:r>
        <w:rPr>
          <w:color w:val="F8F8F2"/>
          <w:sz w:val="18"/>
          <w:szCs w:val="18"/>
        </w:rPr>
        <w:br/>
      </w:r>
    </w:p>
    <w:p w14:paraId="30DEB9DA" w14:textId="77777777" w:rsidR="00ED2010" w:rsidRDefault="00ED2010" w:rsidP="006F199C"/>
    <w:p w14:paraId="46C2F0F6" w14:textId="60A53E6C" w:rsidR="00ED2010" w:rsidRDefault="00ED2010" w:rsidP="006F199C"/>
    <w:p w14:paraId="3E58A8A0" w14:textId="7D4EF292" w:rsidR="00ED2010" w:rsidRDefault="00ED2010" w:rsidP="006F199C">
      <w:proofErr w:type="spellStart"/>
      <w:r>
        <w:t>Vlans</w:t>
      </w:r>
      <w:proofErr w:type="spellEnd"/>
      <w:r>
        <w:t xml:space="preserve"> </w:t>
      </w:r>
      <w:proofErr w:type="spellStart"/>
      <w:r>
        <w:t>funnel_funnel</w:t>
      </w:r>
      <w:proofErr w:type="spellEnd"/>
      <w:r>
        <w:t xml:space="preserve"> is patched with the patch below:</w:t>
      </w:r>
    </w:p>
    <w:p w14:paraId="6A7DCC0A" w14:textId="77777777" w:rsidR="00ED2010" w:rsidRDefault="00ED2010" w:rsidP="006F199C"/>
    <w:p w14:paraId="6597A87E" w14:textId="235703FF" w:rsidR="00ED2010" w:rsidRDefault="00ED2010" w:rsidP="006F199C">
      <w:proofErr w:type="spellStart"/>
      <w:r>
        <w:t>Vlans_funnel_patch</w:t>
      </w:r>
      <w:proofErr w:type="spellEnd"/>
      <w:r>
        <w:t xml:space="preserve"> has </w:t>
      </w:r>
      <w:proofErr w:type="spellStart"/>
      <w:r>
        <w:t>vlans</w:t>
      </w:r>
      <w:proofErr w:type="spellEnd"/>
      <w:r>
        <w:t xml:space="preserve"> where subnets do not changer per store </w:t>
      </w:r>
    </w:p>
    <w:p w14:paraId="17C87939" w14:textId="77777777" w:rsidR="00ED2010" w:rsidRDefault="00ED2010" w:rsidP="00ED2010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992,"192.168.192.0/24","Digital Signage - I"</w:t>
      </w:r>
      <w:r>
        <w:rPr>
          <w:color w:val="F8F8F2"/>
          <w:sz w:val="18"/>
          <w:szCs w:val="18"/>
        </w:rPr>
        <w:br/>
        <w:t>995,"192.168.1.0/24","Guest WIFI"</w:t>
      </w:r>
      <w:r>
        <w:rPr>
          <w:color w:val="F8F8F2"/>
          <w:sz w:val="18"/>
          <w:szCs w:val="18"/>
        </w:rPr>
        <w:br/>
        <w:t>996,"192.168.100.0/24","Cache VPN"</w:t>
      </w:r>
      <w:r>
        <w:rPr>
          <w:color w:val="F8F8F2"/>
          <w:sz w:val="18"/>
          <w:szCs w:val="18"/>
        </w:rPr>
        <w:br/>
        <w:t>997,"192.168.101.0/24","Cache Internet"</w:t>
      </w:r>
    </w:p>
    <w:p w14:paraId="43CC530E" w14:textId="77777777" w:rsidR="00ED2010" w:rsidRDefault="00ED2010" w:rsidP="006F199C"/>
    <w:p w14:paraId="251502C3" w14:textId="77777777" w:rsidR="00C84081" w:rsidRPr="006F199C" w:rsidRDefault="00C84081" w:rsidP="006F199C"/>
    <w:p w14:paraId="7E83639D" w14:textId="31B422DD" w:rsidR="008B2124" w:rsidRDefault="008B2124">
      <w:r>
        <w:lastRenderedPageBreak/>
        <w:br w:type="page"/>
      </w:r>
    </w:p>
    <w:p w14:paraId="66AA4B14" w14:textId="77777777" w:rsidR="000B2867" w:rsidRDefault="000B2867" w:rsidP="00FC7C83">
      <w:pPr>
        <w:pStyle w:val="ListParagraph"/>
      </w:pPr>
    </w:p>
    <w:p w14:paraId="191F6B5F" w14:textId="5D5D2623" w:rsidR="000B2867" w:rsidRDefault="000B2867" w:rsidP="002155E0">
      <w:pPr>
        <w:pStyle w:val="Heading2"/>
      </w:pPr>
      <w:r>
        <w:t>Debug</w:t>
      </w:r>
      <w:r w:rsidR="008B2124">
        <w:t>GING</w:t>
      </w:r>
      <w:r>
        <w:t xml:space="preserve"> in Productions</w:t>
      </w:r>
    </w:p>
    <w:p w14:paraId="47A53719" w14:textId="1C924029" w:rsidR="002155E0" w:rsidRDefault="008B2124" w:rsidP="008B2124">
      <w:pPr>
        <w:pStyle w:val="Heading3"/>
      </w:pPr>
      <w:r>
        <w:t>Increase the log messages verbosity.</w:t>
      </w:r>
    </w:p>
    <w:p w14:paraId="40121778" w14:textId="41437E12" w:rsidR="002155E0" w:rsidRDefault="002155E0" w:rsidP="002155E0">
      <w:pPr>
        <w:ind w:left="360"/>
      </w:pPr>
      <w:r>
        <w:t>When running in production log messages a kept to a minimum. In the case of errors where the messages are not sufficient it is possible to increase the verbosity by changing a variable in the global_vars.py</w:t>
      </w:r>
    </w:p>
    <w:p w14:paraId="1DC5A85C" w14:textId="126445C1" w:rsidR="002155E0" w:rsidRDefault="002155E0" w:rsidP="002155E0">
      <w:pPr>
        <w:ind w:left="360"/>
      </w:pPr>
      <w:r>
        <w:t>Simply change the line</w:t>
      </w:r>
    </w:p>
    <w:p w14:paraId="2BD4AC18" w14:textId="2B79B87E" w:rsidR="002155E0" w:rsidRPr="002155E0" w:rsidRDefault="002155E0" w:rsidP="002155E0">
      <w:pPr>
        <w:ind w:left="2160"/>
        <w:rPr>
          <w:b/>
        </w:rPr>
      </w:pPr>
      <w:proofErr w:type="spellStart"/>
      <w:r w:rsidRPr="002155E0">
        <w:rPr>
          <w:b/>
        </w:rPr>
        <w:t>log_verbose</w:t>
      </w:r>
      <w:proofErr w:type="spellEnd"/>
      <w:r w:rsidRPr="002155E0">
        <w:rPr>
          <w:b/>
        </w:rPr>
        <w:t xml:space="preserve"> = False</w:t>
      </w:r>
    </w:p>
    <w:p w14:paraId="27E72FC2" w14:textId="5DCD62D4" w:rsidR="002155E0" w:rsidRDefault="002155E0" w:rsidP="002155E0">
      <w:pPr>
        <w:ind w:left="2160"/>
      </w:pPr>
      <w:r>
        <w:t xml:space="preserve">to </w:t>
      </w:r>
    </w:p>
    <w:p w14:paraId="2B553CFA" w14:textId="23863925" w:rsidR="002155E0" w:rsidRPr="002155E0" w:rsidRDefault="002155E0" w:rsidP="002155E0">
      <w:pPr>
        <w:ind w:left="2160"/>
        <w:rPr>
          <w:b/>
        </w:rPr>
      </w:pPr>
      <w:proofErr w:type="spellStart"/>
      <w:r w:rsidRPr="002155E0">
        <w:rPr>
          <w:b/>
        </w:rPr>
        <w:t>log_verbose</w:t>
      </w:r>
      <w:proofErr w:type="spellEnd"/>
      <w:r w:rsidRPr="002155E0">
        <w:rPr>
          <w:b/>
        </w:rPr>
        <w:t xml:space="preserve"> = True</w:t>
      </w:r>
    </w:p>
    <w:p w14:paraId="1573DE2F" w14:textId="248A9D56" w:rsidR="000B2867" w:rsidRDefault="000B2867" w:rsidP="00FC7C83">
      <w:pPr>
        <w:pStyle w:val="ListParagraph"/>
      </w:pPr>
    </w:p>
    <w:p w14:paraId="74C2BC43" w14:textId="08C1EECE" w:rsidR="008B2124" w:rsidRDefault="008B2124" w:rsidP="00FC7C83">
      <w:pPr>
        <w:pStyle w:val="ListParagraph"/>
      </w:pPr>
      <w:r>
        <w:t>Do not forget to change it back once the problem has been resolved.</w:t>
      </w:r>
    </w:p>
    <w:p w14:paraId="57A671A4" w14:textId="27627CAB" w:rsidR="008B2124" w:rsidRDefault="008B2124" w:rsidP="00FC7C83">
      <w:pPr>
        <w:pStyle w:val="ListParagraph"/>
      </w:pPr>
    </w:p>
    <w:p w14:paraId="0E307EDB" w14:textId="1A6F578A" w:rsidR="008B2124" w:rsidRDefault="008B2124" w:rsidP="008B2124">
      <w:pPr>
        <w:pStyle w:val="Heading3"/>
      </w:pPr>
      <w:r>
        <w:t>Debugging the ISSUE on PYCHARM</w:t>
      </w:r>
    </w:p>
    <w:p w14:paraId="07B1CBD6" w14:textId="27BFC417" w:rsidR="008B2124" w:rsidRDefault="008B2124" w:rsidP="008B2124">
      <w:r>
        <w:tab/>
        <w:t xml:space="preserve">Given that debug capabilities on the automation server are very limited, it might be necessary to resort to </w:t>
      </w:r>
      <w:proofErr w:type="spellStart"/>
      <w:r>
        <w:t>Pycharm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seek a faster resolution/debug to the problem.</w:t>
      </w:r>
    </w:p>
    <w:p w14:paraId="578164F0" w14:textId="1D6B7EED" w:rsidR="008B2124" w:rsidRDefault="008B2124" w:rsidP="008B2124">
      <w:r>
        <w:tab/>
        <w:t>The steps should be the following:</w:t>
      </w:r>
    </w:p>
    <w:p w14:paraId="3FF11A59" w14:textId="1C5DB3AD" w:rsidR="008B2124" w:rsidRDefault="008B2124" w:rsidP="0080550B">
      <w:pPr>
        <w:pStyle w:val="ListParagraph"/>
        <w:numPr>
          <w:ilvl w:val="0"/>
          <w:numId w:val="3"/>
        </w:numPr>
      </w:pPr>
      <w:r>
        <w:t xml:space="preserve">An existing </w:t>
      </w:r>
      <w:proofErr w:type="spellStart"/>
      <w:r>
        <w:t>Pycharm</w:t>
      </w:r>
      <w:proofErr w:type="spellEnd"/>
      <w:r>
        <w:t xml:space="preserve"> environment should be already setup. It is outside the scope of this document how to setup such an environment.</w:t>
      </w:r>
    </w:p>
    <w:p w14:paraId="51C2B4CF" w14:textId="5A609CAE" w:rsidR="008B2124" w:rsidRDefault="008B2124" w:rsidP="0080550B">
      <w:pPr>
        <w:pStyle w:val="ListParagraph"/>
        <w:numPr>
          <w:ilvl w:val="0"/>
          <w:numId w:val="3"/>
        </w:numPr>
      </w:pPr>
      <w:r>
        <w:t xml:space="preserve">The version of code in </w:t>
      </w:r>
      <w:proofErr w:type="spellStart"/>
      <w:r>
        <w:t>nsmk-qa</w:t>
      </w:r>
      <w:proofErr w:type="spellEnd"/>
      <w:r>
        <w:t xml:space="preserve">/code should be the same as the one which is being used in production. </w:t>
      </w:r>
    </w:p>
    <w:p w14:paraId="4767AEC7" w14:textId="4DE9B10F" w:rsidR="008B2124" w:rsidRDefault="008B2124" w:rsidP="008B2124">
      <w:pPr>
        <w:pStyle w:val="ListParagraph"/>
      </w:pPr>
      <w:r>
        <w:t>These are the steps to obtain a sync-up version on your environment.</w:t>
      </w:r>
    </w:p>
    <w:p w14:paraId="193A6BE9" w14:textId="1C6A2DAB" w:rsidR="008B2124" w:rsidRDefault="008B2124" w:rsidP="0080550B">
      <w:pPr>
        <w:pStyle w:val="ListParagraph"/>
        <w:numPr>
          <w:ilvl w:val="0"/>
          <w:numId w:val="4"/>
        </w:numPr>
      </w:pPr>
      <w:r>
        <w:t>On the server run ./VERSION.sh</w:t>
      </w:r>
    </w:p>
    <w:p w14:paraId="3066AC60" w14:textId="2191940D" w:rsidR="008B2124" w:rsidRDefault="008B2124" w:rsidP="008B2124">
      <w:pPr>
        <w:pStyle w:val="ListParagraph"/>
        <w:ind w:left="1080"/>
      </w:pPr>
      <w:r>
        <w:t>(same as doing a git describe –tags)</w:t>
      </w:r>
      <w:r>
        <w:br/>
        <w:t>This will provide which version is running on the server.</w:t>
      </w:r>
    </w:p>
    <w:p w14:paraId="70833674" w14:textId="2B8DBF59" w:rsidR="008B2124" w:rsidRDefault="008B2124" w:rsidP="008B2124">
      <w:pPr>
        <w:pStyle w:val="ListParagraph"/>
        <w:ind w:left="1080"/>
      </w:pPr>
      <w:r>
        <w:t>&lt;VERSION_IN_PRODUCTION&gt; e.g.  P25</w:t>
      </w:r>
    </w:p>
    <w:p w14:paraId="7454472A" w14:textId="1A5F83F3" w:rsidR="008B2124" w:rsidRDefault="008B2124" w:rsidP="0080550B">
      <w:pPr>
        <w:pStyle w:val="ListParagraph"/>
        <w:numPr>
          <w:ilvl w:val="0"/>
          <w:numId w:val="4"/>
        </w:numPr>
      </w:pPr>
      <w:r>
        <w:t>On your machine clone the same version:</w:t>
      </w:r>
      <w:r>
        <w:br/>
        <w:t xml:space="preserve">git clone -b &lt;VERSION_IN_PRODUCTION&gt;  </w:t>
      </w:r>
      <w:hyperlink r:id="rId6" w:history="1">
        <w:r w:rsidRPr="00630597">
          <w:rPr>
            <w:rStyle w:val="Hyperlink"/>
          </w:rPr>
          <w:t>https://github.com/&lt;repo</w:t>
        </w:r>
      </w:hyperlink>
      <w:r>
        <w:t xml:space="preserve">&gt; code </w:t>
      </w:r>
    </w:p>
    <w:p w14:paraId="5D55C011" w14:textId="3C91A274" w:rsidR="008B2124" w:rsidRDefault="008B2124" w:rsidP="0080550B">
      <w:pPr>
        <w:pStyle w:val="ListParagraph"/>
        <w:numPr>
          <w:ilvl w:val="0"/>
          <w:numId w:val="4"/>
        </w:numPr>
      </w:pPr>
      <w:r>
        <w:t>Now you are ready to start debugging the code.</w:t>
      </w:r>
    </w:p>
    <w:p w14:paraId="3A1212AF" w14:textId="6C163503" w:rsidR="008B2124" w:rsidRDefault="008B2124" w:rsidP="0080550B">
      <w:pPr>
        <w:pStyle w:val="ListParagraph"/>
        <w:numPr>
          <w:ilvl w:val="0"/>
          <w:numId w:val="4"/>
        </w:numPr>
      </w:pPr>
      <w:r>
        <w:t>If the problem is a crash, simply put a breakpoint just before the crash and attempt to find the problem that way.</w:t>
      </w:r>
    </w:p>
    <w:p w14:paraId="2AFC9EDD" w14:textId="386757FB" w:rsidR="008B2124" w:rsidRDefault="008B2124">
      <w:r>
        <w:br w:type="page"/>
      </w:r>
    </w:p>
    <w:p w14:paraId="6FA70DE6" w14:textId="77777777" w:rsidR="008B2124" w:rsidRDefault="008B2124" w:rsidP="008B2124">
      <w:pPr>
        <w:pStyle w:val="ListParagraph"/>
        <w:ind w:left="1080"/>
      </w:pPr>
    </w:p>
    <w:p w14:paraId="59D46101" w14:textId="380D2968" w:rsidR="008B2124" w:rsidRDefault="00971A8F" w:rsidP="008B2124">
      <w:pPr>
        <w:pStyle w:val="Heading3"/>
      </w:pPr>
      <w:r>
        <w:t xml:space="preserve">???? </w:t>
      </w:r>
      <w:r w:rsidR="008B2124">
        <w:t>Common PRODUCTION issues and possible remedies</w:t>
      </w:r>
    </w:p>
    <w:p w14:paraId="68FF672C" w14:textId="55F4654A" w:rsidR="00ED67EC" w:rsidRDefault="00ED67EC" w:rsidP="008B2124">
      <w:r>
        <w:t>It is always advisable to deploy l3 firewall and s2svpn rules against a test org.</w:t>
      </w:r>
    </w:p>
    <w:p w14:paraId="13F6B89D" w14:textId="2D5ED613" w:rsidR="008B2124" w:rsidRDefault="00ED67EC" w:rsidP="0080550B">
      <w:pPr>
        <w:pStyle w:val="ListParagraph"/>
        <w:numPr>
          <w:ilvl w:val="0"/>
          <w:numId w:val="5"/>
        </w:numPr>
      </w:pPr>
      <w:r>
        <w:t>Deploy l3fwrules fails</w:t>
      </w:r>
      <w:r>
        <w:br/>
      </w:r>
      <w:proofErr w:type="gramStart"/>
      <w:r>
        <w:t>a )</w:t>
      </w:r>
      <w:proofErr w:type="gramEnd"/>
      <w:r>
        <w:t xml:space="preserve"> The networks/stores have been corrupted.</w:t>
      </w:r>
      <w:r>
        <w:br/>
        <w:t xml:space="preserve">Delete and re-deploy networks and stores again. </w:t>
      </w:r>
      <w:r>
        <w:br/>
        <w:t>b)  An actual problem with the l3fwrules_</w:t>
      </w:r>
      <w:proofErr w:type="gramStart"/>
      <w:r>
        <w:t>template.json</w:t>
      </w:r>
      <w:proofErr w:type="gramEnd"/>
      <w:r>
        <w:t xml:space="preserve"> file.</w:t>
      </w:r>
      <w:r>
        <w:br/>
        <w:t xml:space="preserve">Ensure the convert csv-to-json is passing without errors, watch for the actual error messages from the </w:t>
      </w:r>
    </w:p>
    <w:p w14:paraId="485DE1BC" w14:textId="2A47692D" w:rsidR="00ED67EC" w:rsidRDefault="00ED67EC" w:rsidP="00ED67EC">
      <w:pPr>
        <w:pStyle w:val="ListParagraph"/>
      </w:pPr>
      <w:r>
        <w:t>Script. (The message will point to a line that can be offset but one of two depending if you are using csv or excel)</w:t>
      </w:r>
    </w:p>
    <w:p w14:paraId="109AA7C3" w14:textId="18229119" w:rsidR="00ED67EC" w:rsidRDefault="00ED67EC" w:rsidP="00ED67EC">
      <w:pPr>
        <w:pStyle w:val="ListParagraph"/>
      </w:pPr>
    </w:p>
    <w:p w14:paraId="01253AD6" w14:textId="538B53E7" w:rsidR="00ED67EC" w:rsidRDefault="00ED67EC" w:rsidP="0080550B">
      <w:pPr>
        <w:pStyle w:val="ListParagraph"/>
        <w:numPr>
          <w:ilvl w:val="0"/>
          <w:numId w:val="5"/>
        </w:numPr>
      </w:pPr>
      <w:r>
        <w:t>Deploy s2sfwrules fails</w:t>
      </w:r>
    </w:p>
    <w:p w14:paraId="643D4D77" w14:textId="148723D1" w:rsidR="00ED67EC" w:rsidRDefault="00ED67EC" w:rsidP="00ED67EC">
      <w:pPr>
        <w:pStyle w:val="ListParagraph"/>
      </w:pPr>
      <w:r>
        <w:t>a)  An actual problem with the l3fwrules_</w:t>
      </w:r>
      <w:proofErr w:type="gramStart"/>
      <w:r>
        <w:t>template.json</w:t>
      </w:r>
      <w:proofErr w:type="gramEnd"/>
      <w:r>
        <w:t xml:space="preserve"> file.</w:t>
      </w:r>
      <w:r>
        <w:br/>
        <w:t xml:space="preserve">Ensure the convert csv-to-json is passing without errors, watch for the actual error messages from the </w:t>
      </w:r>
    </w:p>
    <w:p w14:paraId="1ED1BE41" w14:textId="77777777" w:rsidR="00ED67EC" w:rsidRDefault="00ED67EC" w:rsidP="00ED67EC">
      <w:pPr>
        <w:pStyle w:val="ListParagraph"/>
      </w:pPr>
      <w:r>
        <w:t>Script. (The message will point to a line that can be offset but one of two depending if you are using csv or excel)</w:t>
      </w:r>
    </w:p>
    <w:p w14:paraId="390D19F7" w14:textId="77777777" w:rsidR="00ED67EC" w:rsidRPr="008B2124" w:rsidRDefault="00ED67EC" w:rsidP="00ED67EC">
      <w:pPr>
        <w:pStyle w:val="ListParagraph"/>
      </w:pPr>
    </w:p>
    <w:p w14:paraId="34149322" w14:textId="192B5D96" w:rsidR="008B2124" w:rsidRDefault="00ED67EC" w:rsidP="00971A8F">
      <w:r>
        <w:br/>
      </w:r>
    </w:p>
    <w:p w14:paraId="5F3576F6" w14:textId="77777777" w:rsidR="008B2124" w:rsidRDefault="008B2124" w:rsidP="008B2124"/>
    <w:p w14:paraId="6E8D024E" w14:textId="77777777" w:rsidR="008B2124" w:rsidRPr="008B2124" w:rsidRDefault="008B2124" w:rsidP="008B2124">
      <w:pPr>
        <w:ind w:left="1080"/>
      </w:pPr>
    </w:p>
    <w:p w14:paraId="085568AB" w14:textId="58BCB6B6" w:rsidR="00ED2010" w:rsidRDefault="00ED2010">
      <w:r>
        <w:br w:type="page"/>
      </w:r>
    </w:p>
    <w:p w14:paraId="5ABA3EB4" w14:textId="1A0594A2" w:rsidR="008B2124" w:rsidRDefault="00ED2010" w:rsidP="00FC7C83">
      <w:pPr>
        <w:pStyle w:val="ListParagraph"/>
      </w:pPr>
      <w:r>
        <w:lastRenderedPageBreak/>
        <w:t xml:space="preserve">Men </w:t>
      </w:r>
      <w:proofErr w:type="gramStart"/>
      <w:r>
        <w:t>an</w:t>
      </w:r>
      <w:proofErr w:type="gramEnd"/>
      <w:r>
        <w:t xml:space="preserve"> mice is </w:t>
      </w:r>
      <w:proofErr w:type="spellStart"/>
      <w:r>
        <w:t>a</w:t>
      </w:r>
      <w:proofErr w:type="spellEnd"/>
      <w:r>
        <w:t xml:space="preserve"> old-style template:</w:t>
      </w:r>
    </w:p>
    <w:p w14:paraId="759144E4" w14:textId="77777777" w:rsidR="00ED2010" w:rsidRDefault="00ED2010" w:rsidP="00ED2010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Vlan,Subnet,Description</w:t>
      </w:r>
      <w:proofErr w:type="spellEnd"/>
      <w:r>
        <w:rPr>
          <w:color w:val="F8F8F2"/>
          <w:sz w:val="18"/>
          <w:szCs w:val="18"/>
        </w:rPr>
        <w:br/>
        <w:t>1,10.x.a.16/27,Network Management</w:t>
      </w:r>
      <w:r>
        <w:rPr>
          <w:color w:val="F8F8F2"/>
          <w:sz w:val="18"/>
          <w:szCs w:val="18"/>
        </w:rPr>
        <w:br/>
        <w:t>4,10.x.a.32/27,Network Management</w:t>
      </w:r>
      <w:r>
        <w:rPr>
          <w:color w:val="F8F8F2"/>
          <w:sz w:val="18"/>
          <w:szCs w:val="18"/>
        </w:rPr>
        <w:br/>
        <w:t>6,10.x.a.64/27,Extranet Vendors</w:t>
      </w:r>
      <w:r>
        <w:rPr>
          <w:color w:val="F8F8F2"/>
          <w:sz w:val="18"/>
          <w:szCs w:val="18"/>
        </w:rPr>
        <w:br/>
        <w:t>7,10.x.a.96/27,Pharmacy</w:t>
      </w:r>
      <w:r>
        <w:rPr>
          <w:color w:val="F8F8F2"/>
          <w:sz w:val="18"/>
          <w:szCs w:val="18"/>
        </w:rPr>
        <w:br/>
        <w:t>8,10.x.a.128/27,Backstage Users</w:t>
      </w:r>
      <w:r>
        <w:rPr>
          <w:color w:val="F8F8F2"/>
          <w:sz w:val="18"/>
          <w:szCs w:val="18"/>
        </w:rPr>
        <w:br/>
        <w:t>14,10.x.a.248/29,Store Content Engine</w:t>
      </w:r>
      <w:r>
        <w:rPr>
          <w:color w:val="F8F8F2"/>
          <w:sz w:val="18"/>
          <w:szCs w:val="18"/>
        </w:rPr>
        <w:br/>
        <w:t>16,10.x.b.0/24,Store Wireless</w:t>
      </w:r>
      <w:r>
        <w:rPr>
          <w:color w:val="F8F8F2"/>
          <w:sz w:val="18"/>
          <w:szCs w:val="18"/>
        </w:rPr>
        <w:br/>
        <w:t>19,10.x.c.0/24,General Store LAN</w:t>
      </w:r>
      <w:r>
        <w:rPr>
          <w:color w:val="F8F8F2"/>
          <w:sz w:val="18"/>
          <w:szCs w:val="18"/>
        </w:rPr>
        <w:br/>
        <w:t>24,10.x.d.0/24,POS LAN</w:t>
      </w:r>
      <w:r>
        <w:rPr>
          <w:color w:val="F8F8F2"/>
          <w:sz w:val="18"/>
          <w:szCs w:val="18"/>
        </w:rPr>
        <w:br/>
        <w:t>35,10.x.e.0/27,Digital Signage</w:t>
      </w:r>
      <w:r>
        <w:rPr>
          <w:color w:val="F8F8F2"/>
          <w:sz w:val="18"/>
          <w:szCs w:val="18"/>
        </w:rPr>
        <w:br/>
        <w:t xml:space="preserve">40,10.x.e.32/27,Thin Wireless </w:t>
      </w:r>
      <w:proofErr w:type="spellStart"/>
      <w:r>
        <w:rPr>
          <w:color w:val="F8F8F2"/>
          <w:sz w:val="18"/>
          <w:szCs w:val="18"/>
        </w:rPr>
        <w:t>Mgmt</w:t>
      </w:r>
      <w:proofErr w:type="spellEnd"/>
      <w:r>
        <w:rPr>
          <w:color w:val="F8F8F2"/>
          <w:sz w:val="18"/>
          <w:szCs w:val="18"/>
        </w:rPr>
        <w:br/>
        <w:t>45,10.x.h.192/26,Cisco Wireless Management</w:t>
      </w:r>
      <w:r>
        <w:rPr>
          <w:color w:val="F8F8F2"/>
          <w:sz w:val="18"/>
          <w:szCs w:val="18"/>
        </w:rPr>
        <w:br/>
        <w:t>60,10.x.h.128/27,Vendor VLAN II (2nd Subnet)</w:t>
      </w:r>
      <w:r>
        <w:rPr>
          <w:color w:val="F8F8F2"/>
          <w:sz w:val="18"/>
          <w:szCs w:val="18"/>
        </w:rPr>
        <w:br/>
        <w:t>70,10.x.e.64/26,New Pharmacy</w:t>
      </w:r>
      <w:r>
        <w:rPr>
          <w:color w:val="F8F8F2"/>
          <w:sz w:val="18"/>
          <w:szCs w:val="18"/>
        </w:rPr>
        <w:br/>
        <w:t>75,10.x.e.128/25,Macauthenticated Wireless Clients</w:t>
      </w:r>
      <w:r>
        <w:rPr>
          <w:color w:val="F8F8F2"/>
          <w:sz w:val="18"/>
          <w:szCs w:val="18"/>
        </w:rPr>
        <w:br/>
        <w:t>79,10.x.g.192/26,VOIP Clients</w:t>
      </w:r>
      <w:r>
        <w:rPr>
          <w:color w:val="F8F8F2"/>
          <w:sz w:val="18"/>
          <w:szCs w:val="18"/>
        </w:rPr>
        <w:br/>
        <w:t>80,10.x.f.0/24,Secure Wireless</w:t>
      </w:r>
      <w:r>
        <w:rPr>
          <w:color w:val="F8F8F2"/>
          <w:sz w:val="18"/>
          <w:szCs w:val="18"/>
        </w:rPr>
        <w:br/>
        <w:t>81,10.x.g.160/28,Field Service Wireless</w:t>
      </w:r>
      <w:r>
        <w:rPr>
          <w:color w:val="F8F8F2"/>
          <w:sz w:val="18"/>
          <w:szCs w:val="18"/>
        </w:rPr>
        <w:br/>
        <w:t>82,10.x.g.176/28,iPad quarantine vlan</w:t>
      </w:r>
      <w:r>
        <w:rPr>
          <w:color w:val="F8F8F2"/>
          <w:sz w:val="18"/>
          <w:szCs w:val="18"/>
        </w:rPr>
        <w:br/>
        <w:t>85,10.x.h.0/26,Retail Cluster Management VLAN</w:t>
      </w:r>
      <w:r>
        <w:rPr>
          <w:color w:val="F8F8F2"/>
          <w:sz w:val="18"/>
          <w:szCs w:val="18"/>
        </w:rPr>
        <w:br/>
        <w:t>95,10.x.g.128/27,Printer VLAN</w:t>
      </w:r>
      <w:r>
        <w:rPr>
          <w:color w:val="F8F8F2"/>
          <w:sz w:val="18"/>
          <w:szCs w:val="18"/>
        </w:rPr>
        <w:br/>
        <w:t>992,"192.168.192.0/24","Digital Signage - I"</w:t>
      </w:r>
      <w:r>
        <w:rPr>
          <w:color w:val="F8F8F2"/>
          <w:sz w:val="18"/>
          <w:szCs w:val="18"/>
        </w:rPr>
        <w:br/>
        <w:t>995,"192.168.1.0/24","Guest WIFI"</w:t>
      </w:r>
      <w:r>
        <w:rPr>
          <w:color w:val="F8F8F2"/>
          <w:sz w:val="18"/>
          <w:szCs w:val="18"/>
        </w:rPr>
        <w:br/>
        <w:t>996,"192.168.100.0/24","Cache VPN"</w:t>
      </w:r>
      <w:r>
        <w:rPr>
          <w:color w:val="F8F8F2"/>
          <w:sz w:val="18"/>
          <w:szCs w:val="18"/>
        </w:rPr>
        <w:br/>
        <w:t>997,"192.168.101.0/24","Cache Internet"</w:t>
      </w:r>
    </w:p>
    <w:p w14:paraId="6323C91D" w14:textId="610CDE0E" w:rsidR="00ED2010" w:rsidRDefault="00ED2010" w:rsidP="00FC7C83">
      <w:pPr>
        <w:pStyle w:val="ListParagraph"/>
      </w:pPr>
    </w:p>
    <w:p w14:paraId="4CD76938" w14:textId="77777777" w:rsidR="00ED2010" w:rsidRDefault="00ED2010">
      <w:r>
        <w:br w:type="page"/>
      </w:r>
    </w:p>
    <w:p w14:paraId="45AFA969" w14:textId="410B7348" w:rsidR="00ED2010" w:rsidRDefault="00ED2010" w:rsidP="00FC7C83">
      <w:pPr>
        <w:pStyle w:val="ListParagraph"/>
      </w:pPr>
      <w:r>
        <w:lastRenderedPageBreak/>
        <w:t xml:space="preserve">The </w:t>
      </w:r>
      <w:proofErr w:type="spellStart"/>
      <w:r w:rsidR="007567BA">
        <w:t>vlan_</w:t>
      </w:r>
      <w:r>
        <w:t>netx</w:t>
      </w:r>
      <w:proofErr w:type="spellEnd"/>
      <w:r>
        <w:t xml:space="preserve"> table, which is store specific is used for the specialization of the above template.</w:t>
      </w:r>
      <w:r>
        <w:br/>
      </w:r>
    </w:p>
    <w:p w14:paraId="481001BF" w14:textId="77777777" w:rsidR="00ED2010" w:rsidRDefault="00ED2010" w:rsidP="00ED2010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"upper"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"lower"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"a"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"b"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"10.195.201"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"c"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"10.195.202"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"d"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"10.195.203"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"e"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"f"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"10.131.201"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"g"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"h"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"10.131.203"</w:t>
      </w:r>
      <w:r>
        <w:rPr>
          <w:color w:val="E6DB74"/>
          <w:sz w:val="18"/>
          <w:szCs w:val="18"/>
        </w:rPr>
        <w:br/>
      </w:r>
      <w:r>
        <w:rPr>
          <w:color w:val="F8F8F2"/>
          <w:sz w:val="18"/>
          <w:szCs w:val="18"/>
        </w:rPr>
        <w:t>}</w:t>
      </w:r>
    </w:p>
    <w:p w14:paraId="4E0A6F38" w14:textId="291FE729" w:rsidR="00ED2010" w:rsidRDefault="00ED2010" w:rsidP="00FC7C83">
      <w:pPr>
        <w:pStyle w:val="ListParagraph"/>
      </w:pPr>
    </w:p>
    <w:p w14:paraId="611EE919" w14:textId="618AB2E0" w:rsidR="00C110E0" w:rsidRDefault="00C110E0" w:rsidP="00FC7C83">
      <w:pPr>
        <w:pStyle w:val="ListParagraph"/>
      </w:pPr>
      <w:r>
        <w:t xml:space="preserve">The cleaned up </w:t>
      </w:r>
      <w:proofErr w:type="spellStart"/>
      <w:r>
        <w:t>vlan_funnel</w:t>
      </w:r>
      <w:proofErr w:type="spellEnd"/>
      <w:r>
        <w:t xml:space="preserve"> template is called </w:t>
      </w:r>
      <w:proofErr w:type="spellStart"/>
      <w:r>
        <w:t>vlan_funnel_netx</w:t>
      </w:r>
      <w:proofErr w:type="spellEnd"/>
      <w:r>
        <w:t xml:space="preserve"> and is shown below:</w:t>
      </w:r>
    </w:p>
    <w:p w14:paraId="2D1E6FA0" w14:textId="77777777" w:rsidR="00C110E0" w:rsidRDefault="00C110E0" w:rsidP="00C110E0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Vlan,Subnet,Description</w:t>
      </w:r>
      <w:proofErr w:type="spellEnd"/>
      <w:r>
        <w:rPr>
          <w:color w:val="F8F8F2"/>
          <w:sz w:val="18"/>
          <w:szCs w:val="18"/>
        </w:rPr>
        <w:br/>
        <w:t>1,a.16/27,Network Management</w:t>
      </w:r>
      <w:r>
        <w:rPr>
          <w:color w:val="F8F8F2"/>
          <w:sz w:val="18"/>
          <w:szCs w:val="18"/>
        </w:rPr>
        <w:br/>
        <w:t>4,a.32/27,Network Management</w:t>
      </w:r>
      <w:r>
        <w:rPr>
          <w:color w:val="F8F8F2"/>
          <w:sz w:val="18"/>
          <w:szCs w:val="18"/>
        </w:rPr>
        <w:br/>
        <w:t>6,a.64/27,Extranet Vendors</w:t>
      </w:r>
      <w:r>
        <w:rPr>
          <w:color w:val="F8F8F2"/>
          <w:sz w:val="18"/>
          <w:szCs w:val="18"/>
        </w:rPr>
        <w:br/>
        <w:t>7,a.96/27,Pharmacy</w:t>
      </w:r>
      <w:r>
        <w:rPr>
          <w:color w:val="F8F8F2"/>
          <w:sz w:val="18"/>
          <w:szCs w:val="18"/>
        </w:rPr>
        <w:br/>
        <w:t>8,a.128/27,Backstage Users</w:t>
      </w:r>
      <w:r>
        <w:rPr>
          <w:color w:val="F8F8F2"/>
          <w:sz w:val="18"/>
          <w:szCs w:val="18"/>
        </w:rPr>
        <w:br/>
        <w:t>14,a.248/29,Store Content Engine</w:t>
      </w:r>
      <w:r>
        <w:rPr>
          <w:color w:val="F8F8F2"/>
          <w:sz w:val="18"/>
          <w:szCs w:val="18"/>
        </w:rPr>
        <w:br/>
        <w:t>16,b.0/24,Store Wireless</w:t>
      </w:r>
      <w:r>
        <w:rPr>
          <w:color w:val="F8F8F2"/>
          <w:sz w:val="18"/>
          <w:szCs w:val="18"/>
        </w:rPr>
        <w:br/>
        <w:t>19,c.0/24,General Store LAN</w:t>
      </w:r>
      <w:r>
        <w:rPr>
          <w:color w:val="F8F8F2"/>
          <w:sz w:val="18"/>
          <w:szCs w:val="18"/>
        </w:rPr>
        <w:br/>
        <w:t>24,d.0/24,POS LAN</w:t>
      </w:r>
      <w:r>
        <w:rPr>
          <w:color w:val="F8F8F2"/>
          <w:sz w:val="18"/>
          <w:szCs w:val="18"/>
        </w:rPr>
        <w:br/>
        <w:t>35,e.0/27,Digital Signage</w:t>
      </w:r>
      <w:r>
        <w:rPr>
          <w:color w:val="F8F8F2"/>
          <w:sz w:val="18"/>
          <w:szCs w:val="18"/>
        </w:rPr>
        <w:br/>
        <w:t xml:space="preserve">40,e.32/27,Thin Wireless </w:t>
      </w:r>
      <w:proofErr w:type="spellStart"/>
      <w:r>
        <w:rPr>
          <w:color w:val="F8F8F2"/>
          <w:sz w:val="18"/>
          <w:szCs w:val="18"/>
        </w:rPr>
        <w:t>Mgmt</w:t>
      </w:r>
      <w:proofErr w:type="spellEnd"/>
      <w:r>
        <w:rPr>
          <w:color w:val="F8F8F2"/>
          <w:sz w:val="18"/>
          <w:szCs w:val="18"/>
        </w:rPr>
        <w:br/>
        <w:t>45,h.192/26,Cisco Wireless Management</w:t>
      </w:r>
      <w:r>
        <w:rPr>
          <w:color w:val="F8F8F2"/>
          <w:sz w:val="18"/>
          <w:szCs w:val="18"/>
        </w:rPr>
        <w:br/>
        <w:t>60,h.128/27,Vendor VLAN II (2nd Subnet)</w:t>
      </w:r>
      <w:r>
        <w:rPr>
          <w:color w:val="F8F8F2"/>
          <w:sz w:val="18"/>
          <w:szCs w:val="18"/>
        </w:rPr>
        <w:br/>
        <w:t>70,e.64/26,New Pharmacy</w:t>
      </w:r>
      <w:r>
        <w:rPr>
          <w:color w:val="F8F8F2"/>
          <w:sz w:val="18"/>
          <w:szCs w:val="18"/>
        </w:rPr>
        <w:br/>
        <w:t>75,e.128/25,Macauthenticated Wireless Clients</w:t>
      </w:r>
      <w:r>
        <w:rPr>
          <w:color w:val="F8F8F2"/>
          <w:sz w:val="18"/>
          <w:szCs w:val="18"/>
        </w:rPr>
        <w:br/>
        <w:t>79,g.192/26,VOIP Clients</w:t>
      </w:r>
      <w:r>
        <w:rPr>
          <w:color w:val="F8F8F2"/>
          <w:sz w:val="18"/>
          <w:szCs w:val="18"/>
        </w:rPr>
        <w:br/>
        <w:t>80,f.0/24,Secure Wireless</w:t>
      </w:r>
      <w:r>
        <w:rPr>
          <w:color w:val="F8F8F2"/>
          <w:sz w:val="18"/>
          <w:szCs w:val="18"/>
        </w:rPr>
        <w:br/>
        <w:t>81,g.160/28,Field Service Wireless</w:t>
      </w:r>
      <w:r>
        <w:rPr>
          <w:color w:val="F8F8F2"/>
          <w:sz w:val="18"/>
          <w:szCs w:val="18"/>
        </w:rPr>
        <w:br/>
        <w:t>82,g.176/28,iPad quarantine vlan</w:t>
      </w:r>
      <w:r>
        <w:rPr>
          <w:color w:val="F8F8F2"/>
          <w:sz w:val="18"/>
          <w:szCs w:val="18"/>
        </w:rPr>
        <w:br/>
        <w:t>85,h.0/26,Retail Cluster Management VLAN</w:t>
      </w:r>
      <w:r>
        <w:rPr>
          <w:color w:val="F8F8F2"/>
          <w:sz w:val="18"/>
          <w:szCs w:val="18"/>
        </w:rPr>
        <w:br/>
        <w:t>95,g.128/27,Printer VLAN</w:t>
      </w:r>
      <w:r>
        <w:rPr>
          <w:color w:val="F8F8F2"/>
          <w:sz w:val="18"/>
          <w:szCs w:val="18"/>
        </w:rPr>
        <w:br/>
        <w:t>992,192.168.192.0/24,Digital Signage - I</w:t>
      </w:r>
      <w:r>
        <w:rPr>
          <w:color w:val="F8F8F2"/>
          <w:sz w:val="18"/>
          <w:szCs w:val="18"/>
        </w:rPr>
        <w:br/>
        <w:t>995,192.168.1.0/24,Guest WIFI</w:t>
      </w:r>
      <w:r>
        <w:rPr>
          <w:color w:val="F8F8F2"/>
          <w:sz w:val="18"/>
          <w:szCs w:val="18"/>
        </w:rPr>
        <w:br/>
        <w:t>996,192.168.100.0/24,Cache VPN</w:t>
      </w:r>
    </w:p>
    <w:p w14:paraId="55C2E259" w14:textId="232836BC" w:rsidR="00C110E0" w:rsidRDefault="00C110E0" w:rsidP="00FC7C83">
      <w:pPr>
        <w:pStyle w:val="ListParagraph"/>
      </w:pPr>
    </w:p>
    <w:p w14:paraId="394AAFC5" w14:textId="77777777" w:rsidR="007567BA" w:rsidRDefault="007567BA">
      <w:r>
        <w:br w:type="page"/>
      </w:r>
    </w:p>
    <w:p w14:paraId="58C883C4" w14:textId="35C09CC3" w:rsidR="007567BA" w:rsidRDefault="007567BA" w:rsidP="00FC7C83">
      <w:pPr>
        <w:pStyle w:val="ListParagraph"/>
      </w:pPr>
      <w:proofErr w:type="spellStart"/>
      <w:r>
        <w:lastRenderedPageBreak/>
        <w:t>Vlan_funnels_subnet</w:t>
      </w:r>
      <w:proofErr w:type="spellEnd"/>
      <w:r>
        <w:t xml:space="preserve"> is the specialization of </w:t>
      </w:r>
      <w:proofErr w:type="spellStart"/>
      <w:r>
        <w:t>vlan_funnel_netx</w:t>
      </w:r>
      <w:proofErr w:type="spellEnd"/>
      <w:r>
        <w:t xml:space="preserve"> using the vlans_netx.csv</w:t>
      </w:r>
    </w:p>
    <w:p w14:paraId="5D95C81A" w14:textId="562A75F8" w:rsidR="007567BA" w:rsidRDefault="007567BA" w:rsidP="00FC7C83">
      <w:pPr>
        <w:pStyle w:val="ListParagraph"/>
      </w:pPr>
    </w:p>
    <w:p w14:paraId="4EF3C58E" w14:textId="77777777" w:rsidR="007567BA" w:rsidRDefault="007567BA" w:rsidP="007567BA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Vlan,Subnet,Description</w:t>
      </w:r>
      <w:proofErr w:type="spellEnd"/>
      <w:r>
        <w:rPr>
          <w:color w:val="F8F8F2"/>
          <w:sz w:val="18"/>
          <w:szCs w:val="18"/>
        </w:rPr>
        <w:br/>
        <w:t>1,10.195.200.16/27,Network Management</w:t>
      </w:r>
      <w:r>
        <w:rPr>
          <w:color w:val="F8F8F2"/>
          <w:sz w:val="18"/>
          <w:szCs w:val="18"/>
        </w:rPr>
        <w:br/>
        <w:t>4,10.195.200.32/27,Network Management</w:t>
      </w:r>
      <w:r>
        <w:rPr>
          <w:color w:val="F8F8F2"/>
          <w:sz w:val="18"/>
          <w:szCs w:val="18"/>
        </w:rPr>
        <w:br/>
        <w:t>6,10.195.200.64/27,Extranet Vendors</w:t>
      </w:r>
      <w:r>
        <w:rPr>
          <w:color w:val="F8F8F2"/>
          <w:sz w:val="18"/>
          <w:szCs w:val="18"/>
        </w:rPr>
        <w:br/>
        <w:t>7,10.195.200.96/27,Pharmacy</w:t>
      </w:r>
      <w:r>
        <w:rPr>
          <w:color w:val="F8F8F2"/>
          <w:sz w:val="18"/>
          <w:szCs w:val="18"/>
        </w:rPr>
        <w:br/>
        <w:t>8,10.195.200.128/27,Backstage Users</w:t>
      </w:r>
      <w:r>
        <w:rPr>
          <w:color w:val="F8F8F2"/>
          <w:sz w:val="18"/>
          <w:szCs w:val="18"/>
        </w:rPr>
        <w:br/>
        <w:t>14,10.195.200.248/29,Store Content Engine</w:t>
      </w:r>
      <w:r>
        <w:rPr>
          <w:color w:val="F8F8F2"/>
          <w:sz w:val="18"/>
          <w:szCs w:val="18"/>
        </w:rPr>
        <w:br/>
        <w:t>16,10.195.201.0/24,Store Wireless</w:t>
      </w:r>
      <w:r>
        <w:rPr>
          <w:color w:val="F8F8F2"/>
          <w:sz w:val="18"/>
          <w:szCs w:val="18"/>
        </w:rPr>
        <w:br/>
        <w:t>19,10.195.202.0/24,General Store LAN</w:t>
      </w:r>
      <w:r>
        <w:rPr>
          <w:color w:val="F8F8F2"/>
          <w:sz w:val="18"/>
          <w:szCs w:val="18"/>
        </w:rPr>
        <w:br/>
        <w:t>24,10.195.203.0/24,POS LAN</w:t>
      </w:r>
      <w:r>
        <w:rPr>
          <w:color w:val="F8F8F2"/>
          <w:sz w:val="18"/>
          <w:szCs w:val="18"/>
        </w:rPr>
        <w:br/>
        <w:t>35,10.131.200.0/27,Digital Signage</w:t>
      </w:r>
      <w:r>
        <w:rPr>
          <w:color w:val="F8F8F2"/>
          <w:sz w:val="18"/>
          <w:szCs w:val="18"/>
        </w:rPr>
        <w:br/>
        <w:t xml:space="preserve">40,10.131.200.32/27,Thin Wireless </w:t>
      </w:r>
      <w:proofErr w:type="spellStart"/>
      <w:r>
        <w:rPr>
          <w:color w:val="F8F8F2"/>
          <w:sz w:val="18"/>
          <w:szCs w:val="18"/>
        </w:rPr>
        <w:t>Mgmt</w:t>
      </w:r>
      <w:proofErr w:type="spellEnd"/>
      <w:r>
        <w:rPr>
          <w:color w:val="F8F8F2"/>
          <w:sz w:val="18"/>
          <w:szCs w:val="18"/>
        </w:rPr>
        <w:br/>
        <w:t>45,10.131.203.192/26,Cisco Wireless Management</w:t>
      </w:r>
      <w:r>
        <w:rPr>
          <w:color w:val="F8F8F2"/>
          <w:sz w:val="18"/>
          <w:szCs w:val="18"/>
        </w:rPr>
        <w:br/>
        <w:t>60,10.131.203.128/27,Vendor VLAN II (2nd Subnet)</w:t>
      </w:r>
      <w:r>
        <w:rPr>
          <w:color w:val="F8F8F2"/>
          <w:sz w:val="18"/>
          <w:szCs w:val="18"/>
        </w:rPr>
        <w:br/>
        <w:t>70,10.131.200.64/26,New Pharmacy</w:t>
      </w:r>
      <w:r>
        <w:rPr>
          <w:color w:val="F8F8F2"/>
          <w:sz w:val="18"/>
          <w:szCs w:val="18"/>
        </w:rPr>
        <w:br/>
        <w:t>75,10.131.200.128/25,Macauthenticated Wireless Clients</w:t>
      </w:r>
      <w:r>
        <w:rPr>
          <w:color w:val="F8F8F2"/>
          <w:sz w:val="18"/>
          <w:szCs w:val="18"/>
        </w:rPr>
        <w:br/>
        <w:t>79,10.131.202.192/26,VOIP Clients</w:t>
      </w:r>
      <w:r>
        <w:rPr>
          <w:color w:val="F8F8F2"/>
          <w:sz w:val="18"/>
          <w:szCs w:val="18"/>
        </w:rPr>
        <w:br/>
        <w:t>80,10.131.201.0/24,Secure Wireless</w:t>
      </w:r>
      <w:r>
        <w:rPr>
          <w:color w:val="F8F8F2"/>
          <w:sz w:val="18"/>
          <w:szCs w:val="18"/>
        </w:rPr>
        <w:br/>
        <w:t>81,10.131.202.160/28,Field Service Wireless</w:t>
      </w:r>
      <w:r>
        <w:rPr>
          <w:color w:val="F8F8F2"/>
          <w:sz w:val="18"/>
          <w:szCs w:val="18"/>
        </w:rPr>
        <w:br/>
        <w:t>82,10.131.202.176/28,iPad quarantine vlan</w:t>
      </w:r>
      <w:r>
        <w:rPr>
          <w:color w:val="F8F8F2"/>
          <w:sz w:val="18"/>
          <w:szCs w:val="18"/>
        </w:rPr>
        <w:br/>
        <w:t>85,10.131.203.0/26,Retail Cluster Management VLAN</w:t>
      </w:r>
      <w:r>
        <w:rPr>
          <w:color w:val="F8F8F2"/>
          <w:sz w:val="18"/>
          <w:szCs w:val="18"/>
        </w:rPr>
        <w:br/>
        <w:t>95,10.131.202.128/27,Printer VLAN</w:t>
      </w:r>
      <w:r>
        <w:rPr>
          <w:color w:val="F8F8F2"/>
          <w:sz w:val="18"/>
          <w:szCs w:val="18"/>
        </w:rPr>
        <w:br/>
        <w:t>992,192.168.192.0/24,Digital Signage - I</w:t>
      </w:r>
      <w:r>
        <w:rPr>
          <w:color w:val="F8F8F2"/>
          <w:sz w:val="18"/>
          <w:szCs w:val="18"/>
        </w:rPr>
        <w:br/>
        <w:t>995,192.168.1.0/24,Guest WIFI</w:t>
      </w:r>
      <w:r>
        <w:rPr>
          <w:color w:val="F8F8F2"/>
          <w:sz w:val="18"/>
          <w:szCs w:val="18"/>
        </w:rPr>
        <w:br/>
        <w:t>996,192.168.100.0/24,Cache VPN</w:t>
      </w:r>
      <w:r>
        <w:rPr>
          <w:color w:val="F8F8F2"/>
          <w:sz w:val="18"/>
          <w:szCs w:val="18"/>
        </w:rPr>
        <w:br/>
        <w:t>997,192.168.101.0/24,Cache Internet</w:t>
      </w:r>
    </w:p>
    <w:p w14:paraId="35FC93D8" w14:textId="6F525EB4" w:rsidR="007567BA" w:rsidRDefault="007567BA" w:rsidP="00FC7C83">
      <w:pPr>
        <w:pStyle w:val="ListParagraph"/>
      </w:pPr>
      <w:bookmarkStart w:id="0" w:name="_GoBack"/>
      <w:bookmarkEnd w:id="0"/>
    </w:p>
    <w:p w14:paraId="46081F85" w14:textId="218BE600" w:rsidR="00685261" w:rsidRDefault="00685261">
      <w:r>
        <w:br w:type="page"/>
      </w:r>
    </w:p>
    <w:p w14:paraId="0F034719" w14:textId="7E36FBBE" w:rsidR="007567BA" w:rsidRDefault="00685261" w:rsidP="00FC7C83">
      <w:pPr>
        <w:pStyle w:val="ListParagraph"/>
      </w:pPr>
      <w:r>
        <w:lastRenderedPageBreak/>
        <w:t>Meraki Specialization/Accepted format for VLANS.</w:t>
      </w:r>
    </w:p>
    <w:p w14:paraId="6FEC675A" w14:textId="4C25DE49" w:rsidR="00685261" w:rsidRDefault="00685261" w:rsidP="00FC7C83">
      <w:pPr>
        <w:pStyle w:val="ListParagraph"/>
      </w:pPr>
    </w:p>
    <w:p w14:paraId="63CD61D2" w14:textId="748AF2B0" w:rsidR="00685261" w:rsidRDefault="00685261" w:rsidP="00FC7C83">
      <w:pPr>
        <w:pStyle w:val="ListParagraph"/>
      </w:pPr>
      <w:r>
        <w:t>Jinja is used for the conversion:</w:t>
      </w:r>
      <w:r>
        <w:br/>
        <w:t>The Jinja template is in /config/</w:t>
      </w:r>
      <w:proofErr w:type="spellStart"/>
      <w:r>
        <w:t>jinja_vlans_template.json</w:t>
      </w:r>
      <w:proofErr w:type="spellEnd"/>
      <w:r>
        <w:br/>
        <w:t xml:space="preserve">The input data is generated by converting </w:t>
      </w:r>
    </w:p>
    <w:p w14:paraId="410CE472" w14:textId="77777777" w:rsidR="00802EBC" w:rsidRDefault="00685261" w:rsidP="00FC7C83">
      <w:pPr>
        <w:pStyle w:val="ListParagraph"/>
      </w:pPr>
      <w:proofErr w:type="spellStart"/>
      <w:r>
        <w:t>Vlans_funnel_subnet</w:t>
      </w:r>
      <w:proofErr w:type="spellEnd"/>
      <w:r>
        <w:t xml:space="preserve"> (which is a list) into a table</w:t>
      </w:r>
    </w:p>
    <w:p w14:paraId="1C3C2B42" w14:textId="77777777" w:rsidR="00802EBC" w:rsidRDefault="00802EBC" w:rsidP="00FC7C83">
      <w:pPr>
        <w:pStyle w:val="ListParagraph"/>
      </w:pPr>
    </w:p>
    <w:p w14:paraId="7BD04E3F" w14:textId="77777777" w:rsidR="00802EBC" w:rsidRDefault="00802EBC" w:rsidP="00FC7C83">
      <w:pPr>
        <w:pStyle w:val="ListParagraph"/>
      </w:pPr>
    </w:p>
    <w:p w14:paraId="75F313A0" w14:textId="77777777" w:rsidR="00802EBC" w:rsidRDefault="00802EBC" w:rsidP="00FC7C83">
      <w:pPr>
        <w:pStyle w:val="ListParagraph"/>
      </w:pPr>
    </w:p>
    <w:p w14:paraId="4073A019" w14:textId="77777777" w:rsidR="00802EBC" w:rsidRDefault="00802EBC" w:rsidP="00802EBC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"1"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"10.195.200.16/27"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"4"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"10.195.200.32/27"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"6"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"10.195.200.64/27"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"7"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"10.195.200.96/27"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"10.195.200.128/27"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"14"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"10.195.200.248/29"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"16"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"10.195.201.0/24"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"19"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"10.195.202.0/24"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"24"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"10.195.203.0/24"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"35"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"10.131.200.0/27"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"40"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"10.131.200.32/27"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"45"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"10.131.203.192/26"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"60"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"10.131.203.128/27"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"70"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"10.131.200.64/26"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"75"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"10.131.200.128/25"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"79"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"10.131.202.192/26"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"80"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"10.131.201.0/24"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"81"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"10.131.202.160/28"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"82"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"10.131.202.176/28"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"10.131.203.0/26"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"10.131.202.128/27"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"992"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"192.168.192.0/24"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"995"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"192.168.1.0/24"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"996"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"192.168.100.0/24"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"997"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"192.168.101.0/24"</w:t>
      </w:r>
      <w:r>
        <w:rPr>
          <w:color w:val="E6DB74"/>
          <w:sz w:val="18"/>
          <w:szCs w:val="18"/>
        </w:rPr>
        <w:br/>
      </w:r>
      <w:r>
        <w:rPr>
          <w:color w:val="F8F8F2"/>
          <w:sz w:val="18"/>
          <w:szCs w:val="18"/>
        </w:rPr>
        <w:t>}</w:t>
      </w:r>
    </w:p>
    <w:p w14:paraId="2F017935" w14:textId="77777777" w:rsidR="00802EBC" w:rsidRDefault="00802EBC" w:rsidP="00FC7C83">
      <w:pPr>
        <w:pStyle w:val="ListParagraph"/>
      </w:pPr>
    </w:p>
    <w:p w14:paraId="570B574F" w14:textId="0944C9E1" w:rsidR="002666DF" w:rsidRDefault="00685261" w:rsidP="00FC7C83">
      <w:pPr>
        <w:pStyle w:val="ListParagraph"/>
      </w:pPr>
      <w:r>
        <w:br/>
      </w:r>
      <w:proofErr w:type="spellStart"/>
      <w:r>
        <w:t>vlans_funnel_table</w:t>
      </w:r>
      <w:proofErr w:type="spellEnd"/>
      <w:r>
        <w:t xml:space="preserve"> (note that the description info is being dropped and the description is being picked up from the jinja template file), this maps </w:t>
      </w:r>
      <w:proofErr w:type="spellStart"/>
      <w:r>
        <w:t>vlans</w:t>
      </w:r>
      <w:proofErr w:type="spellEnd"/>
      <w:r>
        <w:t xml:space="preserve"> to respective subnets.</w:t>
      </w:r>
    </w:p>
    <w:p w14:paraId="3EF10C92" w14:textId="77777777" w:rsidR="002666DF" w:rsidRDefault="002666DF" w:rsidP="00FC7C83">
      <w:pPr>
        <w:pStyle w:val="ListParagraph"/>
      </w:pPr>
    </w:p>
    <w:p w14:paraId="729DB1E2" w14:textId="77777777" w:rsidR="002666DF" w:rsidRDefault="002666DF" w:rsidP="00FC7C83">
      <w:pPr>
        <w:pStyle w:val="ListParagraph"/>
      </w:pPr>
    </w:p>
    <w:p w14:paraId="66C71592" w14:textId="77777777" w:rsidR="002666DF" w:rsidRDefault="002666DF" w:rsidP="00FC7C83">
      <w:pPr>
        <w:pStyle w:val="ListParagraph"/>
      </w:pPr>
    </w:p>
    <w:p w14:paraId="769D33E1" w14:textId="77777777" w:rsidR="002666DF" w:rsidRDefault="002666DF">
      <w:r>
        <w:br w:type="page"/>
      </w:r>
    </w:p>
    <w:p w14:paraId="095DDD44" w14:textId="1644FE79" w:rsidR="002666DF" w:rsidRDefault="00685261" w:rsidP="00FC7C83">
      <w:pPr>
        <w:pStyle w:val="ListParagraph"/>
      </w:pPr>
      <w:r>
        <w:lastRenderedPageBreak/>
        <w:br/>
      </w:r>
      <w:r>
        <w:br/>
        <w:t>Also note that the jinja template uses</w:t>
      </w:r>
      <w:r w:rsidR="002666DF">
        <w:t xml:space="preserve"> the 3 octets for the appliance-</w:t>
      </w:r>
      <w:proofErr w:type="spellStart"/>
      <w:r w:rsidR="002666DF">
        <w:t>ip</w:t>
      </w:r>
      <w:proofErr w:type="spellEnd"/>
      <w:r w:rsidR="002666DF">
        <w:t xml:space="preserve"> and this is generated by the code on the flight, so there is no file mapping for this.</w:t>
      </w:r>
    </w:p>
    <w:p w14:paraId="6FE32ADE" w14:textId="78F0685A" w:rsidR="00802EBC" w:rsidRDefault="00802EBC" w:rsidP="00FC7C83">
      <w:pPr>
        <w:pStyle w:val="ListParagraph"/>
      </w:pPr>
    </w:p>
    <w:p w14:paraId="39E03F81" w14:textId="1163793F" w:rsidR="00802EBC" w:rsidRDefault="00802EBC" w:rsidP="00FC7C83">
      <w:pPr>
        <w:pStyle w:val="ListParagraph"/>
      </w:pPr>
      <w:r>
        <w:t>The network ID is also picked up on the flight and uses the correct Meraki-</w:t>
      </w:r>
      <w:proofErr w:type="spellStart"/>
      <w:r>
        <w:t>netid</w:t>
      </w:r>
      <w:proofErr w:type="spellEnd"/>
      <w:r>
        <w:t xml:space="preserve"> for that </w:t>
      </w:r>
      <w:proofErr w:type="gramStart"/>
      <w:r>
        <w:t>particular store</w:t>
      </w:r>
      <w:proofErr w:type="gramEnd"/>
      <w:r>
        <w:t>.</w:t>
      </w:r>
    </w:p>
    <w:p w14:paraId="319A50C9" w14:textId="77777777" w:rsidR="00802EBC" w:rsidRDefault="00802EBC" w:rsidP="00FC7C83">
      <w:pPr>
        <w:pStyle w:val="ListParagraph"/>
      </w:pPr>
    </w:p>
    <w:p w14:paraId="6DAFE911" w14:textId="108D1D27" w:rsidR="007567BA" w:rsidRDefault="007567BA" w:rsidP="00FC7C83">
      <w:pPr>
        <w:pStyle w:val="ListParagraph"/>
      </w:pPr>
    </w:p>
    <w:p w14:paraId="10A40AE8" w14:textId="4B8A6CDC" w:rsidR="007567BA" w:rsidRDefault="007567BA" w:rsidP="00FC7C83">
      <w:pPr>
        <w:pStyle w:val="ListParagraph"/>
      </w:pPr>
      <w:r>
        <w:t xml:space="preserve">So now we </w:t>
      </w:r>
      <w:proofErr w:type="gramStart"/>
      <w:r>
        <w:t>have to</w:t>
      </w:r>
      <w:proofErr w:type="gramEnd"/>
      <w:r>
        <w:t xml:space="preserve"> generate a proper specialized version of the </w:t>
      </w:r>
      <w:proofErr w:type="spellStart"/>
      <w:r>
        <w:t>vlans</w:t>
      </w:r>
      <w:proofErr w:type="spellEnd"/>
      <w:r>
        <w:t xml:space="preserve"> which can be applied to Meraki.</w:t>
      </w:r>
      <w:r>
        <w:br/>
        <w:t xml:space="preserve">The template for Meraki </w:t>
      </w:r>
      <w:proofErr w:type="spellStart"/>
      <w:r>
        <w:t>Vlans</w:t>
      </w:r>
      <w:proofErr w:type="spellEnd"/>
      <w:r>
        <w:t xml:space="preserve"> is in /config/</w:t>
      </w:r>
      <w:proofErr w:type="spellStart"/>
      <w:r>
        <w:t>jinja_vlans_template.json</w:t>
      </w:r>
      <w:proofErr w:type="spellEnd"/>
    </w:p>
    <w:p w14:paraId="187F21EB" w14:textId="326B7AB1" w:rsidR="007567BA" w:rsidRDefault="007567BA" w:rsidP="00FC7C83">
      <w:pPr>
        <w:pStyle w:val="ListParagraph"/>
      </w:pPr>
    </w:p>
    <w:p w14:paraId="604EB9DB" w14:textId="473CF36E" w:rsidR="002666DF" w:rsidRDefault="002666DF" w:rsidP="00FC7C83">
      <w:pPr>
        <w:pStyle w:val="ListParagraph"/>
      </w:pPr>
    </w:p>
    <w:p w14:paraId="7DBBA23D" w14:textId="77777777" w:rsidR="002666DF" w:rsidRDefault="002666DF" w:rsidP="002666DF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"id"</w:t>
      </w:r>
      <w:r>
        <w:rPr>
          <w:color w:val="F8F8F2"/>
          <w:sz w:val="18"/>
          <w:szCs w:val="18"/>
        </w:rPr>
        <w:t xml:space="preserve">: </w:t>
      </w:r>
      <w:r>
        <w:rPr>
          <w:color w:val="AE81FF"/>
          <w:sz w:val="18"/>
          <w:szCs w:val="18"/>
        </w:rPr>
        <w:t>19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networkId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</w:t>
      </w:r>
      <w:proofErr w:type="spellStart"/>
      <w:r>
        <w:rPr>
          <w:color w:val="E6DB74"/>
          <w:sz w:val="18"/>
          <w:szCs w:val="18"/>
        </w:rPr>
        <w:t>networkid</w:t>
      </w:r>
      <w:proofErr w:type="spellEnd"/>
      <w:r>
        <w:rPr>
          <w:color w:val="E6DB74"/>
          <w:sz w:val="18"/>
          <w:szCs w:val="18"/>
        </w:rPr>
        <w:t>}}"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"name"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generalstorelan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applianceIp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"{{vlan[19]['octets']}}.1"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"subnet"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"{{vlan[19]['subnet']}}"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dnsNameservers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upstream_dns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fixedIpAssignments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{},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reservedIpRanges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[]</w:t>
      </w:r>
      <w:r>
        <w:rPr>
          <w:color w:val="F8F8F2"/>
          <w:sz w:val="18"/>
          <w:szCs w:val="18"/>
        </w:rPr>
        <w:br/>
        <w:t>},</w:t>
      </w:r>
      <w:r>
        <w:rPr>
          <w:color w:val="F8F8F2"/>
          <w:sz w:val="18"/>
          <w:szCs w:val="18"/>
        </w:rPr>
        <w:br/>
        <w:t>{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"id"</w:t>
      </w:r>
      <w:r>
        <w:rPr>
          <w:color w:val="F8F8F2"/>
          <w:sz w:val="18"/>
          <w:szCs w:val="18"/>
        </w:rPr>
        <w:t xml:space="preserve">: </w:t>
      </w:r>
      <w:r>
        <w:rPr>
          <w:color w:val="AE81FF"/>
          <w:sz w:val="18"/>
          <w:szCs w:val="18"/>
        </w:rPr>
        <w:t>24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networkId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</w:t>
      </w:r>
      <w:proofErr w:type="spellStart"/>
      <w:r>
        <w:rPr>
          <w:color w:val="E6DB74"/>
          <w:sz w:val="18"/>
          <w:szCs w:val="18"/>
        </w:rPr>
        <w:t>networkid</w:t>
      </w:r>
      <w:proofErr w:type="spellEnd"/>
      <w:r>
        <w:rPr>
          <w:color w:val="E6DB74"/>
          <w:sz w:val="18"/>
          <w:szCs w:val="18"/>
        </w:rPr>
        <w:t>}}"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"name"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storelan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applianceIp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"{{vlan[24]['octets']}}.1"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"subnet"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"{{vlan[24]['subnet']}}"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dnsNameservers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upstream_dns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fixedIpAssignments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{},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reservedIpRanges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[]</w:t>
      </w:r>
      <w:r>
        <w:rPr>
          <w:color w:val="F8F8F2"/>
          <w:sz w:val="18"/>
          <w:szCs w:val="18"/>
        </w:rPr>
        <w:br/>
        <w:t>},</w:t>
      </w:r>
    </w:p>
    <w:p w14:paraId="085399E2" w14:textId="2ED1B374" w:rsidR="002666DF" w:rsidRDefault="002666DF" w:rsidP="00FC7C83">
      <w:pPr>
        <w:pStyle w:val="ListParagraph"/>
      </w:pPr>
    </w:p>
    <w:p w14:paraId="3DDE30D9" w14:textId="1004C828" w:rsidR="00802EBC" w:rsidRDefault="00802EBC" w:rsidP="00FC7C83">
      <w:pPr>
        <w:pStyle w:val="ListParagraph"/>
      </w:pPr>
    </w:p>
    <w:p w14:paraId="227F5969" w14:textId="027A3211" w:rsidR="00802EBC" w:rsidRDefault="00802EBC" w:rsidP="00FC7C83">
      <w:pPr>
        <w:pStyle w:val="ListParagraph"/>
      </w:pPr>
      <w:r>
        <w:t xml:space="preserve">The final output is </w:t>
      </w:r>
      <w:r w:rsidRPr="00802EBC">
        <w:t>vlans_generated_N_686798943174007640.json</w:t>
      </w:r>
      <w:r>
        <w:t xml:space="preserve"> and is used against the Meraki API</w:t>
      </w:r>
      <w:r>
        <w:br/>
      </w:r>
    </w:p>
    <w:p w14:paraId="0D768124" w14:textId="77777777" w:rsidR="00802EBC" w:rsidRPr="00223B05" w:rsidRDefault="00802EBC" w:rsidP="00223B05">
      <w:r>
        <w:t>[</w:t>
      </w:r>
      <w:r>
        <w:br/>
        <w:t xml:space="preserve">    {</w:t>
      </w:r>
      <w:r>
        <w:br/>
        <w:t xml:space="preserve">        </w:t>
      </w:r>
      <w:r>
        <w:rPr>
          <w:i/>
          <w:iCs/>
          <w:color w:val="FD971F"/>
        </w:rPr>
        <w:t>"id"</w:t>
      </w:r>
      <w:r>
        <w:t xml:space="preserve">: </w:t>
      </w:r>
      <w:r>
        <w:rPr>
          <w:color w:val="AE81FF"/>
        </w:rPr>
        <w:t>4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networkId</w:t>
      </w:r>
      <w:proofErr w:type="spellEnd"/>
      <w:r>
        <w:rPr>
          <w:i/>
          <w:iCs/>
          <w:color w:val="FD971F"/>
        </w:rPr>
        <w:t>"</w:t>
      </w:r>
      <w:r>
        <w:t xml:space="preserve">: </w:t>
      </w:r>
      <w:r>
        <w:rPr>
          <w:color w:val="E6DB74"/>
        </w:rPr>
        <w:t>"N_686798943174007640"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"name"</w:t>
      </w:r>
      <w:r>
        <w:t xml:space="preserve">: </w:t>
      </w:r>
      <w:r>
        <w:rPr>
          <w:color w:val="E6DB74"/>
        </w:rPr>
        <w:t>"</w:t>
      </w:r>
      <w:proofErr w:type="spellStart"/>
      <w:r>
        <w:rPr>
          <w:color w:val="E6DB74"/>
        </w:rPr>
        <w:t>networkmgmt</w:t>
      </w:r>
      <w:proofErr w:type="spellEnd"/>
      <w:r>
        <w:rPr>
          <w:color w:val="E6DB74"/>
        </w:rPr>
        <w:t>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applianceIp</w:t>
      </w:r>
      <w:proofErr w:type="spellEnd"/>
      <w:r>
        <w:rPr>
          <w:i/>
          <w:iCs/>
          <w:color w:val="FD971F"/>
        </w:rPr>
        <w:t>"</w:t>
      </w:r>
      <w:r>
        <w:t xml:space="preserve">: </w:t>
      </w:r>
      <w:r>
        <w:rPr>
          <w:color w:val="E6DB74"/>
        </w:rPr>
        <w:t>"10.195.200.33"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"subnet"</w:t>
      </w:r>
      <w:r>
        <w:t xml:space="preserve">: </w:t>
      </w:r>
      <w:r>
        <w:rPr>
          <w:color w:val="E6DB74"/>
        </w:rPr>
        <w:t>"10.195.200.32/27"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dnsNameservers</w:t>
      </w:r>
      <w:proofErr w:type="spellEnd"/>
      <w:r>
        <w:rPr>
          <w:i/>
          <w:iCs/>
          <w:color w:val="FD971F"/>
        </w:rPr>
        <w:t>"</w:t>
      </w:r>
      <w:r>
        <w:t xml:space="preserve">: </w:t>
      </w:r>
      <w:r>
        <w:rPr>
          <w:color w:val="E6DB74"/>
        </w:rPr>
        <w:t>"</w:t>
      </w:r>
      <w:proofErr w:type="spellStart"/>
      <w:r>
        <w:rPr>
          <w:color w:val="E6DB74"/>
        </w:rPr>
        <w:t>upstream_dns</w:t>
      </w:r>
      <w:proofErr w:type="spellEnd"/>
      <w:r>
        <w:rPr>
          <w:color w:val="E6DB74"/>
        </w:rPr>
        <w:t>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fixedIpAssignments</w:t>
      </w:r>
      <w:proofErr w:type="spellEnd"/>
      <w:r>
        <w:rPr>
          <w:i/>
          <w:iCs/>
          <w:color w:val="FD971F"/>
        </w:rPr>
        <w:t>"</w:t>
      </w:r>
      <w:r>
        <w:t>: {},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reservedIpRanges</w:t>
      </w:r>
      <w:proofErr w:type="spellEnd"/>
      <w:r>
        <w:rPr>
          <w:i/>
          <w:iCs/>
          <w:color w:val="FD971F"/>
        </w:rPr>
        <w:t>"</w:t>
      </w:r>
      <w:r>
        <w:t>: []</w:t>
      </w:r>
      <w:r>
        <w:br/>
        <w:t xml:space="preserve">    },</w:t>
      </w:r>
      <w:r>
        <w:br/>
        <w:t xml:space="preserve">    {</w:t>
      </w:r>
      <w:r>
        <w:br/>
        <w:t xml:space="preserve">        </w:t>
      </w:r>
      <w:r>
        <w:rPr>
          <w:i/>
          <w:iCs/>
          <w:color w:val="FD971F"/>
        </w:rPr>
        <w:t>"id"</w:t>
      </w:r>
      <w:r>
        <w:t xml:space="preserve">: </w:t>
      </w:r>
      <w:r>
        <w:rPr>
          <w:color w:val="AE81FF"/>
        </w:rPr>
        <w:t>6</w:t>
      </w:r>
      <w:r>
        <w:t>,</w:t>
      </w:r>
      <w:r>
        <w:br/>
      </w:r>
      <w:r>
        <w:lastRenderedPageBreak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networkId</w:t>
      </w:r>
      <w:proofErr w:type="spellEnd"/>
      <w:r>
        <w:rPr>
          <w:i/>
          <w:iCs/>
          <w:color w:val="FD971F"/>
        </w:rPr>
        <w:t>"</w:t>
      </w:r>
      <w:r>
        <w:t xml:space="preserve">: </w:t>
      </w:r>
      <w:r>
        <w:rPr>
          <w:color w:val="E6DB74"/>
        </w:rPr>
        <w:t>"N_686798943174007640"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"name"</w:t>
      </w:r>
      <w:r>
        <w:t xml:space="preserve">: </w:t>
      </w:r>
      <w:r>
        <w:rPr>
          <w:color w:val="E6DB74"/>
        </w:rPr>
        <w:t>"</w:t>
      </w:r>
      <w:proofErr w:type="spellStart"/>
      <w:r>
        <w:rPr>
          <w:color w:val="E6DB74"/>
        </w:rPr>
        <w:t>extranetvendor</w:t>
      </w:r>
      <w:proofErr w:type="spellEnd"/>
      <w:r>
        <w:rPr>
          <w:color w:val="E6DB74"/>
        </w:rPr>
        <w:t>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applianceIp</w:t>
      </w:r>
      <w:proofErr w:type="spellEnd"/>
      <w:r>
        <w:rPr>
          <w:i/>
          <w:iCs/>
          <w:color w:val="FD971F"/>
        </w:rPr>
        <w:t>"</w:t>
      </w:r>
      <w:r>
        <w:t xml:space="preserve">: </w:t>
      </w:r>
      <w:r>
        <w:rPr>
          <w:color w:val="E6DB74"/>
        </w:rPr>
        <w:t>"10.195.200.65"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"subnet"</w:t>
      </w:r>
      <w:r>
        <w:t xml:space="preserve">: </w:t>
      </w:r>
      <w:r>
        <w:rPr>
          <w:color w:val="E6DB74"/>
        </w:rPr>
        <w:t>"10.195.200.64/27"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dnsNameservers</w:t>
      </w:r>
      <w:proofErr w:type="spellEnd"/>
      <w:r>
        <w:rPr>
          <w:i/>
          <w:iCs/>
          <w:color w:val="FD971F"/>
        </w:rPr>
        <w:t>"</w:t>
      </w:r>
      <w:r>
        <w:t xml:space="preserve">: </w:t>
      </w:r>
      <w:r>
        <w:rPr>
          <w:color w:val="E6DB74"/>
        </w:rPr>
        <w:t>"</w:t>
      </w:r>
      <w:proofErr w:type="spellStart"/>
      <w:r>
        <w:rPr>
          <w:color w:val="E6DB74"/>
        </w:rPr>
        <w:t>upstream_dns</w:t>
      </w:r>
      <w:proofErr w:type="spellEnd"/>
      <w:r>
        <w:rPr>
          <w:color w:val="E6DB74"/>
        </w:rPr>
        <w:t>"</w:t>
      </w:r>
      <w:r>
        <w:t>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fixedIpAssignments</w:t>
      </w:r>
      <w:proofErr w:type="spellEnd"/>
      <w:r>
        <w:rPr>
          <w:i/>
          <w:iCs/>
          <w:color w:val="FD971F"/>
        </w:rPr>
        <w:t>"</w:t>
      </w:r>
      <w:r>
        <w:t>: {},</w:t>
      </w:r>
      <w:r>
        <w:br/>
        <w:t xml:space="preserve">        </w:t>
      </w:r>
      <w:r>
        <w:rPr>
          <w:i/>
          <w:iCs/>
          <w:color w:val="FD971F"/>
        </w:rPr>
        <w:t>"</w:t>
      </w:r>
      <w:proofErr w:type="spellStart"/>
      <w:r>
        <w:rPr>
          <w:i/>
          <w:iCs/>
          <w:color w:val="FD971F"/>
        </w:rPr>
        <w:t>reservedIpRanges</w:t>
      </w:r>
      <w:proofErr w:type="spellEnd"/>
      <w:r>
        <w:rPr>
          <w:i/>
          <w:iCs/>
          <w:color w:val="FD971F"/>
        </w:rPr>
        <w:t>"</w:t>
      </w:r>
      <w:r>
        <w:t>: []</w:t>
      </w:r>
      <w:r w:rsidRPr="00223B05">
        <w:br/>
        <w:t xml:space="preserve">    },</w:t>
      </w:r>
      <w:r w:rsidRPr="00223B05">
        <w:br/>
        <w:t xml:space="preserve">    {</w:t>
      </w:r>
      <w:r w:rsidRPr="00223B05">
        <w:br/>
        <w:t xml:space="preserve">        "id": 7,</w:t>
      </w:r>
      <w:r w:rsidRPr="00223B05">
        <w:br/>
        <w:t xml:space="preserve">        "</w:t>
      </w:r>
      <w:proofErr w:type="spellStart"/>
      <w:r w:rsidRPr="00223B05">
        <w:t>networkId</w:t>
      </w:r>
      <w:proofErr w:type="spellEnd"/>
      <w:r w:rsidRPr="00223B05">
        <w:t>": "N_686798943174007640",</w:t>
      </w:r>
      <w:r w:rsidRPr="00223B05">
        <w:br/>
        <w:t xml:space="preserve">        "name": "pharmacy",</w:t>
      </w:r>
      <w:r w:rsidRPr="00223B05">
        <w:br/>
        <w:t xml:space="preserve">        "</w:t>
      </w:r>
      <w:proofErr w:type="spellStart"/>
      <w:r w:rsidRPr="00223B05">
        <w:t>applianceIp</w:t>
      </w:r>
      <w:proofErr w:type="spellEnd"/>
      <w:r w:rsidRPr="00223B05">
        <w:t>": "10.195.200.97",</w:t>
      </w:r>
      <w:r w:rsidRPr="00223B05">
        <w:br/>
        <w:t xml:space="preserve">        "subnet": "10.195.200.96/27",</w:t>
      </w:r>
      <w:r w:rsidRPr="00223B05">
        <w:br/>
        <w:t xml:space="preserve">        "</w:t>
      </w:r>
      <w:proofErr w:type="spellStart"/>
      <w:r w:rsidRPr="00223B05">
        <w:t>dnsNameservers</w:t>
      </w:r>
      <w:proofErr w:type="spellEnd"/>
      <w:r w:rsidRPr="00223B05">
        <w:t>": "</w:t>
      </w:r>
      <w:proofErr w:type="spellStart"/>
      <w:r w:rsidRPr="00223B05">
        <w:t>upstream_dns</w:t>
      </w:r>
      <w:proofErr w:type="spellEnd"/>
      <w:r w:rsidRPr="00223B05">
        <w:t>",</w:t>
      </w:r>
      <w:r w:rsidRPr="00223B05">
        <w:br/>
        <w:t xml:space="preserve">        "</w:t>
      </w:r>
      <w:proofErr w:type="spellStart"/>
      <w:r w:rsidRPr="00223B05">
        <w:t>fixedIpAssignments</w:t>
      </w:r>
      <w:proofErr w:type="spellEnd"/>
      <w:r w:rsidRPr="00223B05">
        <w:t>": {},</w:t>
      </w:r>
      <w:r w:rsidRPr="00223B05">
        <w:br/>
        <w:t xml:space="preserve">        "</w:t>
      </w:r>
      <w:proofErr w:type="spellStart"/>
      <w:r w:rsidRPr="00223B05">
        <w:t>reservedIpRanges</w:t>
      </w:r>
      <w:proofErr w:type="spellEnd"/>
      <w:r w:rsidRPr="00223B05">
        <w:t>": []</w:t>
      </w:r>
      <w:r w:rsidRPr="00223B05">
        <w:br/>
        <w:t xml:space="preserve">    },</w:t>
      </w:r>
    </w:p>
    <w:p w14:paraId="24DF54E6" w14:textId="2CD8D6DA" w:rsidR="00802EBC" w:rsidRPr="00223B05" w:rsidRDefault="00802EBC" w:rsidP="00223B05"/>
    <w:sectPr w:rsidR="00802EBC" w:rsidRPr="0022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43A"/>
    <w:multiLevelType w:val="hybridMultilevel"/>
    <w:tmpl w:val="4E660494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0DFE"/>
    <w:multiLevelType w:val="hybridMultilevel"/>
    <w:tmpl w:val="ADF0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128"/>
    <w:multiLevelType w:val="hybridMultilevel"/>
    <w:tmpl w:val="0210993A"/>
    <w:lvl w:ilvl="0" w:tplc="88E08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F67D3"/>
    <w:multiLevelType w:val="hybridMultilevel"/>
    <w:tmpl w:val="F22ADEC6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30B85"/>
    <w:multiLevelType w:val="hybridMultilevel"/>
    <w:tmpl w:val="1928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CF"/>
    <w:rsid w:val="000B2867"/>
    <w:rsid w:val="001E0A26"/>
    <w:rsid w:val="002155E0"/>
    <w:rsid w:val="00223B05"/>
    <w:rsid w:val="002666DF"/>
    <w:rsid w:val="00282173"/>
    <w:rsid w:val="0057184F"/>
    <w:rsid w:val="005C729C"/>
    <w:rsid w:val="00675827"/>
    <w:rsid w:val="00685261"/>
    <w:rsid w:val="006F199C"/>
    <w:rsid w:val="00737B36"/>
    <w:rsid w:val="007567BA"/>
    <w:rsid w:val="007C2843"/>
    <w:rsid w:val="00802EBC"/>
    <w:rsid w:val="0080316F"/>
    <w:rsid w:val="0080550B"/>
    <w:rsid w:val="00854139"/>
    <w:rsid w:val="0089498D"/>
    <w:rsid w:val="008B2124"/>
    <w:rsid w:val="00924D06"/>
    <w:rsid w:val="00971A8F"/>
    <w:rsid w:val="00971D7B"/>
    <w:rsid w:val="009E65DF"/>
    <w:rsid w:val="009F7512"/>
    <w:rsid w:val="00A86E4D"/>
    <w:rsid w:val="00B14617"/>
    <w:rsid w:val="00BC0775"/>
    <w:rsid w:val="00BC60FB"/>
    <w:rsid w:val="00BE72A0"/>
    <w:rsid w:val="00C110E0"/>
    <w:rsid w:val="00C84081"/>
    <w:rsid w:val="00CD66E4"/>
    <w:rsid w:val="00E056FB"/>
    <w:rsid w:val="00E2527D"/>
    <w:rsid w:val="00E962C5"/>
    <w:rsid w:val="00ED2010"/>
    <w:rsid w:val="00ED67EC"/>
    <w:rsid w:val="00F773CF"/>
    <w:rsid w:val="00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806C"/>
  <w15:chartTrackingRefBased/>
  <w15:docId w15:val="{346E9965-E9D2-4ADE-9495-F2105765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867"/>
  </w:style>
  <w:style w:type="paragraph" w:styleId="Heading1">
    <w:name w:val="heading 1"/>
    <w:basedOn w:val="Normal"/>
    <w:next w:val="Normal"/>
    <w:link w:val="Heading1Char"/>
    <w:uiPriority w:val="9"/>
    <w:qFormat/>
    <w:rsid w:val="000B28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8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8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8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8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286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B286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B286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86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8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8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28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2867"/>
    <w:rPr>
      <w:b/>
      <w:bCs/>
    </w:rPr>
  </w:style>
  <w:style w:type="character" w:styleId="Emphasis">
    <w:name w:val="Emphasis"/>
    <w:uiPriority w:val="20"/>
    <w:qFormat/>
    <w:rsid w:val="000B286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B28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28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28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6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B286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B286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B286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B286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B28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86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2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12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01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%3c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C8A1E-46CA-4E86-9CD0-E4B5BE435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14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Vidal</dc:creator>
  <cp:keywords/>
  <dc:description/>
  <cp:lastModifiedBy>Linus Vidal</cp:lastModifiedBy>
  <cp:revision>4</cp:revision>
  <dcterms:created xsi:type="dcterms:W3CDTF">2018-04-13T23:11:00Z</dcterms:created>
  <dcterms:modified xsi:type="dcterms:W3CDTF">2018-04-17T17:13:00Z</dcterms:modified>
</cp:coreProperties>
</file>