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21.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Override PartName="/word/media/rId75.png" ContentType="image/png"/>
  <Override PartName="/word/media/rId78.png" ContentType="image/png"/>
  <Override PartName="/word/media/rId83.png" ContentType="image/png"/>
  <Override PartName="/word/media/rId86.png" ContentType="image/png"/>
  <Override PartName="/word/media/rId91.png" ContentType="image/png"/>
  <Override PartName="/word/media/rId94.png" ContentType="image/png"/>
  <Override PartName="/word/media/rId24.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Cecilia</w:t>
      </w:r>
      <w:r>
        <w:t xml:space="preserve"> </w:t>
      </w:r>
      <w:r>
        <w:t xml:space="preserve">Smith,</w:t>
      </w:r>
      <w:r>
        <w:t xml:space="preserve"> </w:t>
      </w:r>
      <w:r>
        <w:t xml:space="preserve">Sofia</w:t>
      </w:r>
      <w:r>
        <w:t xml:space="preserve"> </w:t>
      </w:r>
      <w:r>
        <w:t xml:space="preserve">Zajec,</w:t>
      </w:r>
      <w:r>
        <w:t xml:space="preserve"> </w:t>
      </w:r>
      <w:r>
        <w:t xml:space="preserve">TJ</w:t>
      </w:r>
      <w:r>
        <w:t xml:space="preserve"> </w:t>
      </w:r>
      <w:r>
        <w:t xml:space="preserve">Gwilliam,</w:t>
      </w:r>
      <w:r>
        <w:t xml:space="preserve"> </w:t>
      </w:r>
      <w:r>
        <w:t xml:space="preserve">Reese</w:t>
      </w:r>
      <w:r>
        <w:t xml:space="preserve"> </w:t>
      </w:r>
      <w:r>
        <w:t xml:space="preserve">Quillian</w:t>
      </w:r>
    </w:p>
    <w:p>
      <w:pPr>
        <w:pStyle w:val="Date"/>
      </w:pPr>
      <w:r>
        <w:t xml:space="preserve">December</w:t>
      </w:r>
      <w:r>
        <w:t xml:space="preserve"> </w:t>
      </w:r>
      <w:r>
        <w:t xml:space="preserve">8,</w:t>
      </w:r>
      <w:r>
        <w:t xml:space="preserve"> </w:t>
      </w:r>
      <w:r>
        <w:t xml:space="preserve">2022</w:t>
      </w:r>
    </w:p>
    <w:bookmarkStart w:id="20" w:name="load-data-and-impute-missing-values"/>
    <w:p>
      <w:pPr>
        <w:pStyle w:val="Heading1"/>
      </w:pPr>
      <w:r>
        <w:t xml:space="preserve">Load data and impute missing values</w:t>
      </w:r>
    </w:p>
    <w:p>
      <w:pPr>
        <w:pStyle w:val="SourceCode"/>
      </w:pPr>
      <w:r>
        <w:rPr>
          <w:rStyle w:val="FunctionTok"/>
        </w:rPr>
        <w:t xml:space="preserve">setwd</w:t>
      </w:r>
      <w:r>
        <w:rPr>
          <w:rStyle w:val="NormalTok"/>
        </w:rPr>
        <w:t xml:space="preserve">(datadir)</w:t>
      </w:r>
      <w:r>
        <w:br/>
      </w:r>
      <w:r>
        <w:br/>
      </w:r>
      <w:r>
        <w:rPr>
          <w:rStyle w:val="NormalTok"/>
        </w:rPr>
        <w:t xml:space="preserve">airquality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'AirQualityUCI.csv'</w:t>
      </w:r>
      <w:r>
        <w:rPr>
          <w:rStyle w:val="NormalTok"/>
        </w:rPr>
        <w:t xml:space="preserve">)</w:t>
      </w:r>
      <w:r>
        <w:br/>
      </w:r>
      <w:r>
        <w:br/>
      </w:r>
      <w:r>
        <w:rPr>
          <w:rStyle w:val="CommentTok"/>
        </w:rPr>
        <w:t xml:space="preserve"># replace -200 with NA</w:t>
      </w:r>
      <w:r>
        <w:br/>
      </w:r>
      <w:r>
        <w:rPr>
          <w:rStyle w:val="NormalTok"/>
        </w:rPr>
        <w:t xml:space="preserve">airquality[airquality </w:t>
      </w:r>
      <w:r>
        <w:rPr>
          <w:rStyle w:val="SpecialCharTok"/>
        </w:rPr>
        <w:t xml:space="preserve">==</w:t>
      </w:r>
      <w:r>
        <w:rPr>
          <w:rStyle w:val="NormalTok"/>
        </w:rPr>
        <w:t xml:space="preserve"> </w:t>
      </w:r>
      <w:r>
        <w:rPr>
          <w:rStyle w:val="SpecialCharTok"/>
        </w:rPr>
        <w:t xml:space="preserve">-</w:t>
      </w:r>
      <w:r>
        <w:rPr>
          <w:rStyle w:val="DecValTok"/>
        </w:rPr>
        <w:t xml:space="preserve">200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convert integer type to numeric</w:t>
      </w:r>
      <w:r>
        <w:br/>
      </w:r>
      <w:r>
        <w:rPr>
          <w:rStyle w:val="NormalTok"/>
        </w:rPr>
        <w:t xml:space="preserve">intcols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(intcols)){</w:t>
      </w:r>
      <w:r>
        <w:br/>
      </w:r>
      <w:r>
        <w:rPr>
          <w:rStyle w:val="NormalTok"/>
        </w:rPr>
        <w:t xml:space="preserve">  airquality[,intcols[i]] </w:t>
      </w:r>
      <w:r>
        <w:rPr>
          <w:rStyle w:val="OtherTok"/>
        </w:rPr>
        <w:t xml:space="preserve">&lt;-</w:t>
      </w:r>
      <w:r>
        <w:rPr>
          <w:rStyle w:val="NormalTok"/>
        </w:rPr>
        <w:t xml:space="preserve"> </w:t>
      </w:r>
      <w:r>
        <w:rPr>
          <w:rStyle w:val="FunctionTok"/>
        </w:rPr>
        <w:t xml:space="preserve">as.numeric</w:t>
      </w:r>
      <w:r>
        <w:rPr>
          <w:rStyle w:val="NormalTok"/>
        </w:rPr>
        <w:t xml:space="preserve">(airquality[,intcols[i]])</w:t>
      </w:r>
      <w:r>
        <w:br/>
      </w:r>
      <w:r>
        <w:rPr>
          <w:rStyle w:val="NormalTok"/>
        </w:rPr>
        <w:t xml:space="preserve">}</w:t>
      </w:r>
      <w:r>
        <w:br/>
      </w:r>
      <w:r>
        <w:br/>
      </w:r>
      <w:r>
        <w:rPr>
          <w:rStyle w:val="FunctionTok"/>
        </w:rPr>
        <w:t xml:space="preserve">setwd</w:t>
      </w:r>
      <w:r>
        <w:rPr>
          <w:rStyle w:val="NormalTok"/>
        </w:rPr>
        <w:t xml:space="preserve">(sourcedir)</w:t>
      </w:r>
      <w:r>
        <w:br/>
      </w:r>
      <w:r>
        <w:br/>
      </w:r>
      <w:r>
        <w:rPr>
          <w:rStyle w:val="CommentTok"/>
        </w:rPr>
        <w:t xml:space="preserve"># create new data frame with just CO and NO2</w:t>
      </w:r>
      <w:r>
        <w:br/>
      </w:r>
      <w:r>
        <w:rPr>
          <w:rStyle w:val="NormalTok"/>
        </w:rPr>
        <w:t xml:space="preserve">AQdata </w:t>
      </w:r>
      <w:r>
        <w:rPr>
          <w:rStyle w:val="OtherTok"/>
        </w:rPr>
        <w:t xml:space="preserve">=</w:t>
      </w:r>
      <w:r>
        <w:rPr>
          <w:rStyle w:val="NormalTok"/>
        </w:rPr>
        <w:t xml:space="preserve"> airquality[,</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br/>
      </w:r>
      <w:r>
        <w:br/>
      </w:r>
      <w:r>
        <w:rPr>
          <w:rStyle w:val="CommentTok"/>
        </w:rPr>
        <w:t xml:space="preserve"># impute missing air quality data</w:t>
      </w:r>
      <w:r>
        <w:br/>
      </w:r>
      <w:r>
        <w:rPr>
          <w:rStyle w:val="NormalTok"/>
        </w:rPr>
        <w:t xml:space="preserve">f </w:t>
      </w:r>
      <w:r>
        <w:rPr>
          <w:rStyle w:val="OtherTok"/>
        </w:rPr>
        <w:t xml:space="preserve">&lt;-</w:t>
      </w:r>
      <w:r>
        <w:rPr>
          <w:rStyle w:val="NormalTok"/>
        </w:rPr>
        <w:t xml:space="preserve"> </w:t>
      </w:r>
      <w:r>
        <w:rPr>
          <w:rStyle w:val="ErrorTok"/>
        </w:rPr>
        <w:t xml:space="preserve">~</w:t>
      </w:r>
      <w:r>
        <w:rPr>
          <w:rStyle w:val="NormalTok"/>
        </w:rPr>
        <w:t xml:space="preserve"> CO.GT. </w:t>
      </w:r>
      <w:r>
        <w:rPr>
          <w:rStyle w:val="SpecialCharTok"/>
        </w:rPr>
        <w:t xml:space="preserve">+</w:t>
      </w:r>
      <w:r>
        <w:rPr>
          <w:rStyle w:val="NormalTok"/>
        </w:rPr>
        <w:t xml:space="preserve"> NO2.GT.</w:t>
      </w:r>
      <w:r>
        <w:br/>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dim</w:t>
      </w:r>
      <w:r>
        <w:rPr>
          <w:rStyle w:val="NormalTok"/>
        </w:rPr>
        <w:t xml:space="preserve">(AQdata)[</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i </w:t>
      </w:r>
      <w:r>
        <w:rPr>
          <w:rStyle w:val="OtherTok"/>
        </w:rPr>
        <w:t xml:space="preserve">&lt;-</w:t>
      </w:r>
      <w:r>
        <w:rPr>
          <w:rStyle w:val="NormalTok"/>
        </w:rPr>
        <w:t xml:space="preserve"> </w:t>
      </w:r>
      <w:r>
        <w:rPr>
          <w:rStyle w:val="FunctionTok"/>
        </w:rPr>
        <w:t xml:space="preserve">mnimput</w:t>
      </w:r>
      <w:r>
        <w:rPr>
          <w:rStyle w:val="NormalTok"/>
        </w:rPr>
        <w:t xml:space="preserve">(f, AQdata, </w:t>
      </w:r>
      <w:r>
        <w:rPr>
          <w:rStyle w:val="AttributeTok"/>
        </w:rPr>
        <w:t xml:space="preserve">eps=</w:t>
      </w:r>
      <w:r>
        <w:rPr>
          <w:rStyle w:val="FloatTok"/>
        </w:rPr>
        <w:t xml:space="preserve">1e-3</w:t>
      </w:r>
      <w:r>
        <w:rPr>
          <w:rStyle w:val="NormalTok"/>
        </w:rPr>
        <w:t xml:space="preserve">, </w:t>
      </w:r>
      <w:r>
        <w:rPr>
          <w:rStyle w:val="AttributeTok"/>
        </w:rPr>
        <w:t xml:space="preserve">ts=</w:t>
      </w:r>
      <w:r>
        <w:rPr>
          <w:rStyle w:val="ConstantTok"/>
        </w:rPr>
        <w:t xml:space="preserve">TRUE</w:t>
      </w:r>
      <w:r>
        <w:rPr>
          <w:rStyle w:val="NormalTok"/>
        </w:rPr>
        <w:t xml:space="preserve">, </w:t>
      </w:r>
      <w:r>
        <w:rPr>
          <w:rStyle w:val="AttributeTok"/>
        </w:rPr>
        <w:t xml:space="preserve">method=</w:t>
      </w:r>
      <w:r>
        <w:rPr>
          <w:rStyle w:val="StringTok"/>
        </w:rPr>
        <w:t xml:space="preserve">'gam'</w:t>
      </w:r>
      <w:r>
        <w:rPr>
          <w:rStyle w:val="NormalTok"/>
        </w:rPr>
        <w:t xml:space="preserve">, </w:t>
      </w:r>
      <w:r>
        <w:rPr>
          <w:rStyle w:val="AttributeTok"/>
        </w:rPr>
        <w:t xml:space="preserve">ga.control=</w:t>
      </w:r>
      <w:r>
        <w:rPr>
          <w:rStyle w:val="FunctionTok"/>
        </w:rPr>
        <w:t xml:space="preserve">list</w:t>
      </w:r>
      <w:r>
        <w:rPr>
          <w:rStyle w:val="NormalTok"/>
        </w:rPr>
        <w:t xml:space="preserve">(</w:t>
      </w:r>
      <w:r>
        <w:rPr>
          <w:rStyle w:val="AttributeTok"/>
        </w:rPr>
        <w:t xml:space="preserve">formula=</w:t>
      </w:r>
      <w:r>
        <w:rPr>
          <w:rStyle w:val="FunctionTok"/>
        </w:rPr>
        <w:t xml:space="preserve">paste</w:t>
      </w:r>
      <w:r>
        <w:rPr>
          <w:rStyle w:val="NormalTok"/>
        </w:rPr>
        <w:t xml:space="preserve">(</w:t>
      </w:r>
      <w:r>
        <w:rPr>
          <w:rStyle w:val="FunctionTok"/>
        </w:rPr>
        <w:t xml:space="preserve">names</w:t>
      </w:r>
      <w:r>
        <w:rPr>
          <w:rStyle w:val="NormalTok"/>
        </w:rPr>
        <w:t xml:space="preserve">(AQdata)[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tringTok"/>
        </w:rPr>
        <w:t xml:space="preserve">'~ns(t,2)'</w:t>
      </w:r>
      <w:r>
        <w:rPr>
          <w:rStyle w:val="NormalTok"/>
        </w:rPr>
        <w:t xml:space="preserve">)))</w:t>
      </w:r>
      <w:r>
        <w:br/>
      </w:r>
      <w:r>
        <w:br/>
      </w:r>
      <w:r>
        <w:rPr>
          <w:rStyle w:val="CommentTok"/>
        </w:rPr>
        <w:t xml:space="preserve"># set airquality to imputed data</w:t>
      </w:r>
      <w:r>
        <w:br/>
      </w:r>
      <w:r>
        <w:rPr>
          <w:rStyle w:val="NormalTok"/>
        </w:rPr>
        <w:t xml:space="preserve">AQdata </w:t>
      </w:r>
      <w:r>
        <w:rPr>
          <w:rStyle w:val="OtherTok"/>
        </w:rPr>
        <w:t xml:space="preserve">&lt;-</w:t>
      </w:r>
      <w:r>
        <w:rPr>
          <w:rStyle w:val="NormalTok"/>
        </w:rPr>
        <w:t xml:space="preserve"> i</w:t>
      </w:r>
      <w:r>
        <w:rPr>
          <w:rStyle w:val="SpecialCharTok"/>
        </w:rPr>
        <w:t xml:space="preserve">$</w:t>
      </w:r>
      <w:r>
        <w:rPr>
          <w:rStyle w:val="NormalTok"/>
        </w:rPr>
        <w:t xml:space="preserve">filled.dataset</w:t>
      </w:r>
      <w:r>
        <w:br/>
      </w:r>
      <w:r>
        <w:br/>
      </w:r>
      <w:r>
        <w:rPr>
          <w:rStyle w:val="CommentTok"/>
        </w:rPr>
        <w:t xml:space="preserve"># aggregate to daily maxima for model building</w:t>
      </w:r>
      <w:r>
        <w:br/>
      </w:r>
      <w:r>
        <w:rPr>
          <w:rStyle w:val="NormalTok"/>
        </w:rPr>
        <w:t xml:space="preserve">dailyAQ </w:t>
      </w:r>
      <w:r>
        <w:rPr>
          <w:rStyle w:val="OtherTok"/>
        </w:rPr>
        <w:t xml:space="preserve">&lt;-</w:t>
      </w:r>
      <w:r>
        <w:rPr>
          <w:rStyle w:val="NormalTok"/>
        </w:rPr>
        <w:t xml:space="preserve"> </w:t>
      </w:r>
      <w:r>
        <w:rPr>
          <w:rStyle w:val="FunctionTok"/>
        </w:rPr>
        <w:t xml:space="preserve">aggregate</w:t>
      </w:r>
      <w:r>
        <w:rPr>
          <w:rStyle w:val="NormalTok"/>
        </w:rPr>
        <w:t xml:space="preserve">(AQdata, </w:t>
      </w:r>
      <w:r>
        <w:rPr>
          <w:rStyle w:val="AttributeTok"/>
        </w:rPr>
        <w:t xml:space="preserve">by=</w:t>
      </w:r>
      <w:r>
        <w:rPr>
          <w:rStyle w:val="FunctionTok"/>
        </w:rPr>
        <w:t xml:space="preserve">list</w:t>
      </w:r>
      <w:r>
        <w:rPr>
          <w:rStyle w:val="NormalTok"/>
        </w:rPr>
        <w:t xml:space="preserve">(</w:t>
      </w:r>
      <w:r>
        <w:rPr>
          <w:rStyle w:val="FunctionTok"/>
        </w:rPr>
        <w:t xml:space="preserve">as.Date</w:t>
      </w:r>
      <w:r>
        <w:rPr>
          <w:rStyle w:val="NormalTok"/>
        </w:rPr>
        <w:t xml:space="preserve">(airquality[,</w:t>
      </w:r>
      <w:r>
        <w:rPr>
          <w:rStyle w:val="DecValTok"/>
        </w:rPr>
        <w:t xml:space="preserve">1</w:t>
      </w:r>
      <w:r>
        <w:rPr>
          <w:rStyle w:val="NormalTok"/>
        </w:rPr>
        <w:t xml:space="preserve">],</w:t>
      </w:r>
      <w:r>
        <w:rPr>
          <w:rStyle w:val="StringTok"/>
        </w:rPr>
        <w:t xml:space="preserve">"%m/%d/%Y"</w:t>
      </w:r>
      <w:r>
        <w:rPr>
          <w:rStyle w:val="NormalTok"/>
        </w:rPr>
        <w:t xml:space="preserve">)), </w:t>
      </w:r>
      <w:r>
        <w:rPr>
          <w:rStyle w:val="AttributeTok"/>
        </w:rPr>
        <w:t xml:space="preserve">FUN=</w:t>
      </w:r>
      <w:r>
        <w:rPr>
          <w:rStyle w:val="NormalTok"/>
        </w:rPr>
        <w:t xml:space="preserve">max)</w:t>
      </w:r>
    </w:p>
    <w:bookmarkEnd w:id="20"/>
    <w:bookmarkStart w:id="74" w:name="X7f33ea852c5882c01d4bc2e7e9a70c72cc1fee4"/>
    <w:p>
      <w:pPr>
        <w:pStyle w:val="Heading1"/>
      </w:pPr>
      <w:r>
        <w:t xml:space="preserve">Part 1: Building Univariate Time Series Models</w:t>
      </w:r>
    </w:p>
    <w:p>
      <w:pPr>
        <w:pStyle w:val="FirstParagraph"/>
      </w:pPr>
      <w:r>
        <w:t xml:space="preserve">Build a time series model of daily maximum nitrogen dioxide (NO2) concentrations using all but the last 7 days of observations</w:t>
      </w:r>
    </w:p>
    <w:p>
      <w:pPr>
        <w:pStyle w:val="SourceCode"/>
      </w:pPr>
      <w:r>
        <w:rPr>
          <w:rStyle w:val="CommentTok"/>
        </w:rPr>
        <w:t xml:space="preserve"># use dataframe dailyAQ</w:t>
      </w:r>
      <w:r>
        <w:br/>
      </w:r>
      <w:r>
        <w:rPr>
          <w:rStyle w:val="NormalTok"/>
        </w:rPr>
        <w:t xml:space="preserve">dailyNO2 </w:t>
      </w:r>
      <w:r>
        <w:rPr>
          <w:rStyle w:val="OtherTok"/>
        </w:rPr>
        <w:t xml:space="preserve">&lt;-</w:t>
      </w:r>
      <w:r>
        <w:rPr>
          <w:rStyle w:val="NormalTok"/>
        </w:rPr>
        <w:t xml:space="preserve"> dailyAQ</w:t>
      </w:r>
      <w:r>
        <w:rPr>
          <w:rStyle w:val="SpecialCharTok"/>
        </w:rPr>
        <w:t xml:space="preserve">$</w:t>
      </w:r>
      <w:r>
        <w:rPr>
          <w:rStyle w:val="NormalTok"/>
        </w:rPr>
        <w:t xml:space="preserve">NO2.GT.</w:t>
      </w:r>
      <w:r>
        <w:br/>
      </w:r>
      <w:r>
        <w:br/>
      </w:r>
      <w:r>
        <w:rPr>
          <w:rStyle w:val="NormalTok"/>
        </w:rPr>
        <w:t xml:space="preserve">dailyNO2.ts </w:t>
      </w:r>
      <w:r>
        <w:rPr>
          <w:rStyle w:val="OtherTok"/>
        </w:rPr>
        <w:t xml:space="preserve">&lt;-</w:t>
      </w:r>
      <w:r>
        <w:rPr>
          <w:rStyle w:val="NormalTok"/>
        </w:rPr>
        <w:t xml:space="preserve"> </w:t>
      </w:r>
      <w:r>
        <w:rPr>
          <w:rStyle w:val="FunctionTok"/>
        </w:rPr>
        <w:t xml:space="preserve">ts</w:t>
      </w:r>
      <w:r>
        <w:rPr>
          <w:rStyle w:val="NormalTok"/>
        </w:rPr>
        <w:t xml:space="preserve">(dailyNO2)</w:t>
      </w:r>
      <w:r>
        <w:br/>
      </w:r>
      <w:r>
        <w:br/>
      </w:r>
      <w:r>
        <w:rPr>
          <w:rStyle w:val="CommentTok"/>
        </w:rPr>
        <w:t xml:space="preserve"># remove last 7 days</w:t>
      </w:r>
      <w:r>
        <w:br/>
      </w:r>
      <w:r>
        <w:rPr>
          <w:rStyle w:val="NormalTok"/>
        </w:rPr>
        <w:t xml:space="preserve">dailyNO2.ts </w:t>
      </w:r>
      <w:r>
        <w:rPr>
          <w:rStyle w:val="OtherTok"/>
        </w:rPr>
        <w:t xml:space="preserve">&lt;-</w:t>
      </w:r>
      <w:r>
        <w:rPr>
          <w:rStyle w:val="NormalTok"/>
        </w:rPr>
        <w:t xml:space="preserve"> (dailyNO2.ts[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(dailyNO2.ts)</w:t>
      </w:r>
      <w:r>
        <w:rPr>
          <w:rStyle w:val="SpecialCharTok"/>
        </w:rPr>
        <w:t xml:space="preserve">-</w:t>
      </w:r>
      <w:r>
        <w:rPr>
          <w:rStyle w:val="DecValTok"/>
        </w:rPr>
        <w:t xml:space="preserve">7</w:t>
      </w:r>
      <w:r>
        <w:rPr>
          <w:rStyle w:val="NormalTok"/>
        </w:rPr>
        <w:t xml:space="preserve">)])</w:t>
      </w:r>
      <w:r>
        <w:br/>
      </w:r>
      <w:r>
        <w:br/>
      </w:r>
      <w:r>
        <w:rPr>
          <w:rStyle w:val="CommentTok"/>
        </w:rPr>
        <w:t xml:space="preserve"># create time element</w:t>
      </w:r>
      <w:r>
        <w:br/>
      </w:r>
      <w:r>
        <w:rPr>
          <w:rStyle w:val="NormalTok"/>
        </w:rPr>
        <w:t xml:space="preserve">time.NO2</w:t>
      </w:r>
      <w:r>
        <w:rPr>
          <w:rStyle w:val="OtherTok"/>
        </w:rPr>
        <w:t xml:space="preserve">&lt;-</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(dailyNO2.ts)))</w:t>
      </w:r>
    </w:p>
    <w:bookmarkStart w:id="33" w:name="seasonal-components"/>
    <w:p>
      <w:pPr>
        <w:pStyle w:val="Heading4"/>
      </w:pPr>
      <w:r>
        <w:t xml:space="preserve">1.1 Seasonal components</w:t>
      </w:r>
    </w:p>
    <w:p>
      <w:pPr>
        <w:pStyle w:val="FirstParagraph"/>
      </w:pPr>
      <w:r>
        <w:t xml:space="preserve">To begin, we check for seasonal components using a periodogram:</w:t>
      </w:r>
    </w:p>
    <w:p>
      <w:pPr>
        <w:pStyle w:val="SourceCode"/>
      </w:pPr>
      <w:r>
        <w:rPr>
          <w:rStyle w:val="NormalTok"/>
        </w:rPr>
        <w:t xml:space="preserve">pg.NO2 </w:t>
      </w:r>
      <w:r>
        <w:rPr>
          <w:rStyle w:val="OtherTok"/>
        </w:rPr>
        <w:t xml:space="preserve">&lt;-</w:t>
      </w:r>
      <w:r>
        <w:rPr>
          <w:rStyle w:val="NormalTok"/>
        </w:rPr>
        <w:t xml:space="preserve"> </w:t>
      </w:r>
      <w:r>
        <w:rPr>
          <w:rStyle w:val="FunctionTok"/>
        </w:rPr>
        <w:t xml:space="preserve">spec.pgram</w:t>
      </w:r>
      <w:r>
        <w:rPr>
          <w:rStyle w:val="NormalTok"/>
        </w:rPr>
        <w:t xml:space="preserve">(dailyNO2.ts,</w:t>
      </w:r>
      <w:r>
        <w:rPr>
          <w:rStyle w:val="AttributeTok"/>
        </w:rPr>
        <w:t xml:space="preserve">spans=</w:t>
      </w:r>
      <w:r>
        <w:rPr>
          <w:rStyle w:val="DecValTok"/>
        </w:rPr>
        <w:t xml:space="preserve">9</w:t>
      </w:r>
      <w:r>
        <w:rPr>
          <w:rStyle w:val="NormalTok"/>
        </w:rPr>
        <w:t xml:space="preserve">,</w:t>
      </w:r>
      <w:r>
        <w:rPr>
          <w:rStyle w:val="AttributeTok"/>
        </w:rPr>
        <w:t xml:space="preserve">demean=</w:t>
      </w:r>
      <w:r>
        <w:rPr>
          <w:rStyle w:val="NormalTok"/>
        </w:rPr>
        <w:t xml:space="preserve">T,</w:t>
      </w:r>
      <w:r>
        <w:rPr>
          <w:rStyle w:val="AttributeTok"/>
        </w:rPr>
        <w:t xml:space="preserve">log=</w:t>
      </w:r>
      <w:r>
        <w:rPr>
          <w:rStyle w:val="StringTok"/>
        </w:rPr>
        <w:t xml:space="preserve">'no'</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roject2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peak, max.omega.NO2</w:t>
      </w:r>
      <w:r>
        <w:br/>
      </w:r>
      <w:r>
        <w:rPr>
          <w:rStyle w:val="NormalTok"/>
        </w:rPr>
        <w:t xml:space="preserve">max.omega.NO2</w:t>
      </w:r>
      <w:r>
        <w:rPr>
          <w:rStyle w:val="OtherTok"/>
        </w:rPr>
        <w:t xml:space="preserve">&lt;-</w:t>
      </w:r>
      <w:r>
        <w:rPr>
          <w:rStyle w:val="NormalTok"/>
        </w:rPr>
        <w:t xml:space="preserve">pg.NO2</w:t>
      </w:r>
      <w:r>
        <w:rPr>
          <w:rStyle w:val="SpecialCharTok"/>
        </w:rPr>
        <w:t xml:space="preserve">$</w:t>
      </w:r>
      <w:r>
        <w:rPr>
          <w:rStyle w:val="NormalTok"/>
        </w:rPr>
        <w:t xml:space="preserve">freq[</w:t>
      </w:r>
      <w:r>
        <w:rPr>
          <w:rStyle w:val="FunctionTok"/>
        </w:rPr>
        <w:t xml:space="preserve">which</w:t>
      </w:r>
      <w:r>
        <w:rPr>
          <w:rStyle w:val="NormalTok"/>
        </w:rPr>
        <w:t xml:space="preserve">(pg.NO2</w:t>
      </w:r>
      <w:r>
        <w:rPr>
          <w:rStyle w:val="SpecialCharTok"/>
        </w:rPr>
        <w:t xml:space="preserve">$</w:t>
      </w:r>
      <w:r>
        <w:rPr>
          <w:rStyle w:val="NormalTok"/>
        </w:rPr>
        <w:t xml:space="preserve">spec</w:t>
      </w:r>
      <w:r>
        <w:rPr>
          <w:rStyle w:val="SpecialCharTok"/>
        </w:rPr>
        <w:t xml:space="preserve">==</w:t>
      </w:r>
      <w:r>
        <w:rPr>
          <w:rStyle w:val="FunctionTok"/>
        </w:rPr>
        <w:t xml:space="preserve">max</w:t>
      </w:r>
      <w:r>
        <w:rPr>
          <w:rStyle w:val="NormalTok"/>
        </w:rPr>
        <w:t xml:space="preserve">(pg.NO2</w:t>
      </w:r>
      <w:r>
        <w:rPr>
          <w:rStyle w:val="SpecialCharTok"/>
        </w:rPr>
        <w:t xml:space="preserve">$</w:t>
      </w:r>
      <w:r>
        <w:rPr>
          <w:rStyle w:val="NormalTok"/>
        </w:rPr>
        <w:t xml:space="preserve">spec))]</w:t>
      </w:r>
      <w:r>
        <w:br/>
      </w:r>
      <w:r>
        <w:br/>
      </w:r>
      <w:r>
        <w:rPr>
          <w:rStyle w:val="CommentTok"/>
        </w:rPr>
        <w:t xml:space="preserve"># Where is the peak?</w:t>
      </w:r>
      <w:r>
        <w:br/>
      </w:r>
      <w:r>
        <w:rPr>
          <w:rStyle w:val="NormalTok"/>
        </w:rPr>
        <w:t xml:space="preserve">max.omega.NO2</w:t>
      </w:r>
    </w:p>
    <w:p>
      <w:pPr>
        <w:pStyle w:val="SourceCode"/>
      </w:pPr>
      <w:r>
        <w:rPr>
          <w:rStyle w:val="VerbatimChar"/>
        </w:rPr>
        <w:t xml:space="preserve">## [1] 0.005208333</w:t>
      </w:r>
    </w:p>
    <w:p>
      <w:pPr>
        <w:pStyle w:val="SourceCode"/>
      </w:pPr>
      <w:r>
        <w:rPr>
          <w:rStyle w:val="CommentTok"/>
        </w:rPr>
        <w:t xml:space="preserve"># What is the period?</w:t>
      </w:r>
      <w:r>
        <w:br/>
      </w:r>
      <w:r>
        <w:rPr>
          <w:rStyle w:val="DecValTok"/>
        </w:rPr>
        <w:t xml:space="preserve">1</w:t>
      </w:r>
      <w:r>
        <w:rPr>
          <w:rStyle w:val="SpecialCharTok"/>
        </w:rPr>
        <w:t xml:space="preserve">/</w:t>
      </w:r>
      <w:r>
        <w:rPr>
          <w:rStyle w:val="NormalTok"/>
        </w:rPr>
        <w:t xml:space="preserve">max.omega.NO2</w:t>
      </w:r>
    </w:p>
    <w:p>
      <w:pPr>
        <w:pStyle w:val="SourceCode"/>
      </w:pPr>
      <w:r>
        <w:rPr>
          <w:rStyle w:val="VerbatimChar"/>
        </w:rPr>
        <w:t xml:space="preserve">## [1] 192</w:t>
      </w:r>
    </w:p>
    <w:p>
      <w:pPr>
        <w:pStyle w:val="FirstParagraph"/>
      </w:pPr>
      <w:r>
        <w:t xml:space="preserve">In order to determine if there is any seasonality, we created a periodogram of daily NO2 values. This yielded a maximum omega value of 0.0052, corresponding to a period of 192 days. This period can further be represented as approximately 6 and a half months (~192/30). We hypothesize that this could be due to the fact that during the colder months of the year, a greater amount of emissions are released in order to heat homes, thereby releasing a greater amount of NO2 into the atmosphere.</w:t>
      </w:r>
    </w:p>
    <w:p>
      <w:pPr>
        <w:pStyle w:val="SourceCode"/>
      </w:pPr>
      <w:r>
        <w:rPr>
          <w:rStyle w:val="CommentTok"/>
        </w:rPr>
        <w:t xml:space="preserve"># Model seasonality</w:t>
      </w:r>
      <w:r>
        <w:br/>
      </w:r>
      <w:r>
        <w:rPr>
          <w:rStyle w:val="CommentTok"/>
        </w:rPr>
        <w:t xml:space="preserve"># from before: period = 192</w:t>
      </w:r>
      <w:r>
        <w:br/>
      </w:r>
      <w:r>
        <w:rPr>
          <w:rStyle w:val="NormalTok"/>
        </w:rPr>
        <w:t xml:space="preserve">NO2.trend.seasonal </w:t>
      </w:r>
      <w:r>
        <w:rPr>
          <w:rStyle w:val="OtherTok"/>
        </w:rPr>
        <w:t xml:space="preserve">&lt;-</w:t>
      </w:r>
      <w:r>
        <w:rPr>
          <w:rStyle w:val="NormalTok"/>
        </w:rPr>
        <w:t xml:space="preserve"> </w:t>
      </w:r>
      <w:r>
        <w:rPr>
          <w:rStyle w:val="FunctionTok"/>
        </w:rPr>
        <w:t xml:space="preserve">lm</w:t>
      </w:r>
      <w:r>
        <w:rPr>
          <w:rStyle w:val="NormalTok"/>
        </w:rPr>
        <w:t xml:space="preserve">(dailyNO2.ts </w:t>
      </w:r>
      <w:r>
        <w:rPr>
          <w:rStyle w:val="SpecialCharTok"/>
        </w:rPr>
        <w:t xml:space="preserve">~</w:t>
      </w:r>
      <w:r>
        <w:rPr>
          <w:rStyle w:val="NormalTok"/>
        </w:rPr>
        <w:t xml:space="preserve"> time.NO2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time.NO2</w:t>
      </w:r>
      <w:r>
        <w:rPr>
          <w:rStyle w:val="SpecialCharTok"/>
        </w:rPr>
        <w:t xml:space="preserve">/</w:t>
      </w:r>
      <w:r>
        <w:rPr>
          <w:rStyle w:val="DecValTok"/>
        </w:rPr>
        <w:t xml:space="preserve">192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time.NO2</w:t>
      </w:r>
      <w:r>
        <w:rPr>
          <w:rStyle w:val="SpecialCharTok"/>
        </w:rPr>
        <w:t xml:space="preserve">/</w:t>
      </w:r>
      <w:r>
        <w:rPr>
          <w:rStyle w:val="DecValTok"/>
        </w:rPr>
        <w:t xml:space="preserve">192</w:t>
      </w:r>
      <w:r>
        <w:rPr>
          <w:rStyle w:val="NormalTok"/>
        </w:rPr>
        <w:t xml:space="preserve">))</w:t>
      </w:r>
      <w:r>
        <w:br/>
      </w:r>
      <w:r>
        <w:rPr>
          <w:rStyle w:val="FunctionTok"/>
        </w:rPr>
        <w:t xml:space="preserve">summary</w:t>
      </w:r>
      <w:r>
        <w:rPr>
          <w:rStyle w:val="NormalTok"/>
        </w:rPr>
        <w:t xml:space="preserve">(NO2.trend.seasonal)</w:t>
      </w:r>
    </w:p>
    <w:p>
      <w:pPr>
        <w:pStyle w:val="SourceCode"/>
      </w:pPr>
      <w:r>
        <w:rPr>
          <w:rStyle w:val="VerbatimChar"/>
        </w:rPr>
        <w:t xml:space="preserve">## </w:t>
      </w:r>
      <w:r>
        <w:br/>
      </w:r>
      <w:r>
        <w:rPr>
          <w:rStyle w:val="VerbatimChar"/>
        </w:rPr>
        <w:t xml:space="preserve">## Call:</w:t>
      </w:r>
      <w:r>
        <w:br/>
      </w:r>
      <w:r>
        <w:rPr>
          <w:rStyle w:val="VerbatimChar"/>
        </w:rPr>
        <w:t xml:space="preserve">## lm(formula = dailyNO2.ts ~ time.NO2 + sin(2 * pi * time.NO2/192) + </w:t>
      </w:r>
      <w:r>
        <w:br/>
      </w:r>
      <w:r>
        <w:rPr>
          <w:rStyle w:val="VerbatimChar"/>
        </w:rPr>
        <w:t xml:space="preserve">##     cos(2 * pi * time.NO2/192))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-90.458 -33.603   0.671  29.988 134.304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118.28961    4.64945  25.442   &lt;2e-16 ***</w:t>
      </w:r>
      <w:r>
        <w:br/>
      </w:r>
      <w:r>
        <w:rPr>
          <w:rStyle w:val="VerbatimChar"/>
        </w:rPr>
        <w:t xml:space="preserve">## time.NO2                     0.24023    0.02134  11.258   &lt;2e-16 ***</w:t>
      </w:r>
      <w:r>
        <w:br/>
      </w:r>
      <w:r>
        <w:rPr>
          <w:rStyle w:val="VerbatimChar"/>
        </w:rPr>
        <w:t xml:space="preserve">## sin(2 * pi * time.NO2/192)  -6.63400    3.34509  -1.983   0.0481 *  </w:t>
      </w:r>
      <w:r>
        <w:br/>
      </w:r>
      <w:r>
        <w:rPr>
          <w:rStyle w:val="VerbatimChar"/>
        </w:rPr>
        <w:t xml:space="preserve">## cos(2 * pi * time.NO2/192)  -6.46088    3.08054  -2.097   0.0366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42.68 on 380 degrees of freedom</w:t>
      </w:r>
      <w:r>
        <w:br/>
      </w:r>
      <w:r>
        <w:rPr>
          <w:rStyle w:val="VerbatimChar"/>
        </w:rPr>
        <w:t xml:space="preserve">## Multiple R-squared:  0.3198, Adjusted R-squared:  0.3145 </w:t>
      </w:r>
      <w:r>
        <w:br/>
      </w:r>
      <w:r>
        <w:rPr>
          <w:rStyle w:val="VerbatimChar"/>
        </w:rPr>
        <w:t xml:space="preserve">## F-statistic: 59.57 on 3 and 380 DF,  p-value: &lt; 2.2e-16</w:t>
      </w:r>
    </w:p>
    <w:p>
      <w:pPr>
        <w:pStyle w:val="FirstParagraph"/>
      </w:pPr>
      <w:r>
        <w:t xml:space="preserve">We then created a model to include the trend and seasonality which determined that both the trend and ~6 month seasonality are significant. We can then plot the trend/seasonal model onto the data in order to get a better visualization.</w:t>
      </w:r>
    </w:p>
    <w:p>
      <w:pPr>
        <w:pStyle w:val="SourceCode"/>
      </w:pPr>
      <w:r>
        <w:rPr>
          <w:rStyle w:val="NormalTok"/>
        </w:rPr>
        <w:t xml:space="preserve">dailyAQ1 </w:t>
      </w:r>
      <w:r>
        <w:rPr>
          <w:rStyle w:val="OtherTok"/>
        </w:rPr>
        <w:t xml:space="preserve">&lt;-</w:t>
      </w:r>
      <w:r>
        <w:rPr>
          <w:rStyle w:val="NormalTok"/>
        </w:rPr>
        <w:t xml:space="preserve"> </w:t>
      </w:r>
      <w:r>
        <w:rPr>
          <w:rStyle w:val="FunctionTok"/>
        </w:rPr>
        <w:t xml:space="preserve">head</w:t>
      </w:r>
      <w:r>
        <w:rPr>
          <w:rStyle w:val="NormalTok"/>
        </w:rPr>
        <w:t xml:space="preserve">(dailyAQ, </w:t>
      </w:r>
      <w:r>
        <w:rPr>
          <w:rStyle w:val="SpecialCharTok"/>
        </w:rPr>
        <w:t xml:space="preserve">-</w:t>
      </w:r>
      <w:r>
        <w:rPr>
          <w:rStyle w:val="DecValTok"/>
        </w:rPr>
        <w:t xml:space="preserve">7</w:t>
      </w:r>
      <w:r>
        <w:rPr>
          <w:rStyle w:val="NormalTok"/>
        </w:rPr>
        <w:t xml:space="preserve">)   </w:t>
      </w:r>
      <w:r>
        <w:br/>
      </w:r>
      <w:r>
        <w:br/>
      </w:r>
      <w:r>
        <w:rPr>
          <w:rStyle w:val="CommentTok"/>
        </w:rPr>
        <w:t xml:space="preserve"># Plot seasonal model</w:t>
      </w:r>
      <w:r>
        <w:br/>
      </w:r>
      <w:r>
        <w:rPr>
          <w:rStyle w:val="FunctionTok"/>
        </w:rPr>
        <w:t xml:space="preserve">ggplot</w:t>
      </w:r>
      <w:r>
        <w:rPr>
          <w:rStyle w:val="NormalTok"/>
        </w:rPr>
        <w:t xml:space="preserve">(dailyAQ1, </w:t>
      </w:r>
      <w:r>
        <w:rPr>
          <w:rStyle w:val="FunctionTok"/>
        </w:rPr>
        <w:t xml:space="preserve">aes</w:t>
      </w:r>
      <w:r>
        <w:rPr>
          <w:rStyle w:val="NormalTok"/>
        </w:rPr>
        <w:t xml:space="preserve">(</w:t>
      </w:r>
      <w:r>
        <w:rPr>
          <w:rStyle w:val="AttributeTok"/>
        </w:rPr>
        <w:t xml:space="preserve">x=</w:t>
      </w:r>
      <w:r>
        <w:rPr>
          <w:rStyle w:val="NormalTok"/>
        </w:rPr>
        <w:t xml:space="preserve">Group</w:t>
      </w:r>
      <w:r>
        <w:rPr>
          <w:rStyle w:val="FloatTok"/>
        </w:rPr>
        <w:t xml:space="preserve">.1</w:t>
      </w:r>
      <w:r>
        <w:rPr>
          <w:rStyle w:val="NormalTok"/>
        </w:rPr>
        <w:t xml:space="preserve">,</w:t>
      </w:r>
      <w:r>
        <w:rPr>
          <w:rStyle w:val="AttributeTok"/>
        </w:rPr>
        <w:t xml:space="preserve">y=</w:t>
      </w:r>
      <w:r>
        <w:rPr>
          <w:rStyle w:val="NormalTok"/>
        </w:rPr>
        <w:t xml:space="preserve">NO2.GT.))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Group</w:t>
      </w:r>
      <w:r>
        <w:rPr>
          <w:rStyle w:val="FloatTok"/>
        </w:rPr>
        <w:t xml:space="preserve">.1</w:t>
      </w:r>
      <w:r>
        <w:rPr>
          <w:rStyle w:val="NormalTok"/>
        </w:rPr>
        <w:t xml:space="preserve">,</w:t>
      </w:r>
      <w:r>
        <w:rPr>
          <w:rStyle w:val="AttributeTok"/>
        </w:rPr>
        <w:t xml:space="preserve">y=</w:t>
      </w:r>
      <w:r>
        <w:rPr>
          <w:rStyle w:val="NormalTok"/>
        </w:rPr>
        <w:t xml:space="preserve">NO2.trend.seasonal</w:t>
      </w:r>
      <w:r>
        <w:rPr>
          <w:rStyle w:val="SpecialCharTok"/>
        </w:rPr>
        <w:t xml:space="preserve">$</w:t>
      </w:r>
      <w:r>
        <w:rPr>
          <w:rStyle w:val="NormalTok"/>
        </w:rPr>
        <w:t xml:space="preserve">fitted.values),</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"GT NO2"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oject2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Model diagnostics for NO2.trend.seasonal</w:t>
      </w:r>
      <w:r>
        <w:br/>
      </w:r>
      <w:r>
        <w:rPr>
          <w:rStyle w:val="FunctionTok"/>
        </w:rPr>
        <w:t xml:space="preserve">autoplot</w:t>
      </w:r>
      <w:r>
        <w:rPr>
          <w:rStyle w:val="NormalTok"/>
        </w:rPr>
        <w:t xml:space="preserve">(NO2.trend.seasonal, </w:t>
      </w:r>
      <w:r>
        <w:rPr>
          <w:rStyle w:val="AttributeTok"/>
        </w:rPr>
        <w:t xml:space="preserve">labels.id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Project2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checked the diagnostic plots to make sure that the underlying assumptions were being met. As seen above, the residual versus fitted and residuals versus leverage could definitely be improved (the variance does not appear constant and there is slight indication of nonzero mean), however the normality and scale-location seem to be acceptable.</w:t>
      </w:r>
    </w:p>
    <w:p>
      <w:pPr>
        <w:pStyle w:val="SourceCode"/>
      </w:pPr>
      <w:r>
        <w:rPr>
          <w:rStyle w:val="CommentTok"/>
        </w:rPr>
        <w:t xml:space="preserve"># check to make sure no points have cooks distance higher than 0.5</w:t>
      </w:r>
      <w:r>
        <w:br/>
      </w:r>
      <w:r>
        <w:rPr>
          <w:rStyle w:val="FunctionTok"/>
        </w:rPr>
        <w:t xml:space="preserve">autoplot</w:t>
      </w:r>
      <w:r>
        <w:rPr>
          <w:rStyle w:val="NormalTok"/>
        </w:rPr>
        <w:t xml:space="preserve">(NO2.trend.seasonal,</w:t>
      </w:r>
      <w:r>
        <w:rPr>
          <w:rStyle w:val="AttributeTok"/>
        </w:rPr>
        <w:t xml:space="preserve">which=</w:t>
      </w:r>
      <w:r>
        <w:rPr>
          <w:rStyle w:val="DecValTok"/>
        </w:rPr>
        <w:t xml:space="preserve">4</w:t>
      </w:r>
      <w:r>
        <w:rPr>
          <w:rStyle w:val="NormalTok"/>
        </w:rPr>
        <w:t xml:space="preserve">,</w:t>
      </w:r>
      <w:r>
        <w:rPr>
          <w:rStyle w:val="AttributeTok"/>
        </w:rPr>
        <w:t xml:space="preserve">ncol=</w:t>
      </w:r>
      <w:r>
        <w:rPr>
          <w:rStyle w:val="DecValTok"/>
        </w:rPr>
        <w:t xml:space="preserve">1</w:t>
      </w:r>
      <w:r>
        <w:rPr>
          <w:rStyle w:val="NormalTok"/>
        </w:rPr>
        <w:t xml:space="preserve">,</w:t>
      </w:r>
      <w:r>
        <w:rPr>
          <w:rStyle w:val="AttributeTok"/>
        </w:rPr>
        <w:t xml:space="preserve">label.size=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roject2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we considered Cooks distance to ensure that no influential points were present and skewing or influencing our data. As none of the data points had a cooks distance greater than 0.5, there proved no reason to remove any of the data points.</w:t>
      </w:r>
    </w:p>
    <w:bookmarkEnd w:id="33"/>
    <w:bookmarkStart w:id="46" w:name="trend"/>
    <w:p>
      <w:pPr>
        <w:pStyle w:val="Heading4"/>
      </w:pPr>
      <w:r>
        <w:t xml:space="preserve">1.2 Trend</w:t>
      </w:r>
    </w:p>
    <w:p>
      <w:pPr>
        <w:pStyle w:val="SourceCode"/>
      </w:pPr>
      <w:r>
        <w:rPr>
          <w:rStyle w:val="FunctionTok"/>
        </w:rPr>
        <w:t xml:space="preserve">plot</w:t>
      </w:r>
      <w:r>
        <w:rPr>
          <w:rStyle w:val="NormalTok"/>
        </w:rPr>
        <w:t xml:space="preserve">(dailyNO2.ts)</w:t>
      </w:r>
    </w:p>
    <w:p>
      <w:pPr>
        <w:pStyle w:val="FirstParagraph"/>
      </w:pPr>
      <w:r>
        <w:drawing>
          <wp:inline>
            <wp:extent cx="4620126" cy="3696101"/>
            <wp:effectExtent b="0" l="0" r="0" t="0"/>
            <wp:docPr descr="" title="" id="35" name="Picture"/>
            <a:graphic>
              <a:graphicData uri="http://schemas.openxmlformats.org/drawingml/2006/picture">
                <pic:pic>
                  <pic:nvPicPr>
                    <pic:cNvPr descr="Project2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determine any trend within the data, we plotted the data as a whole to begin with a simple visualization. Based on the plot above, there appears to be a general increasing trend.</w:t>
      </w:r>
    </w:p>
    <w:p>
      <w:pPr>
        <w:pStyle w:val="SourceCode"/>
      </w:pPr>
      <w:r>
        <w:rPr>
          <w:rStyle w:val="NormalTok"/>
        </w:rPr>
        <w:t xml:space="preserve">NO2.trend</w:t>
      </w:r>
      <w:r>
        <w:rPr>
          <w:rStyle w:val="OtherTok"/>
        </w:rPr>
        <w:t xml:space="preserve">&lt;-</w:t>
      </w:r>
      <w:r>
        <w:rPr>
          <w:rStyle w:val="FunctionTok"/>
        </w:rPr>
        <w:t xml:space="preserve">lm</w:t>
      </w:r>
      <w:r>
        <w:rPr>
          <w:rStyle w:val="NormalTok"/>
        </w:rPr>
        <w:t xml:space="preserve">(dailyNO2.ts </w:t>
      </w:r>
      <w:r>
        <w:rPr>
          <w:rStyle w:val="SpecialCharTok"/>
        </w:rPr>
        <w:t xml:space="preserve">~</w:t>
      </w:r>
      <w:r>
        <w:rPr>
          <w:rStyle w:val="NormalTok"/>
        </w:rPr>
        <w:t xml:space="preserve"> time.NO2)</w:t>
      </w:r>
      <w:r>
        <w:br/>
      </w:r>
      <w:r>
        <w:rPr>
          <w:rStyle w:val="FunctionTok"/>
        </w:rPr>
        <w:t xml:space="preserve">summary</w:t>
      </w:r>
      <w:r>
        <w:rPr>
          <w:rStyle w:val="NormalTok"/>
        </w:rPr>
        <w:t xml:space="preserve">(NO2.trend)</w:t>
      </w:r>
    </w:p>
    <w:p>
      <w:pPr>
        <w:pStyle w:val="SourceCode"/>
      </w:pPr>
      <w:r>
        <w:rPr>
          <w:rStyle w:val="VerbatimChar"/>
        </w:rPr>
        <w:t xml:space="preserve">## </w:t>
      </w:r>
      <w:r>
        <w:br/>
      </w:r>
      <w:r>
        <w:rPr>
          <w:rStyle w:val="VerbatimChar"/>
        </w:rPr>
        <w:t xml:space="preserve">## Call:</w:t>
      </w:r>
      <w:r>
        <w:br/>
      </w:r>
      <w:r>
        <w:rPr>
          <w:rStyle w:val="VerbatimChar"/>
        </w:rPr>
        <w:t xml:space="preserve">## lm(formula = dailyNO2.ts ~ time.NO2)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-87.389 -34.365   2.159  27.847 137.895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115.16473    4.40111   26.17   &lt;2e-16 ***</w:t>
      </w:r>
      <w:r>
        <w:br/>
      </w:r>
      <w:r>
        <w:rPr>
          <w:rStyle w:val="VerbatimChar"/>
        </w:rPr>
        <w:t xml:space="preserve">## time.NO2      0.25646    0.01981   12.94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43.04 on 382 degrees of freedom</w:t>
      </w:r>
      <w:r>
        <w:br/>
      </w:r>
      <w:r>
        <w:rPr>
          <w:rStyle w:val="VerbatimChar"/>
        </w:rPr>
        <w:t xml:space="preserve">## Multiple R-squared:  0.3049, Adjusted R-squared:  0.3031 </w:t>
      </w:r>
      <w:r>
        <w:br/>
      </w:r>
      <w:r>
        <w:rPr>
          <w:rStyle w:val="VerbatimChar"/>
        </w:rPr>
        <w:t xml:space="preserve">## F-statistic: 167.6 on 1 and 382 DF,  p-value: &lt; 2.2e-16</w:t>
      </w:r>
    </w:p>
    <w:p>
      <w:pPr>
        <w:pStyle w:val="FirstParagraph"/>
      </w:pPr>
      <w:r>
        <w:t xml:space="preserve">After the initial visualization plot, we created the trend model to determine if the trend was significant. As seen in the output above, the trend is significant with a very low P-value of &lt;2.2e-16.</w:t>
      </w:r>
    </w:p>
    <w:p>
      <w:pPr>
        <w:pStyle w:val="SourceCode"/>
      </w:pPr>
      <w:r>
        <w:rPr>
          <w:rStyle w:val="CommentTok"/>
        </w:rPr>
        <w:t xml:space="preserve"># Plot NO2.trend model</w:t>
      </w:r>
      <w:r>
        <w:br/>
      </w:r>
      <w:r>
        <w:rPr>
          <w:rStyle w:val="FunctionTok"/>
        </w:rPr>
        <w:t xml:space="preserve">ggplot</w:t>
      </w:r>
      <w:r>
        <w:rPr>
          <w:rStyle w:val="NormalTok"/>
        </w:rPr>
        <w:t xml:space="preserve">(dailyAQ, </w:t>
      </w:r>
      <w:r>
        <w:rPr>
          <w:rStyle w:val="FunctionTok"/>
        </w:rPr>
        <w:t xml:space="preserve">aes</w:t>
      </w:r>
      <w:r>
        <w:rPr>
          <w:rStyle w:val="NormalTok"/>
        </w:rPr>
        <w:t xml:space="preserve">(</w:t>
      </w:r>
      <w:r>
        <w:rPr>
          <w:rStyle w:val="AttributeTok"/>
        </w:rPr>
        <w:t xml:space="preserve">x=</w:t>
      </w:r>
      <w:r>
        <w:rPr>
          <w:rStyle w:val="NormalTok"/>
        </w:rPr>
        <w:t xml:space="preserve">Group</w:t>
      </w:r>
      <w:r>
        <w:rPr>
          <w:rStyle w:val="FloatTok"/>
        </w:rPr>
        <w:t xml:space="preserve">.1</w:t>
      </w:r>
      <w:r>
        <w:rPr>
          <w:rStyle w:val="NormalTok"/>
        </w:rPr>
        <w:t xml:space="preserve">,</w:t>
      </w:r>
      <w:r>
        <w:rPr>
          <w:rStyle w:val="AttributeTok"/>
        </w:rPr>
        <w:t xml:space="preserve">y=</w:t>
      </w:r>
      <w:r>
        <w:rPr>
          <w:rStyle w:val="NormalTok"/>
        </w:rPr>
        <w:t xml:space="preserve">NO2.GT.))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col=</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"GT NO2"</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38" name="Picture"/>
            <a:graphic>
              <a:graphicData uri="http://schemas.openxmlformats.org/drawingml/2006/picture">
                <pic:pic>
                  <pic:nvPicPr>
                    <pic:cNvPr descr="Project2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Furthermore, we can then plot the trend model on the existing data to visualize the relationships.</w:t>
      </w:r>
    </w:p>
    <w:p>
      <w:pPr>
        <w:pStyle w:val="SourceCode"/>
      </w:pPr>
      <w:r>
        <w:rPr>
          <w:rStyle w:val="CommentTok"/>
        </w:rPr>
        <w:t xml:space="preserve"># Model diagnostics for temp.trend</w:t>
      </w:r>
      <w:r>
        <w:br/>
      </w:r>
      <w:r>
        <w:rPr>
          <w:rStyle w:val="FunctionTok"/>
        </w:rPr>
        <w:t xml:space="preserve">autoplot</w:t>
      </w:r>
      <w:r>
        <w:rPr>
          <w:rStyle w:val="NormalTok"/>
        </w:rPr>
        <w:t xml:space="preserve">(NO2.trend, </w:t>
      </w:r>
      <w:r>
        <w:rPr>
          <w:rStyle w:val="AttributeTok"/>
        </w:rPr>
        <w:t xml:space="preserve">labels.id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ject2_files/figure-docx/unnamed-chunk-1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diagnostic plots reveal that there are three potential outliers. Therefore, we will check the Cook’s distances below. The diagnostics of this model are very similar to our trend.seasonal model: decent meeting of assumptions in the QQ and Residuals v. Leverage plot, but Residuals v. Fitted and Scale-Location show some issues with non-constant mean and variance.</w:t>
      </w:r>
    </w:p>
    <w:p>
      <w:pPr>
        <w:pStyle w:val="SourceCode"/>
      </w:pPr>
      <w:r>
        <w:rPr>
          <w:rStyle w:val="CommentTok"/>
        </w:rPr>
        <w:t xml:space="preserve"># check to make sure no points have cooks distance higher than 0.05</w:t>
      </w:r>
      <w:r>
        <w:br/>
      </w:r>
      <w:r>
        <w:rPr>
          <w:rStyle w:val="FunctionTok"/>
        </w:rPr>
        <w:t xml:space="preserve">autoplot</w:t>
      </w:r>
      <w:r>
        <w:rPr>
          <w:rStyle w:val="NormalTok"/>
        </w:rPr>
        <w:t xml:space="preserve">(NO2.trend,</w:t>
      </w:r>
      <w:r>
        <w:rPr>
          <w:rStyle w:val="AttributeTok"/>
        </w:rPr>
        <w:t xml:space="preserve">which=</w:t>
      </w:r>
      <w:r>
        <w:rPr>
          <w:rStyle w:val="DecValTok"/>
        </w:rPr>
        <w:t xml:space="preserve">4</w:t>
      </w:r>
      <w:r>
        <w:rPr>
          <w:rStyle w:val="NormalTok"/>
        </w:rPr>
        <w:t xml:space="preserve">,</w:t>
      </w:r>
      <w:r>
        <w:rPr>
          <w:rStyle w:val="AttributeTok"/>
        </w:rPr>
        <w:t xml:space="preserve">ncol=</w:t>
      </w:r>
      <w:r>
        <w:rPr>
          <w:rStyle w:val="DecValTok"/>
        </w:rPr>
        <w:t xml:space="preserve">1</w:t>
      </w:r>
      <w:r>
        <w:rPr>
          <w:rStyle w:val="NormalTok"/>
        </w:rPr>
        <w:t xml:space="preserve">,</w:t>
      </w:r>
      <w:r>
        <w:rPr>
          <w:rStyle w:val="AttributeTok"/>
        </w:rPr>
        <w:t xml:space="preserve">label.size=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Project2_files/figure-docx/unnamed-chunk-1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similar to the seasonality model, none of the points have a Cook’s distance greater than 0.05 and therefore do not require removal.</w:t>
      </w:r>
    </w:p>
    <w:bookmarkEnd w:id="46"/>
    <w:bookmarkStart w:id="53" w:name="X379ec670a810d534e339818d2bfc384ed43a855"/>
    <w:p>
      <w:pPr>
        <w:pStyle w:val="Heading4"/>
      </w:pPr>
      <w:r>
        <w:t xml:space="preserve">1.3 Autoregressive and moving average components</w:t>
      </w:r>
    </w:p>
    <w:p>
      <w:pPr>
        <w:pStyle w:val="FirstParagraph"/>
      </w:pPr>
      <w:r>
        <w:t xml:space="preserve">Now we will check for autoregressive and moving average components.</w:t>
      </w:r>
    </w:p>
    <w:p>
      <w:pPr>
        <w:pStyle w:val="SourceCode"/>
      </w:pPr>
      <w:r>
        <w:rPr>
          <w:rStyle w:val="CommentTok"/>
        </w:rPr>
        <w:t xml:space="preserve"># using acf and pcf</w:t>
      </w:r>
      <w:r>
        <w:br/>
      </w:r>
      <w:r>
        <w:rPr>
          <w:rStyle w:val="CommentTok"/>
        </w:rPr>
        <w:t xml:space="preserve"># Get the residuals from the NO2.trend model above and store in e.ts.NO2:</w:t>
      </w:r>
      <w:r>
        <w:br/>
      </w:r>
      <w:r>
        <w:rPr>
          <w:rStyle w:val="NormalTok"/>
        </w:rPr>
        <w:t xml:space="preserve">e.ts.NO2 </w:t>
      </w:r>
      <w:r>
        <w:rPr>
          <w:rStyle w:val="OtherTok"/>
        </w:rPr>
        <w:t xml:space="preserve">&lt;-</w:t>
      </w:r>
      <w:r>
        <w:rPr>
          <w:rStyle w:val="NormalTok"/>
        </w:rPr>
        <w:t xml:space="preserve"> </w:t>
      </w:r>
      <w:r>
        <w:rPr>
          <w:rStyle w:val="FunctionTok"/>
        </w:rPr>
        <w:t xml:space="preserve">ts</w:t>
      </w:r>
      <w:r>
        <w:rPr>
          <w:rStyle w:val="NormalTok"/>
        </w:rPr>
        <w:t xml:space="preserve">(NO2.trend</w:t>
      </w:r>
      <w:r>
        <w:rPr>
          <w:rStyle w:val="SpecialCharTok"/>
        </w:rPr>
        <w:t xml:space="preserve">$</w:t>
      </w:r>
      <w:r>
        <w:rPr>
          <w:rStyle w:val="NormalTok"/>
        </w:rPr>
        <w:t xml:space="preserve">residuals)</w:t>
      </w:r>
      <w:r>
        <w:br/>
      </w:r>
      <w:r>
        <w:rPr>
          <w:rStyle w:val="NormalTok"/>
        </w:rPr>
        <w:t xml:space="preserve">    </w:t>
      </w:r>
      <w:r>
        <w:br/>
      </w:r>
      <w:r>
        <w:rPr>
          <w:rStyle w:val="CommentTok"/>
        </w:rPr>
        <w:t xml:space="preserve"># Plot the residuals for the temp.trend model</w:t>
      </w:r>
      <w:r>
        <w:br/>
      </w:r>
      <w:r>
        <w:rPr>
          <w:rStyle w:val="FunctionTok"/>
        </w:rPr>
        <w:t xml:space="preserve">autoplot</w:t>
      </w:r>
      <w:r>
        <w:rPr>
          <w:rStyle w:val="NormalTok"/>
        </w:rPr>
        <w:t xml:space="preserve">(e.ts.NO2)</w:t>
      </w:r>
    </w:p>
    <w:p>
      <w:pPr>
        <w:pStyle w:val="FirstParagraph"/>
      </w:pPr>
      <w:r>
        <w:drawing>
          <wp:inline>
            <wp:extent cx="4620126" cy="3696101"/>
            <wp:effectExtent b="0" l="0" r="0" t="0"/>
            <wp:docPr descr="" title="" id="48" name="Picture"/>
            <a:graphic>
              <a:graphicData uri="http://schemas.openxmlformats.org/drawingml/2006/picture">
                <pic:pic>
                  <pic:nvPicPr>
                    <pic:cNvPr descr="Project2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ACF</w:t>
      </w:r>
      <w:r>
        <w:br/>
      </w:r>
      <w:r>
        <w:rPr>
          <w:rStyle w:val="NormalTok"/>
        </w:rPr>
        <w:t xml:space="preserve">NO2.acf </w:t>
      </w:r>
      <w:r>
        <w:rPr>
          <w:rStyle w:val="OtherTok"/>
        </w:rPr>
        <w:t xml:space="preserve">&lt;-</w:t>
      </w:r>
      <w:r>
        <w:rPr>
          <w:rStyle w:val="NormalTok"/>
        </w:rPr>
        <w:t xml:space="preserve"> </w:t>
      </w:r>
      <w:r>
        <w:rPr>
          <w:rStyle w:val="FunctionTok"/>
        </w:rPr>
        <w:t xml:space="preserve">ggAcf</w:t>
      </w:r>
      <w:r>
        <w:rPr>
          <w:rStyle w:val="NormalTok"/>
        </w:rPr>
        <w:t xml:space="preserve">(e.ts.NO2)</w:t>
      </w:r>
      <w:r>
        <w:br/>
      </w:r>
      <w:r>
        <w:br/>
      </w:r>
      <w:r>
        <w:rPr>
          <w:rStyle w:val="CommentTok"/>
        </w:rPr>
        <w:t xml:space="preserve"># PACF</w:t>
      </w:r>
      <w:r>
        <w:br/>
      </w:r>
      <w:r>
        <w:rPr>
          <w:rStyle w:val="NormalTok"/>
        </w:rPr>
        <w:t xml:space="preserve">NO2.pacf </w:t>
      </w:r>
      <w:r>
        <w:rPr>
          <w:rStyle w:val="OtherTok"/>
        </w:rPr>
        <w:t xml:space="preserve">&lt;-</w:t>
      </w:r>
      <w:r>
        <w:rPr>
          <w:rStyle w:val="NormalTok"/>
        </w:rPr>
        <w:t xml:space="preserve"> </w:t>
      </w:r>
      <w:r>
        <w:rPr>
          <w:rStyle w:val="FunctionTok"/>
        </w:rPr>
        <w:t xml:space="preserve">ggPacf</w:t>
      </w:r>
      <w:r>
        <w:rPr>
          <w:rStyle w:val="NormalTok"/>
        </w:rPr>
        <w:t xml:space="preserve">(e.ts.NO2)</w:t>
      </w:r>
      <w:r>
        <w:br/>
      </w:r>
      <w:r>
        <w:br/>
      </w:r>
      <w:r>
        <w:rPr>
          <w:rStyle w:val="CommentTok"/>
        </w:rPr>
        <w:t xml:space="preserve"># Plot acf and pacf side by side for easier examination</w:t>
      </w:r>
      <w:r>
        <w:br/>
      </w:r>
      <w:r>
        <w:rPr>
          <w:rStyle w:val="FunctionTok"/>
        </w:rPr>
        <w:t xml:space="preserve">ggarrange</w:t>
      </w:r>
      <w:r>
        <w:rPr>
          <w:rStyle w:val="NormalTok"/>
        </w:rPr>
        <w:t xml:space="preserve">(NO2.acf,NO2.pacf,</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Project2_files/figure-docx/unnamed-chunk-1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shapes of both plots, we assume that there are definitely autoregressive terms present. Further, we believe that we can model the NO2 emissions as an AR(1) model. This is because:</w:t>
      </w:r>
    </w:p>
    <w:p>
      <w:pPr>
        <w:numPr>
          <w:ilvl w:val="0"/>
          <w:numId w:val="1001"/>
        </w:numPr>
      </w:pPr>
      <w:r>
        <w:t xml:space="preserve">The acf shows exponential decay</w:t>
      </w:r>
    </w:p>
    <w:p>
      <w:pPr>
        <w:numPr>
          <w:ilvl w:val="0"/>
          <w:numId w:val="1001"/>
        </w:numPr>
      </w:pPr>
      <w:r>
        <w:t xml:space="preserve">The pacf cuts off after 1 lag</w:t>
      </w:r>
    </w:p>
    <w:p>
      <w:pPr>
        <w:pStyle w:val="SourceCode"/>
      </w:pPr>
      <w:r>
        <w:rPr>
          <w:rStyle w:val="CommentTok"/>
        </w:rPr>
        <w:t xml:space="preserve"># build ar1 model</w:t>
      </w:r>
      <w:r>
        <w:br/>
      </w:r>
      <w:r>
        <w:rPr>
          <w:rStyle w:val="NormalTok"/>
        </w:rPr>
        <w:t xml:space="preserve">NO2.ar1 </w:t>
      </w:r>
      <w:r>
        <w:rPr>
          <w:rStyle w:val="OtherTok"/>
        </w:rPr>
        <w:t xml:space="preserve">&lt;-</w:t>
      </w:r>
      <w:r>
        <w:rPr>
          <w:rStyle w:val="NormalTok"/>
        </w:rPr>
        <w:t xml:space="preserve"> </w:t>
      </w:r>
      <w:r>
        <w:rPr>
          <w:rStyle w:val="FunctionTok"/>
        </w:rPr>
        <w:t xml:space="preserve">arma</w:t>
      </w:r>
      <w:r>
        <w:rPr>
          <w:rStyle w:val="NormalTok"/>
        </w:rPr>
        <w:t xml:space="preserve">(e.ts.NO2,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summary</w:t>
      </w:r>
      <w:r>
        <w:rPr>
          <w:rStyle w:val="NormalTok"/>
        </w:rPr>
        <w:t xml:space="preserve">(NO2.ar1)</w:t>
      </w:r>
    </w:p>
    <w:p>
      <w:pPr>
        <w:pStyle w:val="SourceCode"/>
      </w:pPr>
      <w:r>
        <w:rPr>
          <w:rStyle w:val="VerbatimChar"/>
        </w:rPr>
        <w:t xml:space="preserve">## </w:t>
      </w:r>
      <w:r>
        <w:br/>
      </w:r>
      <w:r>
        <w:rPr>
          <w:rStyle w:val="VerbatimChar"/>
        </w:rPr>
        <w:t xml:space="preserve">## Call:</w:t>
      </w:r>
      <w:r>
        <w:br/>
      </w:r>
      <w:r>
        <w:rPr>
          <w:rStyle w:val="VerbatimChar"/>
        </w:rPr>
        <w:t xml:space="preserve">## arma(x = e.ts.NO2, order = c(1, 0))</w:t>
      </w:r>
      <w:r>
        <w:br/>
      </w:r>
      <w:r>
        <w:rPr>
          <w:rStyle w:val="VerbatimChar"/>
        </w:rPr>
        <w:t xml:space="preserve">## </w:t>
      </w:r>
      <w:r>
        <w:br/>
      </w:r>
      <w:r>
        <w:rPr>
          <w:rStyle w:val="VerbatimChar"/>
        </w:rPr>
        <w:t xml:space="preserve">## Model:</w:t>
      </w:r>
      <w:r>
        <w:br/>
      </w:r>
      <w:r>
        <w:rPr>
          <w:rStyle w:val="VerbatimChar"/>
        </w:rPr>
        <w:t xml:space="preserve">## ARMA(1,0)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-91.604 -23.325  -2.764  20.703 114.324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ar1         0.61929     0.04014   15.430   &lt;2e-16 ***</w:t>
      </w:r>
      <w:r>
        <w:br/>
      </w:r>
      <w:r>
        <w:rPr>
          <w:rStyle w:val="VerbatimChar"/>
        </w:rPr>
        <w:t xml:space="preserve">## intercept  -0.08139     1.72328   -0.047    0.962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Fit:</w:t>
      </w:r>
      <w:r>
        <w:br/>
      </w:r>
      <w:r>
        <w:rPr>
          <w:rStyle w:val="VerbatimChar"/>
        </w:rPr>
        <w:t xml:space="preserve">## sigma^2 estimated as 1143,  Conditional Sum-of-Squares = 436758.5,  AIC = 3797.76</w:t>
      </w:r>
    </w:p>
    <w:p>
      <w:pPr>
        <w:pStyle w:val="SourceCode"/>
      </w:pPr>
      <w:r>
        <w:rPr>
          <w:rStyle w:val="CommentTok"/>
        </w:rPr>
        <w:t xml:space="preserve"># without intercept</w:t>
      </w:r>
      <w:r>
        <w:br/>
      </w:r>
      <w:r>
        <w:rPr>
          <w:rStyle w:val="NormalTok"/>
        </w:rPr>
        <w:t xml:space="preserve">NO2.ar1 </w:t>
      </w:r>
      <w:r>
        <w:rPr>
          <w:rStyle w:val="OtherTok"/>
        </w:rPr>
        <w:t xml:space="preserve">&lt;-</w:t>
      </w:r>
      <w:r>
        <w:rPr>
          <w:rStyle w:val="NormalTok"/>
        </w:rPr>
        <w:t xml:space="preserve"> </w:t>
      </w:r>
      <w:r>
        <w:rPr>
          <w:rStyle w:val="FunctionTok"/>
        </w:rPr>
        <w:t xml:space="preserve">arma</w:t>
      </w:r>
      <w:r>
        <w:rPr>
          <w:rStyle w:val="NormalTok"/>
        </w:rPr>
        <w:t xml:space="preserve">(e.ts.NO2,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include.intercept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optim(coef, err, gr = NULL, hessian = TRUE, ...): one-dimensional optimization by Nelder-Mead is unreliable:</w:t>
      </w:r>
      <w:r>
        <w:br/>
      </w:r>
      <w:r>
        <w:rPr>
          <w:rStyle w:val="VerbatimChar"/>
        </w:rPr>
        <w:t xml:space="preserve">## use "Brent" or optimize() directly</w:t>
      </w:r>
    </w:p>
    <w:p>
      <w:pPr>
        <w:pStyle w:val="SourceCode"/>
      </w:pPr>
      <w:r>
        <w:rPr>
          <w:rStyle w:val="FunctionTok"/>
        </w:rPr>
        <w:t xml:space="preserve">summary</w:t>
      </w:r>
      <w:r>
        <w:rPr>
          <w:rStyle w:val="NormalTok"/>
        </w:rPr>
        <w:t xml:space="preserve">(NO2.ar1)</w:t>
      </w:r>
    </w:p>
    <w:p>
      <w:pPr>
        <w:pStyle w:val="SourceCode"/>
      </w:pPr>
      <w:r>
        <w:rPr>
          <w:rStyle w:val="VerbatimChar"/>
        </w:rPr>
        <w:t xml:space="preserve">## </w:t>
      </w:r>
      <w:r>
        <w:br/>
      </w:r>
      <w:r>
        <w:rPr>
          <w:rStyle w:val="VerbatimChar"/>
        </w:rPr>
        <w:t xml:space="preserve">## Call:</w:t>
      </w:r>
      <w:r>
        <w:br/>
      </w:r>
      <w:r>
        <w:rPr>
          <w:rStyle w:val="VerbatimChar"/>
        </w:rPr>
        <w:t xml:space="preserve">## arma(x = e.ts.NO2, order = c(1, 0), include.intercept = FALSE)</w:t>
      </w:r>
      <w:r>
        <w:br/>
      </w:r>
      <w:r>
        <w:rPr>
          <w:rStyle w:val="VerbatimChar"/>
        </w:rPr>
        <w:t xml:space="preserve">## </w:t>
      </w:r>
      <w:r>
        <w:br/>
      </w:r>
      <w:r>
        <w:rPr>
          <w:rStyle w:val="VerbatimChar"/>
        </w:rPr>
        <w:t xml:space="preserve">## Model:</w:t>
      </w:r>
      <w:r>
        <w:br/>
      </w:r>
      <w:r>
        <w:rPr>
          <w:rStyle w:val="VerbatimChar"/>
        </w:rPr>
        <w:t xml:space="preserve">## ARMA(1,0)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-91.685 -23.407  -2.845  20.621 114.243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ar1   0.61928     0.04014    15.43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Fit:</w:t>
      </w:r>
      <w:r>
        <w:br/>
      </w:r>
      <w:r>
        <w:rPr>
          <w:rStyle w:val="VerbatimChar"/>
        </w:rPr>
        <w:t xml:space="preserve">## sigma^2 estimated as 1143,  Conditional Sum-of-Squares = 436760.9,  AIC = 3795.76</w:t>
      </w:r>
    </w:p>
    <w:p>
      <w:pPr>
        <w:pStyle w:val="SourceCode"/>
      </w:pPr>
      <w:r>
        <w:rPr>
          <w:rStyle w:val="CommentTok"/>
        </w:rPr>
        <w:t xml:space="preserve"># using arima</w:t>
      </w:r>
      <w:r>
        <w:br/>
      </w:r>
      <w:r>
        <w:rPr>
          <w:rStyle w:val="CommentTok"/>
        </w:rPr>
        <w:t xml:space="preserve"># ar(1) p=1</w:t>
      </w:r>
      <w:r>
        <w:br/>
      </w:r>
      <w:r>
        <w:rPr>
          <w:rStyle w:val="NormalTok"/>
        </w:rPr>
        <w:t xml:space="preserve">NO2.ar1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arima</w:t>
      </w:r>
      <w:r>
        <w:rPr>
          <w:rStyle w:val="NormalTok"/>
        </w:rPr>
        <w:t xml:space="preserve">(e.ts.NO2,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include.mean=</w:t>
      </w:r>
      <w:r>
        <w:rPr>
          <w:rStyle w:val="ConstantTok"/>
        </w:rPr>
        <w:t xml:space="preserve">FALSE</w:t>
      </w:r>
      <w:r>
        <w:rPr>
          <w:rStyle w:val="NormalTok"/>
        </w:rPr>
        <w:t xml:space="preserve">)</w:t>
      </w:r>
      <w:r>
        <w:br/>
      </w:r>
      <w:r>
        <w:rPr>
          <w:rStyle w:val="FunctionTok"/>
        </w:rPr>
        <w:t xml:space="preserve">summary</w:t>
      </w:r>
      <w:r>
        <w:rPr>
          <w:rStyle w:val="NormalTok"/>
        </w:rPr>
        <w:t xml:space="preserve">(NO2.ar1</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arima(x = e.ts.NO2, order = c(1, 0, 0), include.mean = FALSE)</w:t>
      </w:r>
      <w:r>
        <w:br/>
      </w:r>
      <w:r>
        <w:rPr>
          <w:rStyle w:val="VerbatimChar"/>
        </w:rPr>
        <w:t xml:space="preserve">## </w:t>
      </w:r>
      <w:r>
        <w:br/>
      </w:r>
      <w:r>
        <w:rPr>
          <w:rStyle w:val="VerbatimChar"/>
        </w:rPr>
        <w:t xml:space="preserve">## Coefficients:</w:t>
      </w:r>
      <w:r>
        <w:br/>
      </w:r>
      <w:r>
        <w:rPr>
          <w:rStyle w:val="VerbatimChar"/>
        </w:rPr>
        <w:t xml:space="preserve">##          ar1</w:t>
      </w:r>
      <w:r>
        <w:br/>
      </w:r>
      <w:r>
        <w:rPr>
          <w:rStyle w:val="VerbatimChar"/>
        </w:rPr>
        <w:t xml:space="preserve">##       0.6177</w:t>
      </w:r>
      <w:r>
        <w:br/>
      </w:r>
      <w:r>
        <w:rPr>
          <w:rStyle w:val="VerbatimChar"/>
        </w:rPr>
        <w:t xml:space="preserve">## s.e.  0.0400</w:t>
      </w:r>
      <w:r>
        <w:br/>
      </w:r>
      <w:r>
        <w:rPr>
          <w:rStyle w:val="VerbatimChar"/>
        </w:rPr>
        <w:t xml:space="preserve">## </w:t>
      </w:r>
      <w:r>
        <w:br/>
      </w:r>
      <w:r>
        <w:rPr>
          <w:rStyle w:val="VerbatimChar"/>
        </w:rPr>
        <w:t xml:space="preserve">## sigma^2 estimated as 1137:  log likelihood = -1896.13,  aic = 3796.27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-0.06582209 33.72644 26.44602 67.34444 173.0708 0.9496177</w:t>
      </w:r>
      <w:r>
        <w:br/>
      </w:r>
      <w:r>
        <w:rPr>
          <w:rStyle w:val="VerbatimChar"/>
        </w:rPr>
        <w:t xml:space="preserve">##                     ACF1</w:t>
      </w:r>
      <w:r>
        <w:br/>
      </w:r>
      <w:r>
        <w:rPr>
          <w:rStyle w:val="VerbatimChar"/>
        </w:rPr>
        <w:t xml:space="preserve">## Training set -0.05098442</w:t>
      </w:r>
    </w:p>
    <w:p>
      <w:pPr>
        <w:pStyle w:val="FirstParagraph"/>
      </w:pPr>
      <w:r>
        <w:t xml:space="preserve">We will move forward with the arima model, because the trend from earlier indicates that there is a need to take a first order difference.</w:t>
      </w:r>
    </w:p>
    <w:p>
      <w:pPr>
        <w:pStyle w:val="BodyText"/>
      </w:pPr>
      <w:r>
        <w:t xml:space="preserve">Now we will use automatic model selection to build a second model, and later compare the two to use for the rest of our analysis.</w:t>
      </w:r>
    </w:p>
    <w:p>
      <w:pPr>
        <w:pStyle w:val="SourceCode"/>
      </w:pPr>
      <w:r>
        <w:rPr>
          <w:rStyle w:val="CommentTok"/>
        </w:rPr>
        <w:t xml:space="preserve"># automatic model selection</w:t>
      </w:r>
      <w:r>
        <w:br/>
      </w:r>
      <w:r>
        <w:rPr>
          <w:rStyle w:val="NormalTok"/>
        </w:rPr>
        <w:t xml:space="preserve">NO2.auto </w:t>
      </w:r>
      <w:r>
        <w:rPr>
          <w:rStyle w:val="OtherTok"/>
        </w:rPr>
        <w:t xml:space="preserve">&lt;-</w:t>
      </w:r>
      <w:r>
        <w:rPr>
          <w:rStyle w:val="NormalTok"/>
        </w:rPr>
        <w:t xml:space="preserve"> </w:t>
      </w:r>
      <w:r>
        <w:rPr>
          <w:rStyle w:val="FunctionTok"/>
        </w:rPr>
        <w:t xml:space="preserve">auto.arima</w:t>
      </w:r>
      <w:r>
        <w:rPr>
          <w:rStyle w:val="NormalTok"/>
        </w:rPr>
        <w:t xml:space="preserve">(e.ts.NO2)</w:t>
      </w:r>
      <w:r>
        <w:br/>
      </w:r>
      <w:r>
        <w:rPr>
          <w:rStyle w:val="FunctionTok"/>
        </w:rPr>
        <w:t xml:space="preserve">summary</w:t>
      </w:r>
      <w:r>
        <w:rPr>
          <w:rStyle w:val="NormalTok"/>
        </w:rPr>
        <w:t xml:space="preserve">(NO2.auto)</w:t>
      </w:r>
    </w:p>
    <w:p>
      <w:pPr>
        <w:pStyle w:val="SourceCode"/>
      </w:pPr>
      <w:r>
        <w:rPr>
          <w:rStyle w:val="VerbatimChar"/>
        </w:rPr>
        <w:t xml:space="preserve">## Series: e.ts.NO2 </w:t>
      </w:r>
      <w:r>
        <w:br/>
      </w:r>
      <w:r>
        <w:rPr>
          <w:rStyle w:val="VerbatimChar"/>
        </w:rPr>
        <w:t xml:space="preserve">## ARIMA(2,1,1) </w:t>
      </w:r>
      <w:r>
        <w:br/>
      </w:r>
      <w:r>
        <w:rPr>
          <w:rStyle w:val="VerbatimChar"/>
        </w:rPr>
        <w:t xml:space="preserve">## </w:t>
      </w:r>
      <w:r>
        <w:br/>
      </w:r>
      <w:r>
        <w:rPr>
          <w:rStyle w:val="VerbatimChar"/>
        </w:rPr>
        <w:t xml:space="preserve">## Coefficients:</w:t>
      </w:r>
      <w:r>
        <w:br/>
      </w:r>
      <w:r>
        <w:rPr>
          <w:rStyle w:val="VerbatimChar"/>
        </w:rPr>
        <w:t xml:space="preserve">##          ar1      ar2      ma1</w:t>
      </w:r>
      <w:r>
        <w:br/>
      </w:r>
      <w:r>
        <w:rPr>
          <w:rStyle w:val="VerbatimChar"/>
        </w:rPr>
        <w:t xml:space="preserve">##       0.4362  -0.0223  -0.8828</w:t>
      </w:r>
      <w:r>
        <w:br/>
      </w:r>
      <w:r>
        <w:rPr>
          <w:rStyle w:val="VerbatimChar"/>
        </w:rPr>
        <w:t xml:space="preserve">## s.e.  0.0699   0.0617   0.0485</w:t>
      </w:r>
      <w:r>
        <w:br/>
      </w:r>
      <w:r>
        <w:rPr>
          <w:rStyle w:val="VerbatimChar"/>
        </w:rPr>
        <w:t xml:space="preserve">## </w:t>
      </w:r>
      <w:r>
        <w:br/>
      </w:r>
      <w:r>
        <w:rPr>
          <w:rStyle w:val="VerbatimChar"/>
        </w:rPr>
        <w:t xml:space="preserve">## sigma^2 = 1130:  log likelihood = -1888.61</w:t>
      </w:r>
      <w:r>
        <w:br/>
      </w:r>
      <w:r>
        <w:rPr>
          <w:rStyle w:val="VerbatimChar"/>
        </w:rPr>
        <w:t xml:space="preserve">## AIC=3785.22   AICc=3785.33   BIC=3801.01</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-0.6115355 33.44208 26.09984 48.32784 193.0488 0.9371873</w:t>
      </w:r>
      <w:r>
        <w:br/>
      </w:r>
      <w:r>
        <w:rPr>
          <w:rStyle w:val="VerbatimChar"/>
        </w:rPr>
        <w:t xml:space="preserve">##                      ACF1</w:t>
      </w:r>
      <w:r>
        <w:br/>
      </w:r>
      <w:r>
        <w:rPr>
          <w:rStyle w:val="VerbatimChar"/>
        </w:rPr>
        <w:t xml:space="preserve">## Training set 0.0004664631</w:t>
      </w:r>
    </w:p>
    <w:p>
      <w:pPr>
        <w:pStyle w:val="SourceCode"/>
      </w:pPr>
      <w:r>
        <w:rPr>
          <w:rStyle w:val="NormalTok"/>
        </w:rPr>
        <w:t xml:space="preserve">NO2.auto1 </w:t>
      </w:r>
      <w:r>
        <w:rPr>
          <w:rStyle w:val="OtherTok"/>
        </w:rPr>
        <w:t xml:space="preserve">&lt;-</w:t>
      </w:r>
      <w:r>
        <w:rPr>
          <w:rStyle w:val="NormalTok"/>
        </w:rPr>
        <w:t xml:space="preserve"> </w:t>
      </w:r>
      <w:r>
        <w:rPr>
          <w:rStyle w:val="FunctionTok"/>
        </w:rPr>
        <w:t xml:space="preserve">auto.arima</w:t>
      </w:r>
      <w:r>
        <w:rPr>
          <w:rStyle w:val="NormalTok"/>
        </w:rPr>
        <w:t xml:space="preserve">(e.ts.NO2,</w:t>
      </w:r>
      <w:r>
        <w:rPr>
          <w:rStyle w:val="AttributeTok"/>
        </w:rPr>
        <w:t xml:space="preserve">approximation=</w:t>
      </w:r>
      <w:r>
        <w:rPr>
          <w:rStyle w:val="ConstantTok"/>
        </w:rPr>
        <w:t xml:space="preserve">FALSE</w:t>
      </w:r>
      <w:r>
        <w:rPr>
          <w:rStyle w:val="NormalTok"/>
        </w:rPr>
        <w:t xml:space="preserve">)</w:t>
      </w:r>
      <w:r>
        <w:br/>
      </w:r>
      <w:r>
        <w:rPr>
          <w:rStyle w:val="FunctionTok"/>
        </w:rPr>
        <w:t xml:space="preserve">summary</w:t>
      </w:r>
      <w:r>
        <w:rPr>
          <w:rStyle w:val="NormalTok"/>
        </w:rPr>
        <w:t xml:space="preserve">(NO2.auto1) </w:t>
      </w:r>
      <w:r>
        <w:rPr>
          <w:rStyle w:val="CommentTok"/>
        </w:rPr>
        <w:t xml:space="preserve"># smaller AIC - use this</w:t>
      </w:r>
    </w:p>
    <w:p>
      <w:pPr>
        <w:pStyle w:val="SourceCode"/>
      </w:pPr>
      <w:r>
        <w:rPr>
          <w:rStyle w:val="VerbatimChar"/>
        </w:rPr>
        <w:t xml:space="preserve">## Series: e.ts.NO2 </w:t>
      </w:r>
      <w:r>
        <w:br/>
      </w:r>
      <w:r>
        <w:rPr>
          <w:rStyle w:val="VerbatimChar"/>
        </w:rPr>
        <w:t xml:space="preserve">## ARIMA(1,1,1) </w:t>
      </w:r>
      <w:r>
        <w:br/>
      </w:r>
      <w:r>
        <w:rPr>
          <w:rStyle w:val="VerbatimChar"/>
        </w:rPr>
        <w:t xml:space="preserve">## </w:t>
      </w:r>
      <w:r>
        <w:br/>
      </w:r>
      <w:r>
        <w:rPr>
          <w:rStyle w:val="VerbatimChar"/>
        </w:rPr>
        <w:t xml:space="preserve">## Coefficients:</w:t>
      </w:r>
      <w:r>
        <w:br/>
      </w:r>
      <w:r>
        <w:rPr>
          <w:rStyle w:val="VerbatimChar"/>
        </w:rPr>
        <w:t xml:space="preserve">##          ar1      ma1</w:t>
      </w:r>
      <w:r>
        <w:br/>
      </w:r>
      <w:r>
        <w:rPr>
          <w:rStyle w:val="VerbatimChar"/>
        </w:rPr>
        <w:t xml:space="preserve">##       0.4393  -0.8926</w:t>
      </w:r>
      <w:r>
        <w:br/>
      </w:r>
      <w:r>
        <w:rPr>
          <w:rStyle w:val="VerbatimChar"/>
        </w:rPr>
        <w:t xml:space="preserve">## s.e.  0.0696   0.0398</w:t>
      </w:r>
      <w:r>
        <w:br/>
      </w:r>
      <w:r>
        <w:rPr>
          <w:rStyle w:val="VerbatimChar"/>
        </w:rPr>
        <w:t xml:space="preserve">## </w:t>
      </w:r>
      <w:r>
        <w:br/>
      </w:r>
      <w:r>
        <w:rPr>
          <w:rStyle w:val="VerbatimChar"/>
        </w:rPr>
        <w:t xml:space="preserve">## sigma^2 = 1128:  log likelihood = -1888.67</w:t>
      </w:r>
      <w:r>
        <w:br/>
      </w:r>
      <w:r>
        <w:rPr>
          <w:rStyle w:val="VerbatimChar"/>
        </w:rPr>
        <w:t xml:space="preserve">## AIC=3783.35   AICc=3783.41   BIC=3795.19</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-0.6204464 33.44706 26.09811 48.60256 192.0112 0.9371249</w:t>
      </w:r>
      <w:r>
        <w:br/>
      </w:r>
      <w:r>
        <w:rPr>
          <w:rStyle w:val="VerbatimChar"/>
        </w:rPr>
        <w:t xml:space="preserve">##                     ACF1</w:t>
      </w:r>
      <w:r>
        <w:br/>
      </w:r>
      <w:r>
        <w:rPr>
          <w:rStyle w:val="VerbatimChar"/>
        </w:rPr>
        <w:t xml:space="preserve">## Training set 0.006682074</w:t>
      </w:r>
    </w:p>
    <w:bookmarkEnd w:id="53"/>
    <w:bookmarkStart w:id="66" w:name="model-assessment"/>
    <w:p>
      <w:pPr>
        <w:pStyle w:val="Heading4"/>
      </w:pPr>
      <w:r>
        <w:t xml:space="preserve">1.4 Model assessment</w:t>
      </w:r>
    </w:p>
    <w:p>
      <w:pPr>
        <w:pStyle w:val="FirstParagraph"/>
      </w:pPr>
      <w:r>
        <w:t xml:space="preserve">We start by comparing the AIC of the two models:</w:t>
      </w:r>
    </w:p>
    <w:p>
      <w:pPr>
        <w:pStyle w:val="SourceCode"/>
      </w:pPr>
      <w:r>
        <w:rPr>
          <w:rStyle w:val="CommentTok"/>
        </w:rPr>
        <w:t xml:space="preserve"># AIC:</w:t>
      </w:r>
      <w:r>
        <w:br/>
      </w:r>
      <w:r>
        <w:rPr>
          <w:rStyle w:val="FunctionTok"/>
        </w:rPr>
        <w:t xml:space="preserve">AIC</w:t>
      </w:r>
      <w:r>
        <w:rPr>
          <w:rStyle w:val="NormalTok"/>
        </w:rPr>
        <w:t xml:space="preserve">(NO2.ar1</w:t>
      </w:r>
      <w:r>
        <w:rPr>
          <w:rStyle w:val="FloatTok"/>
        </w:rPr>
        <w:t xml:space="preserve">.1</w:t>
      </w:r>
      <w:r>
        <w:rPr>
          <w:rStyle w:val="NormalTok"/>
        </w:rPr>
        <w:t xml:space="preserve">)</w:t>
      </w:r>
    </w:p>
    <w:p>
      <w:pPr>
        <w:pStyle w:val="SourceCode"/>
      </w:pPr>
      <w:r>
        <w:rPr>
          <w:rStyle w:val="VerbatimChar"/>
        </w:rPr>
        <w:t xml:space="preserve">## [1] 3796.266</w:t>
      </w:r>
    </w:p>
    <w:p>
      <w:pPr>
        <w:pStyle w:val="SourceCode"/>
      </w:pPr>
      <w:r>
        <w:rPr>
          <w:rStyle w:val="FunctionTok"/>
        </w:rPr>
        <w:t xml:space="preserve">AIC</w:t>
      </w:r>
      <w:r>
        <w:rPr>
          <w:rStyle w:val="NormalTok"/>
        </w:rPr>
        <w:t xml:space="preserve">(NO2.auto1)</w:t>
      </w:r>
    </w:p>
    <w:p>
      <w:pPr>
        <w:pStyle w:val="SourceCode"/>
      </w:pPr>
      <w:r>
        <w:rPr>
          <w:rStyle w:val="VerbatimChar"/>
        </w:rPr>
        <w:t xml:space="preserve">## [1] 3783.35</w:t>
      </w:r>
    </w:p>
    <w:p>
      <w:pPr>
        <w:pStyle w:val="FirstParagraph"/>
      </w:pPr>
      <w:r>
        <w:t xml:space="preserve">And now BIC:</w:t>
      </w:r>
    </w:p>
    <w:p>
      <w:pPr>
        <w:pStyle w:val="SourceCode"/>
      </w:pPr>
      <w:r>
        <w:rPr>
          <w:rStyle w:val="CommentTok"/>
        </w:rPr>
        <w:t xml:space="preserve"># BIC</w:t>
      </w:r>
      <w:r>
        <w:br/>
      </w:r>
      <w:r>
        <w:rPr>
          <w:rStyle w:val="FunctionTok"/>
        </w:rPr>
        <w:t xml:space="preserve">BIC</w:t>
      </w:r>
      <w:r>
        <w:rPr>
          <w:rStyle w:val="NormalTok"/>
        </w:rPr>
        <w:t xml:space="preserve">(NO2.ar1</w:t>
      </w:r>
      <w:r>
        <w:rPr>
          <w:rStyle w:val="FloatTok"/>
        </w:rPr>
        <w:t xml:space="preserve">.1</w:t>
      </w:r>
      <w:r>
        <w:rPr>
          <w:rStyle w:val="NormalTok"/>
        </w:rPr>
        <w:t xml:space="preserve">)</w:t>
      </w:r>
    </w:p>
    <w:p>
      <w:pPr>
        <w:pStyle w:val="SourceCode"/>
      </w:pPr>
      <w:r>
        <w:rPr>
          <w:rStyle w:val="VerbatimChar"/>
        </w:rPr>
        <w:t xml:space="preserve">## [1] 3804.167</w:t>
      </w:r>
    </w:p>
    <w:p>
      <w:pPr>
        <w:pStyle w:val="SourceCode"/>
      </w:pPr>
      <w:r>
        <w:rPr>
          <w:rStyle w:val="FunctionTok"/>
        </w:rPr>
        <w:t xml:space="preserve">BIC</w:t>
      </w:r>
      <w:r>
        <w:rPr>
          <w:rStyle w:val="NormalTok"/>
        </w:rPr>
        <w:t xml:space="preserve">(NO2.auto1)</w:t>
      </w:r>
    </w:p>
    <w:p>
      <w:pPr>
        <w:pStyle w:val="SourceCode"/>
      </w:pPr>
      <w:r>
        <w:rPr>
          <w:rStyle w:val="VerbatimChar"/>
        </w:rPr>
        <w:t xml:space="preserve">## [1] 3795.194</w:t>
      </w:r>
    </w:p>
    <w:p>
      <w:pPr>
        <w:pStyle w:val="FirstParagraph"/>
      </w:pPr>
      <w:r>
        <w:t xml:space="preserve">The automatic selection model has both a lower AIC and BIC, making it a better choice. We will now check other diagnostics before moving forward with the auto model.</w:t>
      </w:r>
    </w:p>
    <w:p>
      <w:pPr>
        <w:pStyle w:val="SourceCode"/>
      </w:pPr>
      <w:r>
        <w:rPr>
          <w:rStyle w:val="CommentTok"/>
        </w:rPr>
        <w:t xml:space="preserve"># diagnostics: residuals v. fit</w:t>
      </w:r>
      <w:r>
        <w:br/>
      </w:r>
      <w:r>
        <w:rPr>
          <w:rStyle w:val="NormalTok"/>
        </w:rPr>
        <w:t xml:space="preserve">model1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fitted</w:t>
      </w:r>
      <w:r>
        <w:rPr>
          <w:rStyle w:val="NormalTok"/>
        </w:rPr>
        <w:t xml:space="preserve">(NO2.ar1</w:t>
      </w:r>
      <w:r>
        <w:rPr>
          <w:rStyle w:val="FloatTok"/>
        </w:rPr>
        <w:t xml:space="preserve">.1</w:t>
      </w:r>
      <w:r>
        <w:rPr>
          <w:rStyle w:val="NormalTok"/>
        </w:rPr>
        <w:t xml:space="preserve">), </w:t>
      </w:r>
      <w:r>
        <w:rPr>
          <w:rStyle w:val="AttributeTok"/>
        </w:rPr>
        <w:t xml:space="preserve">y=</w:t>
      </w:r>
      <w:r>
        <w:rPr>
          <w:rStyle w:val="NormalTok"/>
        </w:rPr>
        <w:t xml:space="preserve">NO2.ar1</w:t>
      </w:r>
      <w:r>
        <w:rPr>
          <w:rStyle w:val="FloatTok"/>
        </w:rPr>
        <w:t xml:space="preserve">.1</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"AR1"</w:t>
      </w:r>
      <w:r>
        <w:rPr>
          <w:rStyle w:val="NormalTok"/>
        </w:rPr>
        <w:t xml:space="preserve">)</w:t>
      </w:r>
      <w:r>
        <w:br/>
      </w:r>
      <w:r>
        <w:rPr>
          <w:rStyle w:val="NormalTok"/>
        </w:rPr>
        <w:t xml:space="preserve">model2 </w:t>
      </w:r>
      <w:r>
        <w:rPr>
          <w:rStyle w:val="OtherTok"/>
        </w:rPr>
        <w:t xml:space="preserve">=</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fitted</w:t>
      </w:r>
      <w:r>
        <w:rPr>
          <w:rStyle w:val="NormalTok"/>
        </w:rPr>
        <w:t xml:space="preserve">(NO2.auto1), </w:t>
      </w:r>
      <w:r>
        <w:rPr>
          <w:rStyle w:val="AttributeTok"/>
        </w:rPr>
        <w:t xml:space="preserve">y=</w:t>
      </w:r>
      <w:r>
        <w:rPr>
          <w:rStyle w:val="NormalTok"/>
        </w:rPr>
        <w:t xml:space="preserve">NO2.auto1</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"Auto"</w:t>
      </w:r>
      <w:r>
        <w:rPr>
          <w:rStyle w:val="NormalTok"/>
        </w:rPr>
        <w:t xml:space="preserve">)</w:t>
      </w:r>
      <w:r>
        <w:br/>
      </w:r>
      <w:r>
        <w:br/>
      </w:r>
      <w:r>
        <w:rPr>
          <w:rStyle w:val="FunctionTok"/>
        </w:rPr>
        <w:t xml:space="preserve">ggarrange</w:t>
      </w:r>
      <w:r>
        <w:rPr>
          <w:rStyle w:val="NormalTok"/>
        </w:rPr>
        <w:t xml:space="preserve">(model1, model2, </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1</w:t>
      </w:r>
      <w:r>
        <w:rPr>
          <w:rStyle w:val="NormalTok"/>
        </w:rPr>
        <w:t xml:space="preserve">)</w:t>
      </w:r>
    </w:p>
    <w:p>
      <w:pPr>
        <w:pStyle w:val="SourceCode"/>
      </w:pPr>
      <w:r>
        <w:rPr>
          <w:rStyle w:val="VerbatimChar"/>
        </w:rPr>
        <w:t xml:space="preserve">## Don't know how to automatically pick scale for object of type ts. Defaulting to continuous.</w:t>
      </w:r>
      <w:r>
        <w:br/>
      </w:r>
      <w:r>
        <w:rPr>
          <w:rStyle w:val="VerbatimChar"/>
        </w:rPr>
        <w:t xml:space="preserve">## Don't know how to automatically pick scale for object of type ts. Defaulting to continuous.</w:t>
      </w:r>
      <w:r>
        <w:br/>
      </w:r>
      <w:r>
        <w:rPr>
          <w:rStyle w:val="VerbatimChar"/>
        </w:rPr>
        <w:t xml:space="preserve">## Don't know how to automatically pick scale for object of type ts. Defaulting to continuous.</w:t>
      </w:r>
      <w:r>
        <w:br/>
      </w:r>
      <w:r>
        <w:rPr>
          <w:rStyle w:val="VerbatimChar"/>
        </w:rPr>
        <w:t xml:space="preserve">## Don't know how to automatically pick scale for object of type ts. Defaulting to continuous.</w:t>
      </w:r>
    </w:p>
    <w:p>
      <w:pPr>
        <w:pStyle w:val="FirstParagraph"/>
      </w:pPr>
      <w:r>
        <w:drawing>
          <wp:inline>
            <wp:extent cx="4620126" cy="3696101"/>
            <wp:effectExtent b="0" l="0" r="0" t="0"/>
            <wp:docPr descr="" title="" id="55" name="Picture"/>
            <a:graphic>
              <a:graphicData uri="http://schemas.openxmlformats.org/drawingml/2006/picture">
                <pic:pic>
                  <pic:nvPicPr>
                    <pic:cNvPr descr="Project2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assess normality of residuals</w:t>
      </w:r>
      <w:r>
        <w:br/>
      </w:r>
      <w:r>
        <w:rPr>
          <w:rStyle w:val="NormalTok"/>
        </w:rPr>
        <w:t xml:space="preserve">model1 </w:t>
      </w:r>
      <w:r>
        <w:rPr>
          <w:rStyle w:val="OtherTok"/>
        </w:rPr>
        <w:t xml:space="preserve">=</w:t>
      </w:r>
      <w:r>
        <w:rPr>
          <w:rStyle w:val="NormalTok"/>
        </w:rPr>
        <w:t xml:space="preserve"> </w:t>
      </w:r>
      <w:r>
        <w:rPr>
          <w:rStyle w:val="FunctionTok"/>
        </w:rPr>
        <w:t xml:space="preserve">qplot</w:t>
      </w:r>
      <w:r>
        <w:rPr>
          <w:rStyle w:val="NormalTok"/>
        </w:rPr>
        <w:t xml:space="preserve">(</w:t>
      </w:r>
      <w:r>
        <w:rPr>
          <w:rStyle w:val="AttributeTok"/>
        </w:rPr>
        <w:t xml:space="preserve">sample=</w:t>
      </w:r>
      <w:r>
        <w:rPr>
          <w:rStyle w:val="NormalTok"/>
        </w:rPr>
        <w:t xml:space="preserve">NO2.ar1</w:t>
      </w:r>
      <w:r>
        <w:rPr>
          <w:rStyle w:val="FloatTok"/>
        </w:rPr>
        <w:t xml:space="preserve">.1</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FunctionTok"/>
        </w:rPr>
        <w:t xml:space="preserve">stat_qq_line</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"AR1"</w:t>
      </w:r>
      <w:r>
        <w:rPr>
          <w:rStyle w:val="NormalTok"/>
        </w:rPr>
        <w:t xml:space="preserve">)</w:t>
      </w:r>
      <w:r>
        <w:br/>
      </w:r>
      <w:r>
        <w:rPr>
          <w:rStyle w:val="NormalTok"/>
        </w:rPr>
        <w:t xml:space="preserve">model2 </w:t>
      </w:r>
      <w:r>
        <w:rPr>
          <w:rStyle w:val="OtherTok"/>
        </w:rPr>
        <w:t xml:space="preserve">=</w:t>
      </w:r>
      <w:r>
        <w:rPr>
          <w:rStyle w:val="NormalTok"/>
        </w:rPr>
        <w:t xml:space="preserve"> </w:t>
      </w:r>
      <w:r>
        <w:rPr>
          <w:rStyle w:val="FunctionTok"/>
        </w:rPr>
        <w:t xml:space="preserve">qplot</w:t>
      </w:r>
      <w:r>
        <w:rPr>
          <w:rStyle w:val="NormalTok"/>
        </w:rPr>
        <w:t xml:space="preserve">(</w:t>
      </w:r>
      <w:r>
        <w:rPr>
          <w:rStyle w:val="AttributeTok"/>
        </w:rPr>
        <w:t xml:space="preserve">sample=</w:t>
      </w:r>
      <w:r>
        <w:rPr>
          <w:rStyle w:val="NormalTok"/>
        </w:rPr>
        <w:t xml:space="preserve">NO2.auto1</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FunctionTok"/>
        </w:rPr>
        <w:t xml:space="preserve">stat_qq_line</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"Auto"</w:t>
      </w:r>
      <w:r>
        <w:rPr>
          <w:rStyle w:val="NormalTok"/>
        </w:rPr>
        <w:t xml:space="preserve">)</w:t>
      </w:r>
      <w:r>
        <w:br/>
      </w:r>
      <w:r>
        <w:br/>
      </w:r>
      <w:r>
        <w:rPr>
          <w:rStyle w:val="FunctionTok"/>
        </w:rPr>
        <w:t xml:space="preserve">ggarrange</w:t>
      </w:r>
      <w:r>
        <w:rPr>
          <w:rStyle w:val="NormalTok"/>
        </w:rPr>
        <w:t xml:space="preserve">(model1, model2, </w:t>
      </w:r>
      <w:r>
        <w:rPr>
          <w:rStyle w:val="AttributeTok"/>
        </w:rPr>
        <w:t xml:space="preserve">ncol=</w:t>
      </w:r>
      <w:r>
        <w:rPr>
          <w:rStyle w:val="DecValTok"/>
        </w:rPr>
        <w:t xml:space="preserve">2</w:t>
      </w:r>
      <w:r>
        <w:rPr>
          <w:rStyle w:val="NormalTok"/>
        </w:rPr>
        <w:t xml:space="preserve">, </w:t>
      </w:r>
      <w:r>
        <w:rPr>
          <w:rStyle w:val="AttributeTok"/>
        </w:rPr>
        <w:t xml:space="preserve">nrow=</w:t>
      </w:r>
      <w:r>
        <w:rPr>
          <w:rStyle w:val="DecValTok"/>
        </w:rPr>
        <w:t xml:space="preserve">1</w:t>
      </w:r>
      <w:r>
        <w:rPr>
          <w:rStyle w:val="NormalTok"/>
        </w:rPr>
        <w:t xml:space="preserve">)</w:t>
      </w:r>
    </w:p>
    <w:p>
      <w:pPr>
        <w:pStyle w:val="SourceCode"/>
      </w:pPr>
      <w:r>
        <w:rPr>
          <w:rStyle w:val="VerbatimChar"/>
        </w:rPr>
        <w:t xml:space="preserve">## Don't know how to automatically pick scale for object of type ts. Defaulting to continuous.</w:t>
      </w:r>
      <w:r>
        <w:br/>
      </w:r>
      <w:r>
        <w:rPr>
          <w:rStyle w:val="VerbatimChar"/>
        </w:rPr>
        <w:t xml:space="preserve">## Don't know how to automatically pick scale for object of type ts. Defaulting to continuous.</w:t>
      </w:r>
      <w:r>
        <w:br/>
      </w:r>
      <w:r>
        <w:rPr>
          <w:rStyle w:val="VerbatimChar"/>
        </w:rPr>
        <w:t xml:space="preserve">## Don't know how to automatically pick scale for object of type ts. Defaulting to continuous.</w:t>
      </w:r>
      <w:r>
        <w:br/>
      </w:r>
      <w:r>
        <w:rPr>
          <w:rStyle w:val="VerbatimChar"/>
        </w:rPr>
        <w:t xml:space="preserve">## Don't know how to automatically pick scale for object of type ts. Defaulting to continuous.</w:t>
      </w:r>
    </w:p>
    <w:p>
      <w:pPr>
        <w:pStyle w:val="FirstParagraph"/>
      </w:pPr>
      <w:r>
        <w:drawing>
          <wp:inline>
            <wp:extent cx="4620126" cy="3696101"/>
            <wp:effectExtent b="0" l="0" r="0" t="0"/>
            <wp:docPr descr="" title="" id="58" name="Picture"/>
            <a:graphic>
              <a:graphicData uri="http://schemas.openxmlformats.org/drawingml/2006/picture">
                <pic:pic>
                  <pic:nvPicPr>
                    <pic:cNvPr descr="Project2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ggtsdiag</w:t>
      </w:r>
      <w:r>
        <w:rPr>
          <w:rStyle w:val="NormalTok"/>
        </w:rPr>
        <w:t xml:space="preserve">(NO2.ar1</w:t>
      </w:r>
      <w:r>
        <w:rPr>
          <w:rStyle w:val="FloatTok"/>
        </w:rPr>
        <w:t xml:space="preserve">.1</w:t>
      </w:r>
      <w:r>
        <w:rPr>
          <w:rStyle w:val="NormalTok"/>
        </w:rPr>
        <w:t xml:space="preserve">,</w:t>
      </w:r>
      <w:r>
        <w:rPr>
          <w:rStyle w:val="AttributeTok"/>
        </w:rPr>
        <w:t xml:space="preserve">gof.lag=</w:t>
      </w:r>
      <w:r>
        <w:rPr>
          <w:rStyle w:val="DecValTok"/>
        </w:rPr>
        <w:t xml:space="preserve">20</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Project2_files/figure-docx/unnamed-chunk-2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ggtsdiag</w:t>
      </w:r>
      <w:r>
        <w:rPr>
          <w:rStyle w:val="NormalTok"/>
        </w:rPr>
        <w:t xml:space="preserve">(NO2.auto1,</w:t>
      </w:r>
      <w:r>
        <w:rPr>
          <w:rStyle w:val="AttributeTok"/>
        </w:rPr>
        <w:t xml:space="preserve">gof.lag=</w:t>
      </w:r>
      <w:r>
        <w:rPr>
          <w:rStyle w:val="DecValTok"/>
        </w:rPr>
        <w:t xml:space="preserve">20</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Project2_files/figure-docx/unnamed-chunk-2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Ljung-Box plot shows that both models are adequate up to lag 7. In terms of the residual v. fit and QQ plots, both models are very similar and meet assumptions.</w:t>
      </w:r>
    </w:p>
    <w:p>
      <w:pPr>
        <w:pStyle w:val="BodyText"/>
      </w:pPr>
      <w:r>
        <w:t xml:space="preserve">Because both models are very similar in diagnostics, we choose the automatically selected model due to the lower AIC and BIC. This is what will be used for the remainder of our analysis.</w:t>
      </w:r>
    </w:p>
    <w:bookmarkEnd w:id="66"/>
    <w:bookmarkStart w:id="73" w:name="day-forecast"/>
    <w:p>
      <w:pPr>
        <w:pStyle w:val="Heading4"/>
      </w:pPr>
      <w:r>
        <w:t xml:space="preserve">1.5 7 day forecast</w:t>
      </w:r>
    </w:p>
    <w:p>
      <w:pPr>
        <w:pStyle w:val="FirstParagraph"/>
      </w:pPr>
      <w:r>
        <w:t xml:space="preserve">Now we forecast the next 7 days of NO2 concentrations using the NO2.auto model.</w:t>
      </w:r>
    </w:p>
    <w:p>
      <w:pPr>
        <w:pStyle w:val="SourceCode"/>
      </w:pPr>
      <w:r>
        <w:rPr>
          <w:rStyle w:val="NormalTok"/>
        </w:rPr>
        <w:t xml:space="preserve">NO2.auto.forecast </w:t>
      </w:r>
      <w:r>
        <w:rPr>
          <w:rStyle w:val="OtherTok"/>
        </w:rPr>
        <w:t xml:space="preserve">&lt;-</w:t>
      </w:r>
      <w:r>
        <w:rPr>
          <w:rStyle w:val="NormalTok"/>
        </w:rPr>
        <w:t xml:space="preserve"> </w:t>
      </w:r>
      <w:r>
        <w:rPr>
          <w:rStyle w:val="FunctionTok"/>
        </w:rPr>
        <w:t xml:space="preserve">forecast</w:t>
      </w:r>
      <w:r>
        <w:rPr>
          <w:rStyle w:val="NormalTok"/>
        </w:rPr>
        <w:t xml:space="preserve">(NO2.auto1, </w:t>
      </w:r>
      <w:r>
        <w:rPr>
          <w:rStyle w:val="AttributeTok"/>
        </w:rPr>
        <w:t xml:space="preserve">h=</w:t>
      </w:r>
      <w:r>
        <w:rPr>
          <w:rStyle w:val="DecValTok"/>
        </w:rPr>
        <w:t xml:space="preserve">7</w:t>
      </w:r>
      <w:r>
        <w:rPr>
          <w:rStyle w:val="NormalTok"/>
        </w:rPr>
        <w:t xml:space="preserve">)</w:t>
      </w:r>
      <w:r>
        <w:br/>
      </w:r>
      <w:r>
        <w:br/>
      </w:r>
      <w:r>
        <w:rPr>
          <w:rStyle w:val="FunctionTok"/>
        </w:rPr>
        <w:t xml:space="preserve">autoplot</w:t>
      </w:r>
      <w:r>
        <w:rPr>
          <w:rStyle w:val="NormalTok"/>
        </w:rPr>
        <w:t xml:space="preserve">(NO2.auto.forecast,</w:t>
      </w:r>
      <w:r>
        <w:rPr>
          <w:rStyle w:val="AttributeTok"/>
        </w:rPr>
        <w:t xml:space="preserve">main=</w:t>
      </w:r>
      <w:r>
        <w:rPr>
          <w:rStyle w:val="StringTok"/>
        </w:rPr>
        <w:t xml:space="preserve">"Forecasts from ARIMA(1,1,1) with zero mean"</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Project2_files/figure-docx/unnamed-chunk-2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(NO2.trend,NO2.trend.seasonal)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dailyNO2.ts ~ time.NO2</w:t>
      </w:r>
      <w:r>
        <w:br/>
      </w:r>
      <w:r>
        <w:rPr>
          <w:rStyle w:val="VerbatimChar"/>
        </w:rPr>
        <w:t xml:space="preserve">## Model 2: dailyNO2.ts ~ time.NO2 + sin(2 * pi * time.NO2/192) + cos(2 * </w:t>
      </w:r>
      <w:r>
        <w:br/>
      </w:r>
      <w:r>
        <w:rPr>
          <w:rStyle w:val="VerbatimChar"/>
        </w:rPr>
        <w:t xml:space="preserve">##     pi * time.NO2/192)</w:t>
      </w:r>
      <w:r>
        <w:br/>
      </w:r>
      <w:r>
        <w:rPr>
          <w:rStyle w:val="VerbatimChar"/>
        </w:rPr>
        <w:t xml:space="preserve">##   Res.Df    RSS Df Sum of Sq      F  Pr(&gt;F)  </w:t>
      </w:r>
      <w:r>
        <w:br/>
      </w:r>
      <w:r>
        <w:rPr>
          <w:rStyle w:val="VerbatimChar"/>
        </w:rPr>
        <w:t xml:space="preserve">## 1    382 707556                              </w:t>
      </w:r>
      <w:r>
        <w:br/>
      </w:r>
      <w:r>
        <w:rPr>
          <w:rStyle w:val="VerbatimChar"/>
        </w:rPr>
        <w:t xml:space="preserve">## 2    380 692335  2     15221 4.1772 0.01605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Prediction performance</w:t>
      </w:r>
      <w:r>
        <w:br/>
      </w:r>
      <w:r>
        <w:rPr>
          <w:rStyle w:val="CommentTok"/>
        </w:rPr>
        <w:t xml:space="preserve"># Create test set from temp data set with last 7 days</w:t>
      </w:r>
      <w:r>
        <w:br/>
      </w:r>
      <w:r>
        <w:br/>
      </w:r>
      <w:r>
        <w:rPr>
          <w:rStyle w:val="CommentTok"/>
        </w:rPr>
        <w:t xml:space="preserve"># The test period in days</w:t>
      </w:r>
      <w:r>
        <w:br/>
      </w:r>
      <w:r>
        <w:rPr>
          <w:rStyle w:val="NormalTok"/>
        </w:rPr>
        <w:t xml:space="preserve">next</w:t>
      </w:r>
      <w:r>
        <w:rPr>
          <w:rStyle w:val="FloatTok"/>
        </w:rPr>
        <w:t xml:space="preserve">.7</w:t>
      </w:r>
      <w:r>
        <w:rPr>
          <w:rStyle w:val="NormalTok"/>
        </w:rPr>
        <w:t xml:space="preserve">d.time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(dailyNO2)</w:t>
      </w:r>
      <w:r>
        <w:rPr>
          <w:rStyle w:val="SpecialCharTok"/>
        </w:rPr>
        <w:t xml:space="preserve">-</w:t>
      </w:r>
      <w:r>
        <w:rPr>
          <w:rStyle w:val="DecValTok"/>
        </w:rPr>
        <w:t xml:space="preserve">6</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(dailyNO2)))</w:t>
      </w:r>
      <w:r>
        <w:br/>
      </w:r>
      <w:r>
        <w:br/>
      </w:r>
      <w:r>
        <w:rPr>
          <w:rStyle w:val="CommentTok"/>
        </w:rPr>
        <w:t xml:space="preserve"># The test data frame</w:t>
      </w:r>
      <w:r>
        <w:br/>
      </w:r>
      <w:r>
        <w:rPr>
          <w:rStyle w:val="NormalTok"/>
        </w:rPr>
        <w:t xml:space="preserve">next</w:t>
      </w:r>
      <w:r>
        <w:rPr>
          <w:rStyle w:val="FloatTok"/>
        </w:rPr>
        <w:t xml:space="preserve">.7</w:t>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time.NO2 =</w:t>
      </w:r>
      <w:r>
        <w:rPr>
          <w:rStyle w:val="NormalTok"/>
        </w:rPr>
        <w:t xml:space="preserve"> next</w:t>
      </w:r>
      <w:r>
        <w:rPr>
          <w:rStyle w:val="FloatTok"/>
        </w:rPr>
        <w:t xml:space="preserve">.7</w:t>
      </w:r>
      <w:r>
        <w:rPr>
          <w:rStyle w:val="NormalTok"/>
        </w:rPr>
        <w:t xml:space="preserve">d.time, </w:t>
      </w:r>
      <w:r>
        <w:rPr>
          <w:rStyle w:val="AttributeTok"/>
        </w:rPr>
        <w:t xml:space="preserve">NO2 =</w:t>
      </w:r>
      <w:r>
        <w:rPr>
          <w:rStyle w:val="NormalTok"/>
        </w:rPr>
        <w:t xml:space="preserve"> dailyNO2[next</w:t>
      </w:r>
      <w:r>
        <w:rPr>
          <w:rStyle w:val="FloatTok"/>
        </w:rPr>
        <w:t xml:space="preserve">.7</w:t>
      </w:r>
      <w:r>
        <w:rPr>
          <w:rStyle w:val="NormalTok"/>
        </w:rPr>
        <w:t xml:space="preserve">d.time])</w:t>
      </w:r>
      <w:r>
        <w:br/>
      </w:r>
      <w:r>
        <w:br/>
      </w:r>
      <w:r>
        <w:rPr>
          <w:rStyle w:val="CommentTok"/>
        </w:rPr>
        <w:t xml:space="preserve"># The actual time series for the test period</w:t>
      </w:r>
      <w:r>
        <w:br/>
      </w:r>
      <w:r>
        <w:rPr>
          <w:rStyle w:val="NormalTok"/>
        </w:rPr>
        <w:t xml:space="preserve">next</w:t>
      </w:r>
      <w:r>
        <w:rPr>
          <w:rStyle w:val="FloatTok"/>
        </w:rPr>
        <w:t xml:space="preserve">.7</w:t>
      </w:r>
      <w:r>
        <w:rPr>
          <w:rStyle w:val="NormalTok"/>
        </w:rPr>
        <w:t xml:space="preserve">d.ts </w:t>
      </w:r>
      <w:r>
        <w:rPr>
          <w:rStyle w:val="OtherTok"/>
        </w:rPr>
        <w:t xml:space="preserve">&lt;-</w:t>
      </w:r>
      <w:r>
        <w:rPr>
          <w:rStyle w:val="NormalTok"/>
        </w:rPr>
        <w:t xml:space="preserve"> </w:t>
      </w:r>
      <w:r>
        <w:rPr>
          <w:rStyle w:val="FunctionTok"/>
        </w:rPr>
        <w:t xml:space="preserve">ts</w:t>
      </w:r>
      <w:r>
        <w:rPr>
          <w:rStyle w:val="NormalTok"/>
        </w:rPr>
        <w:t xml:space="preserve">(next</w:t>
      </w:r>
      <w:r>
        <w:rPr>
          <w:rStyle w:val="FloatTok"/>
        </w:rPr>
        <w:t xml:space="preserve">.7</w:t>
      </w:r>
      <w:r>
        <w:rPr>
          <w:rStyle w:val="NormalTok"/>
        </w:rPr>
        <w:t xml:space="preserve">d</w:t>
      </w:r>
      <w:r>
        <w:rPr>
          <w:rStyle w:val="SpecialCharTok"/>
        </w:rPr>
        <w:t xml:space="preserve">$</w:t>
      </w:r>
      <w:r>
        <w:rPr>
          <w:rStyle w:val="NormalTok"/>
        </w:rPr>
        <w:t xml:space="preserve">NO2)</w:t>
      </w:r>
      <w:r>
        <w:br/>
      </w:r>
      <w:r>
        <w:br/>
      </w:r>
      <w:r>
        <w:rPr>
          <w:rStyle w:val="CommentTok"/>
        </w:rPr>
        <w:t xml:space="preserve"># Prediction for the next 6 months by temp.auto:</w:t>
      </w:r>
      <w:r>
        <w:br/>
      </w:r>
      <w:r>
        <w:rPr>
          <w:rStyle w:val="NormalTok"/>
        </w:rPr>
        <w:t xml:space="preserve">E_Y.pred </w:t>
      </w:r>
      <w:r>
        <w:rPr>
          <w:rStyle w:val="OtherTok"/>
        </w:rPr>
        <w:t xml:space="preserve">&lt;-</w:t>
      </w:r>
      <w:r>
        <w:rPr>
          <w:rStyle w:val="NormalTok"/>
        </w:rPr>
        <w:t xml:space="preserve"> </w:t>
      </w:r>
      <w:r>
        <w:rPr>
          <w:rStyle w:val="FunctionTok"/>
        </w:rPr>
        <w:t xml:space="preserve">predict</w:t>
      </w:r>
      <w:r>
        <w:rPr>
          <w:rStyle w:val="NormalTok"/>
        </w:rPr>
        <w:t xml:space="preserve">(NO2.trend.seasonal, </w:t>
      </w:r>
      <w:r>
        <w:rPr>
          <w:rStyle w:val="AttributeTok"/>
        </w:rPr>
        <w:t xml:space="preserve">newdata=</w:t>
      </w:r>
      <w:r>
        <w:rPr>
          <w:rStyle w:val="NormalTok"/>
        </w:rPr>
        <w:t xml:space="preserve">next</w:t>
      </w:r>
      <w:r>
        <w:rPr>
          <w:rStyle w:val="FloatTok"/>
        </w:rPr>
        <w:t xml:space="preserve">.7</w:t>
      </w:r>
      <w:r>
        <w:rPr>
          <w:rStyle w:val="NormalTok"/>
        </w:rPr>
        <w:t xml:space="preserve">d)</w:t>
      </w:r>
      <w:r>
        <w:br/>
      </w:r>
      <w:r>
        <w:rPr>
          <w:rStyle w:val="NormalTok"/>
        </w:rPr>
        <w:t xml:space="preserve">e_t.pred </w:t>
      </w:r>
      <w:r>
        <w:rPr>
          <w:rStyle w:val="OtherTok"/>
        </w:rPr>
        <w:t xml:space="preserve">&lt;-</w:t>
      </w:r>
      <w:r>
        <w:rPr>
          <w:rStyle w:val="NormalTok"/>
        </w:rPr>
        <w:t xml:space="preserve"> </w:t>
      </w:r>
      <w:r>
        <w:rPr>
          <w:rStyle w:val="FunctionTok"/>
        </w:rPr>
        <w:t xml:space="preserve">forecast</w:t>
      </w:r>
      <w:r>
        <w:rPr>
          <w:rStyle w:val="NormalTok"/>
        </w:rPr>
        <w:t xml:space="preserve">(NO2.auto1, </w:t>
      </w:r>
      <w:r>
        <w:rPr>
          <w:rStyle w:val="AttributeTok"/>
        </w:rPr>
        <w:t xml:space="preserve">h=</w:t>
      </w:r>
      <w:r>
        <w:rPr>
          <w:rStyle w:val="DecValTok"/>
        </w:rPr>
        <w:t xml:space="preserve">7</w:t>
      </w:r>
      <w:r>
        <w:rPr>
          <w:rStyle w:val="NormalTok"/>
        </w:rPr>
        <w:t xml:space="preserve">)</w:t>
      </w:r>
      <w:r>
        <w:br/>
      </w:r>
      <w:r>
        <w:rPr>
          <w:rStyle w:val="NormalTok"/>
        </w:rPr>
        <w:t xml:space="preserve">next</w:t>
      </w:r>
      <w:r>
        <w:rPr>
          <w:rStyle w:val="FloatTok"/>
        </w:rPr>
        <w:t xml:space="preserve">.7</w:t>
      </w:r>
      <w:r>
        <w:rPr>
          <w:rStyle w:val="NormalTok"/>
        </w:rPr>
        <w:t xml:space="preserve">d.prediction </w:t>
      </w:r>
      <w:r>
        <w:rPr>
          <w:rStyle w:val="OtherTok"/>
        </w:rPr>
        <w:t xml:space="preserve">&lt;-</w:t>
      </w:r>
      <w:r>
        <w:rPr>
          <w:rStyle w:val="NormalTok"/>
        </w:rPr>
        <w:t xml:space="preserve"> E_Y.pred </w:t>
      </w:r>
      <w:r>
        <w:rPr>
          <w:rStyle w:val="SpecialCharTok"/>
        </w:rPr>
        <w:t xml:space="preserve">+</w:t>
      </w:r>
      <w:r>
        <w:rPr>
          <w:rStyle w:val="NormalTok"/>
        </w:rPr>
        <w:t xml:space="preserve"> e_t.pred</w:t>
      </w:r>
      <w:r>
        <w:rPr>
          <w:rStyle w:val="SpecialCharTok"/>
        </w:rPr>
        <w:t xml:space="preserve">$</w:t>
      </w:r>
      <w:r>
        <w:rPr>
          <w:rStyle w:val="NormalTok"/>
        </w:rPr>
        <w:t xml:space="preserve">mean</w:t>
      </w:r>
    </w:p>
    <w:p>
      <w:pPr>
        <w:pStyle w:val="SourceCode"/>
      </w:pPr>
      <w:r>
        <w:rPr>
          <w:rStyle w:val="CommentTok"/>
        </w:rPr>
        <w:t xml:space="preserve"># MSE:</w:t>
      </w:r>
      <w:r>
        <w:br/>
      </w:r>
      <w:r>
        <w:rPr>
          <w:rStyle w:val="FunctionTok"/>
        </w:rPr>
        <w:t xml:space="preserve">mean</w:t>
      </w:r>
      <w:r>
        <w:rPr>
          <w:rStyle w:val="NormalTok"/>
        </w:rPr>
        <w:t xml:space="preserve">((next</w:t>
      </w:r>
      <w:r>
        <w:rPr>
          <w:rStyle w:val="FloatTok"/>
        </w:rPr>
        <w:t xml:space="preserve">.7</w:t>
      </w:r>
      <w:r>
        <w:rPr>
          <w:rStyle w:val="NormalTok"/>
        </w:rPr>
        <w:t xml:space="preserve">d.prediction</w:t>
      </w:r>
      <w:r>
        <w:rPr>
          <w:rStyle w:val="SpecialCharTok"/>
        </w:rPr>
        <w:t xml:space="preserve">-</w:t>
      </w:r>
      <w:r>
        <w:rPr>
          <w:rStyle w:val="NormalTok"/>
        </w:rPr>
        <w:t xml:space="preserve">next</w:t>
      </w:r>
      <w:r>
        <w:rPr>
          <w:rStyle w:val="FloatTok"/>
        </w:rPr>
        <w:t xml:space="preserve">.7</w:t>
      </w:r>
      <w:r>
        <w:rPr>
          <w:rStyle w:val="NormalTok"/>
        </w:rPr>
        <w:t xml:space="preserve">d</w:t>
      </w:r>
      <w:r>
        <w:rPr>
          <w:rStyle w:val="SpecialCharTok"/>
        </w:rPr>
        <w:t xml:space="preserve">$</w:t>
      </w:r>
      <w:r>
        <w:rPr>
          <w:rStyle w:val="NormalTok"/>
        </w:rPr>
        <w:t xml:space="preserve">NO2)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188.9485</w:t>
      </w:r>
    </w:p>
    <w:p>
      <w:pPr>
        <w:pStyle w:val="FirstParagraph"/>
      </w:pPr>
      <w:r>
        <w:t xml:space="preserve">Our forecast yields a MSE of 189. We can now plot the predicted vs. actual values to see how they compare for the last 7 days of the data:</w:t>
      </w:r>
    </w:p>
    <w:p>
      <w:pPr>
        <w:pStyle w:val="SourceCode"/>
      </w:pPr>
      <w:r>
        <w:rPr>
          <w:rStyle w:val="CommentTok"/>
        </w:rPr>
        <w:t xml:space="preserve"># Plot actual values and predicted values</w:t>
      </w:r>
      <w:r>
        <w:br/>
      </w:r>
      <w:r>
        <w:rPr>
          <w:rStyle w:val="FunctionTok"/>
        </w:rPr>
        <w:t xml:space="preserve">plot</w:t>
      </w:r>
      <w:r>
        <w:rPr>
          <w:rStyle w:val="NormalTok"/>
        </w:rPr>
        <w:t xml:space="preserve">(</w:t>
      </w:r>
      <w:r>
        <w:rPr>
          <w:rStyle w:val="FunctionTok"/>
        </w:rPr>
        <w:t xml:space="preserve">ts</w:t>
      </w:r>
      <w:r>
        <w:rPr>
          <w:rStyle w:val="NormalTok"/>
        </w:rPr>
        <w:t xml:space="preserve">(next</w:t>
      </w:r>
      <w:r>
        <w:rPr>
          <w:rStyle w:val="FloatTok"/>
        </w:rPr>
        <w:t xml:space="preserve">.7</w:t>
      </w:r>
      <w:r>
        <w:rPr>
          <w:rStyle w:val="NormalTok"/>
        </w:rPr>
        <w:t xml:space="preserve">d</w:t>
      </w:r>
      <w:r>
        <w:rPr>
          <w:rStyle w:val="SpecialCharTok"/>
        </w:rPr>
        <w:t xml:space="preserve">$</w:t>
      </w:r>
      <w:r>
        <w:rPr>
          <w:rStyle w:val="NormalTok"/>
        </w:rPr>
        <w:t xml:space="preserve">NO2),</w:t>
      </w:r>
      <w:r>
        <w:rPr>
          <w:rStyle w:val="AttributeTok"/>
        </w:rPr>
        <w:t xml:space="preserve">type=</w:t>
      </w:r>
      <w:r>
        <w:rPr>
          <w:rStyle w:val="StringTok"/>
        </w:rPr>
        <w:t xml:space="preserve">'o'</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210</w:t>
      </w:r>
      <w:r>
        <w:rPr>
          <w:rStyle w:val="NormalTok"/>
        </w:rPr>
        <w:t xml:space="preserve">))</w:t>
      </w:r>
      <w:r>
        <w:br/>
      </w:r>
      <w:r>
        <w:rPr>
          <w:rStyle w:val="FunctionTok"/>
        </w:rPr>
        <w:t xml:space="preserve">lines</w:t>
      </w:r>
      <w:r>
        <w:rPr>
          <w:rStyle w:val="NormalTok"/>
        </w:rPr>
        <w:t xml:space="preserve">(</w:t>
      </w:r>
      <w:r>
        <w:rPr>
          <w:rStyle w:val="FunctionTok"/>
        </w:rPr>
        <w:t xml:space="preserve">ts</w:t>
      </w:r>
      <w:r>
        <w:rPr>
          <w:rStyle w:val="NormalTok"/>
        </w:rPr>
        <w:t xml:space="preserve">(next</w:t>
      </w:r>
      <w:r>
        <w:rPr>
          <w:rStyle w:val="FloatTok"/>
        </w:rPr>
        <w:t xml:space="preserve">.7</w:t>
      </w:r>
      <w:r>
        <w:rPr>
          <w:rStyle w:val="NormalTok"/>
        </w:rPr>
        <w:t xml:space="preserve">d.prediction),</w:t>
      </w:r>
      <w:r>
        <w:rPr>
          <w:rStyle w:val="AttributeTok"/>
        </w:rPr>
        <w:t xml:space="preserve">col=</w:t>
      </w:r>
      <w:r>
        <w:rPr>
          <w:rStyle w:val="StringTok"/>
        </w:rPr>
        <w:t xml:space="preserve">'red'</w:t>
      </w:r>
      <w:r>
        <w:rPr>
          <w:rStyle w:val="NormalTok"/>
        </w:rPr>
        <w:t xml:space="preserve">,</w:t>
      </w:r>
      <w:r>
        <w:rPr>
          <w:rStyle w:val="AttributeTok"/>
        </w:rPr>
        <w:t xml:space="preserve">type=</w:t>
      </w:r>
      <w:r>
        <w:rPr>
          <w:rStyle w:val="StringTok"/>
        </w:rPr>
        <w:t xml:space="preserve">'o'</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E_Y.pred </w:t>
      </w:r>
      <w:r>
        <w:rPr>
          <w:rStyle w:val="SpecialCharTok"/>
        </w:rPr>
        <w:t xml:space="preserve">+</w:t>
      </w:r>
      <w:r>
        <w:rPr>
          <w:rStyle w:val="NormalTok"/>
        </w:rPr>
        <w:t xml:space="preserve"> e_t.pred</w:t>
      </w:r>
      <w:r>
        <w:rPr>
          <w:rStyle w:val="SpecialCharTok"/>
        </w:rPr>
        <w:t xml:space="preserve">$</w:t>
      </w:r>
      <w:r>
        <w:rPr>
          <w:rStyle w:val="NormalTok"/>
        </w:rPr>
        <w:t xml:space="preserve">lower[,</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E_Y.pred </w:t>
      </w:r>
      <w:r>
        <w:rPr>
          <w:rStyle w:val="SpecialCharTok"/>
        </w:rPr>
        <w:t xml:space="preserve">+</w:t>
      </w:r>
      <w:r>
        <w:rPr>
          <w:rStyle w:val="NormalTok"/>
        </w:rPr>
        <w:t xml:space="preserve"> e_t.pred</w:t>
      </w:r>
      <w:r>
        <w:rPr>
          <w:rStyle w:val="SpecialCharTok"/>
        </w:rPr>
        <w:t xml:space="preserve">$</w:t>
      </w:r>
      <w:r>
        <w:rPr>
          <w:rStyle w:val="NormalTok"/>
        </w:rPr>
        <w:t xml:space="preserve">upper[,</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legend</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Project2_files/figure-docx/unnamed-chunk-2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graph, our forecast was reasonably close for 4/7 predictions (the first two and the last two). It can be observed that our simulation predicted more of a smooth curve compared to the real data which is much more variable. This makes sense because the real data is messy, and our model may not be equipped to replicate this without overfitting.</w:t>
      </w:r>
    </w:p>
    <w:bookmarkEnd w:id="73"/>
    <w:bookmarkEnd w:id="74"/>
    <w:bookmarkStart w:id="98" w:name="X736d60fbcb4e3509191b87ef71dfc83d636816b"/>
    <w:p>
      <w:pPr>
        <w:pStyle w:val="Heading1"/>
      </w:pPr>
      <w:r>
        <w:t xml:space="preserve">Part 2: Simulating Univariate Time Series Models</w:t>
      </w:r>
    </w:p>
    <w:p>
      <w:pPr>
        <w:pStyle w:val="FirstParagraph"/>
      </w:pPr>
      <w:r>
        <w:t xml:space="preserve">We now simulate a year of synthetic observations of daily maximum nitrogen dioxide (NO2) concentrations from your selected model. The seed is set to 1 so that the same results can be obtained each time. You will need to consider the sum of the linear models of the trend + seasonality, and the residual models. Assess and compare the model’s performance with respect to:</w:t>
      </w:r>
    </w:p>
    <w:bookmarkStart w:id="81" w:name="X5228a309b579e039a8ea1cd843f4b335b8f1f11"/>
    <w:p>
      <w:pPr>
        <w:pStyle w:val="Heading4"/>
      </w:pPr>
      <w:r>
        <w:t xml:space="preserve">2.1 Ability to reproduce the appearance of time series. Plot observations and simulations and visually compare their characteristics.</w:t>
      </w:r>
    </w:p>
    <w:p>
      <w:pPr>
        <w:pStyle w:val="FirstParagraph"/>
      </w:pPr>
      <w:r>
        <w:t xml:space="preserve">We are selecting the arima(1,1,1) model derived from automatic selection for this section because it has a lower AIC and BIC than the ar(1) model, with similar diagnostics.</w:t>
      </w:r>
    </w:p>
    <w:p>
      <w:pPr>
        <w:pStyle w:val="SourceCode"/>
      </w:pPr>
      <w:r>
        <w:rPr>
          <w:rStyle w:val="CommentTok"/>
        </w:rPr>
        <w:t xml:space="preserve"># Simulate 50 years of monthly minimum temperatures with the best model</w:t>
      </w:r>
      <w:r>
        <w:br/>
      </w:r>
      <w:r>
        <w:rPr>
          <w:rStyle w:val="CommentTok"/>
        </w:rPr>
        <w:t xml:space="preserve"># auto.arima builds ARMA(1,1) model</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auto.sim </w:t>
      </w:r>
      <w:r>
        <w:rPr>
          <w:rStyle w:val="OtherTok"/>
        </w:rPr>
        <w:t xml:space="preserve">&lt;-</w:t>
      </w:r>
      <w:r>
        <w:rPr>
          <w:rStyle w:val="NormalTok"/>
        </w:rPr>
        <w:t xml:space="preserve"> </w:t>
      </w:r>
      <w:r>
        <w:rPr>
          <w:rStyle w:val="FunctionTok"/>
        </w:rPr>
        <w:t xml:space="preserve">arima.sim</w:t>
      </w:r>
      <w:r>
        <w:rPr>
          <w:rStyle w:val="NormalTok"/>
        </w:rPr>
        <w:t xml:space="preserve">(</w:t>
      </w:r>
      <w:r>
        <w:rPr>
          <w:rStyle w:val="AttributeTok"/>
        </w:rPr>
        <w:t xml:space="preserve">n=</w:t>
      </w:r>
      <w:r>
        <w:rPr>
          <w:rStyle w:val="DecValTok"/>
        </w:rPr>
        <w:t xml:space="preserve">365</w:t>
      </w:r>
      <w:r>
        <w:rPr>
          <w:rStyle w:val="NormalTok"/>
        </w:rPr>
        <w:t xml:space="preserve">, </w:t>
      </w:r>
      <w:r>
        <w:rPr>
          <w:rStyle w:val="FunctionTok"/>
        </w:rPr>
        <w:t xml:space="preserve">list</w:t>
      </w:r>
      <w:r>
        <w:rPr>
          <w:rStyle w:val="NormalTok"/>
        </w:rPr>
        <w:t xml:space="preserve">(</w:t>
      </w:r>
      <w:r>
        <w:rPr>
          <w:rStyle w:val="AttributeTok"/>
        </w:rPr>
        <w:t xml:space="preserve">ar=</w:t>
      </w:r>
      <w:r>
        <w:rPr>
          <w:rStyle w:val="FunctionTok"/>
        </w:rPr>
        <w:t xml:space="preserve">c</w:t>
      </w:r>
      <w:r>
        <w:rPr>
          <w:rStyle w:val="NormalTok"/>
        </w:rPr>
        <w:t xml:space="preserve">(NO2.auto1</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w:t>
      </w:r>
      <w:r>
        <w:rPr>
          <w:rStyle w:val="AttributeTok"/>
        </w:rPr>
        <w:t xml:space="preserve">ma=</w:t>
      </w:r>
      <w:r>
        <w:rPr>
          <w:rStyle w:val="FunctionTok"/>
        </w:rPr>
        <w:t xml:space="preserve">c</w:t>
      </w:r>
      <w:r>
        <w:rPr>
          <w:rStyle w:val="NormalTok"/>
        </w:rPr>
        <w:t xml:space="preserve">(NO2.auto1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w:t>
      </w:r>
      <w:r>
        <w:rPr>
          <w:rStyle w:val="AttributeTok"/>
        </w:rPr>
        <w:t xml:space="preserve">sd=</w:t>
      </w:r>
      <w:r>
        <w:rPr>
          <w:rStyle w:val="FunctionTok"/>
        </w:rPr>
        <w:t xml:space="preserve">sqrt</w:t>
      </w:r>
      <w:r>
        <w:rPr>
          <w:rStyle w:val="NormalTok"/>
        </w:rPr>
        <w:t xml:space="preserve">(NO2.auto1</w:t>
      </w:r>
      <w:r>
        <w:rPr>
          <w:rStyle w:val="SpecialCharTok"/>
        </w:rPr>
        <w:t xml:space="preserve">$</w:t>
      </w:r>
      <w:r>
        <w:rPr>
          <w:rStyle w:val="NormalTok"/>
        </w:rPr>
        <w:t xml:space="preserve">sigma2))</w:t>
      </w:r>
    </w:p>
    <w:p>
      <w:pPr>
        <w:pStyle w:val="SourceCode"/>
      </w:pPr>
      <w:r>
        <w:rPr>
          <w:rStyle w:val="CommentTok"/>
        </w:rPr>
        <w:t xml:space="preserve"># Add mean predictions and plot simulation of Tmin</w:t>
      </w:r>
      <w:r>
        <w:br/>
      </w:r>
      <w:r>
        <w:rPr>
          <w:rStyle w:val="NormalTok"/>
        </w:rPr>
        <w:t xml:space="preserve">next</w:t>
      </w:r>
      <w:r>
        <w:rPr>
          <w:rStyle w:val="FloatTok"/>
        </w:rPr>
        <w:t xml:space="preserve">.1</w:t>
      </w:r>
      <w:r>
        <w:rPr>
          <w:rStyle w:val="NormalTok"/>
        </w:rPr>
        <w:t xml:space="preserve">yr.time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365</w:t>
      </w:r>
      <w:r>
        <w:rPr>
          <w:rStyle w:val="NormalTok"/>
        </w:rPr>
        <w:t xml:space="preserve">)</w:t>
      </w:r>
      <w:r>
        <w:br/>
      </w:r>
      <w:r>
        <w:rPr>
          <w:rStyle w:val="NormalTok"/>
        </w:rPr>
        <w:t xml:space="preserve">next</w:t>
      </w:r>
      <w:r>
        <w:rPr>
          <w:rStyle w:val="FloatTok"/>
        </w:rPr>
        <w:t xml:space="preserve">.1</w:t>
      </w:r>
      <w:r>
        <w:rPr>
          <w:rStyle w:val="NormalTok"/>
        </w:rPr>
        <w:t xml:space="preserve">yr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time.NO2 =</w:t>
      </w:r>
      <w:r>
        <w:rPr>
          <w:rStyle w:val="NormalTok"/>
        </w:rPr>
        <w:t xml:space="preserve"> next</w:t>
      </w:r>
      <w:r>
        <w:rPr>
          <w:rStyle w:val="FloatTok"/>
        </w:rPr>
        <w:t xml:space="preserve">.1</w:t>
      </w:r>
      <w:r>
        <w:rPr>
          <w:rStyle w:val="NormalTok"/>
        </w:rPr>
        <w:t xml:space="preserve">yr.time)</w:t>
      </w:r>
      <w:r>
        <w:br/>
      </w:r>
      <w:r>
        <w:br/>
      </w:r>
      <w:r>
        <w:rPr>
          <w:rStyle w:val="NormalTok"/>
        </w:rPr>
        <w:t xml:space="preserve">next.</w:t>
      </w:r>
      <w:r>
        <w:rPr>
          <w:rStyle w:val="FloatTok"/>
        </w:rPr>
        <w:t xml:space="preserve">1.</w:t>
      </w:r>
      <w:r>
        <w:rPr>
          <w:rStyle w:val="NormalTok"/>
        </w:rPr>
        <w:t xml:space="preserve">yr.predictions </w:t>
      </w:r>
      <w:r>
        <w:rPr>
          <w:rStyle w:val="OtherTok"/>
        </w:rPr>
        <w:t xml:space="preserve">&lt;-</w:t>
      </w:r>
      <w:r>
        <w:rPr>
          <w:rStyle w:val="NormalTok"/>
        </w:rPr>
        <w:t xml:space="preserve"> </w:t>
      </w:r>
      <w:r>
        <w:rPr>
          <w:rStyle w:val="FunctionTok"/>
        </w:rPr>
        <w:t xml:space="preserve">predict</w:t>
      </w:r>
      <w:r>
        <w:rPr>
          <w:rStyle w:val="NormalTok"/>
        </w:rPr>
        <w:t xml:space="preserve">(NO2.trend.seasonal, </w:t>
      </w:r>
      <w:r>
        <w:rPr>
          <w:rStyle w:val="AttributeTok"/>
        </w:rPr>
        <w:t xml:space="preserve">newdata=</w:t>
      </w:r>
      <w:r>
        <w:rPr>
          <w:rStyle w:val="NormalTok"/>
        </w:rPr>
        <w:t xml:space="preserve">next</w:t>
      </w:r>
      <w:r>
        <w:rPr>
          <w:rStyle w:val="FloatTok"/>
        </w:rPr>
        <w:t xml:space="preserve">.1</w:t>
      </w:r>
      <w:r>
        <w:rPr>
          <w:rStyle w:val="NormalTok"/>
        </w:rPr>
        <w:t xml:space="preserve">yr)</w:t>
      </w:r>
      <w:r>
        <w:br/>
      </w:r>
      <w:r>
        <w:br/>
      </w:r>
      <w:r>
        <w:rPr>
          <w:rStyle w:val="CommentTok"/>
        </w:rPr>
        <w:t xml:space="preserve"># plot simulated temperatures</w:t>
      </w:r>
      <w:r>
        <w:br/>
      </w:r>
      <w:r>
        <w:rPr>
          <w:rStyle w:val="NormalTok"/>
        </w:rPr>
        <w:t xml:space="preserve">predicted_1yrplot </w:t>
      </w:r>
      <w:r>
        <w:rPr>
          <w:rStyle w:val="OtherTok"/>
        </w:rPr>
        <w:t xml:space="preserve">&lt;-</w:t>
      </w:r>
      <w:r>
        <w:rPr>
          <w:rStyle w:val="NormalTok"/>
        </w:rPr>
        <w:t xml:space="preserve"> </w:t>
      </w:r>
      <w:r>
        <w:rPr>
          <w:rStyle w:val="FunctionTok"/>
        </w:rPr>
        <w:t xml:space="preserve">autoplot</w:t>
      </w:r>
      <w:r>
        <w:rPr>
          <w:rStyle w:val="NormalTok"/>
        </w:rPr>
        <w:t xml:space="preserve">(</w:t>
      </w:r>
      <w:r>
        <w:rPr>
          <w:rStyle w:val="FunctionTok"/>
        </w:rPr>
        <w:t xml:space="preserve">ts</w:t>
      </w:r>
      <w:r>
        <w:rPr>
          <w:rStyle w:val="NormalTok"/>
        </w:rPr>
        <w:t xml:space="preserve">(next.</w:t>
      </w:r>
      <w:r>
        <w:rPr>
          <w:rStyle w:val="FloatTok"/>
        </w:rPr>
        <w:t xml:space="preserve">1.</w:t>
      </w:r>
      <w:r>
        <w:rPr>
          <w:rStyle w:val="NormalTok"/>
        </w:rPr>
        <w:t xml:space="preserve">yr.predictions </w:t>
      </w:r>
      <w:r>
        <w:rPr>
          <w:rStyle w:val="SpecialCharTok"/>
        </w:rPr>
        <w:t xml:space="preserve">+</w:t>
      </w:r>
      <w:r>
        <w:rPr>
          <w:rStyle w:val="NormalTok"/>
        </w:rPr>
        <w:t xml:space="preserve"> auto.sim),</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"Simulated Max NO2 GT"</w:t>
      </w:r>
      <w:r>
        <w:rPr>
          <w:rStyle w:val="NormalTok"/>
        </w:rPr>
        <w:t xml:space="preserve">)</w:t>
      </w:r>
    </w:p>
    <w:p>
      <w:pPr>
        <w:pStyle w:val="FirstParagraph"/>
      </w:pPr>
      <w:r>
        <w:t xml:space="preserve">Here, we generate the predictions and simulation for our ARIMA model. In order to determine the viability of the model, we then turn toward visualizing the simulation with the observed data.</w:t>
      </w:r>
    </w:p>
    <w:p>
      <w:pPr>
        <w:pStyle w:val="SourceCode"/>
      </w:pPr>
      <w:r>
        <w:rPr>
          <w:rStyle w:val="NormalTok"/>
        </w:rPr>
        <w:t xml:space="preserve">observed_plot </w:t>
      </w:r>
      <w:r>
        <w:rPr>
          <w:rStyle w:val="OtherTok"/>
        </w:rPr>
        <w:t xml:space="preserve">&lt;-</w:t>
      </w:r>
      <w:r>
        <w:rPr>
          <w:rStyle w:val="NormalTok"/>
        </w:rPr>
        <w:t xml:space="preserve"> </w:t>
      </w:r>
      <w:r>
        <w:rPr>
          <w:rStyle w:val="FunctionTok"/>
        </w:rPr>
        <w:t xml:space="preserve">autoplot</w:t>
      </w:r>
      <w:r>
        <w:rPr>
          <w:rStyle w:val="NormalTok"/>
        </w:rPr>
        <w:t xml:space="preserve">(</w:t>
      </w:r>
      <w:r>
        <w:rPr>
          <w:rStyle w:val="FunctionTok"/>
        </w:rPr>
        <w:t xml:space="preserve">ts</w:t>
      </w:r>
      <w:r>
        <w:rPr>
          <w:rStyle w:val="NormalTok"/>
        </w:rPr>
        <w:t xml:space="preserve">(dailyNO2),</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"Observed Max NO2 GT"</w:t>
      </w:r>
      <w:r>
        <w:rPr>
          <w:rStyle w:val="NormalTok"/>
        </w:rPr>
        <w:t xml:space="preserve">)</w:t>
      </w:r>
    </w:p>
    <w:p>
      <w:pPr>
        <w:pStyle w:val="SourceCode"/>
      </w:pPr>
      <w:r>
        <w:rPr>
          <w:rStyle w:val="FunctionTok"/>
        </w:rPr>
        <w:t xml:space="preserve">ggarrange</w:t>
      </w:r>
      <w:r>
        <w:rPr>
          <w:rStyle w:val="NormalTok"/>
        </w:rPr>
        <w:t xml:space="preserve">(predicted_1yrplot,observed_plot,</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Project2_files/figure-docx/unnamed-chunk-3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seeing the two plots we generated, we overlay the plots to get a stronger visualization.</w:t>
      </w:r>
    </w:p>
    <w:p>
      <w:pPr>
        <w:pStyle w:val="SourceCode"/>
      </w:pPr>
      <w:r>
        <w:rPr>
          <w:rStyle w:val="NormalTok"/>
        </w:rPr>
        <w:t xml:space="preserve">dailyAQ_1yr </w:t>
      </w:r>
      <w:r>
        <w:rPr>
          <w:rStyle w:val="OtherTok"/>
        </w:rPr>
        <w:t xml:space="preserve">&lt;-</w:t>
      </w:r>
      <w:r>
        <w:rPr>
          <w:rStyle w:val="NormalTok"/>
        </w:rPr>
        <w:t xml:space="preserve"> </w:t>
      </w:r>
      <w:r>
        <w:rPr>
          <w:rStyle w:val="FunctionTok"/>
        </w:rPr>
        <w:t xml:space="preserve">head</w:t>
      </w:r>
      <w:r>
        <w:rPr>
          <w:rStyle w:val="NormalTok"/>
        </w:rPr>
        <w:t xml:space="preserve">(dailyAQ,</w:t>
      </w:r>
      <w:r>
        <w:rPr>
          <w:rStyle w:val="DecValTok"/>
        </w:rPr>
        <w:t xml:space="preserve">365</w:t>
      </w:r>
      <w:r>
        <w:rPr>
          <w:rStyle w:val="NormalTok"/>
        </w:rPr>
        <w:t xml:space="preserve">)</w:t>
      </w:r>
      <w:r>
        <w:br/>
      </w:r>
      <w:r>
        <w:rPr>
          <w:rStyle w:val="FunctionTok"/>
        </w:rPr>
        <w:t xml:space="preserve">ggplot</w:t>
      </w:r>
      <w:r>
        <w:rPr>
          <w:rStyle w:val="NormalTok"/>
        </w:rPr>
        <w:t xml:space="preserve">(dailyAQ_1yr, </w:t>
      </w:r>
      <w:r>
        <w:rPr>
          <w:rStyle w:val="FunctionTok"/>
        </w:rPr>
        <w:t xml:space="preserve">aes</w:t>
      </w:r>
      <w:r>
        <w:rPr>
          <w:rStyle w:val="NormalTok"/>
        </w:rPr>
        <w:t xml:space="preserve">(</w:t>
      </w:r>
      <w:r>
        <w:rPr>
          <w:rStyle w:val="AttributeTok"/>
        </w:rPr>
        <w:t xml:space="preserve">x=</w:t>
      </w:r>
      <w:r>
        <w:rPr>
          <w:rStyle w:val="NormalTok"/>
        </w:rPr>
        <w:t xml:space="preserve">Group</w:t>
      </w:r>
      <w:r>
        <w:rPr>
          <w:rStyle w:val="FloatTok"/>
        </w:rPr>
        <w:t xml:space="preserve">.1</w:t>
      </w:r>
      <w:r>
        <w:rPr>
          <w:rStyle w:val="NormalTok"/>
        </w:rPr>
        <w:t xml:space="preserve">,</w:t>
      </w:r>
      <w:r>
        <w:rPr>
          <w:rStyle w:val="AttributeTok"/>
        </w:rPr>
        <w:t xml:space="preserve">y=</w:t>
      </w:r>
      <w:r>
        <w:rPr>
          <w:rStyle w:val="NormalTok"/>
        </w:rPr>
        <w:t xml:space="preserve">NO2.GT.))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(Group</w:t>
      </w:r>
      <w:r>
        <w:rPr>
          <w:rStyle w:val="FloatTok"/>
        </w:rPr>
        <w:t xml:space="preserve">.1</w:t>
      </w:r>
      <w:r>
        <w:rPr>
          <w:rStyle w:val="NormalTok"/>
        </w:rPr>
        <w:t xml:space="preserve">, next.</w:t>
      </w:r>
      <w:r>
        <w:rPr>
          <w:rStyle w:val="FloatTok"/>
        </w:rPr>
        <w:t xml:space="preserve">1.</w:t>
      </w:r>
      <w:r>
        <w:rPr>
          <w:rStyle w:val="NormalTok"/>
        </w:rPr>
        <w:t xml:space="preserve">yr.predictions </w:t>
      </w:r>
      <w:r>
        <w:rPr>
          <w:rStyle w:val="SpecialCharTok"/>
        </w:rPr>
        <w:t xml:space="preserve">+</w:t>
      </w:r>
      <w:r>
        <w:rPr>
          <w:rStyle w:val="NormalTok"/>
        </w:rPr>
        <w:t xml:space="preserve"> auto.sim, </w:t>
      </w:r>
      <w:r>
        <w:rPr>
          <w:rStyle w:val="Attribut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Project2_files/figure-docx/unnamed-chunk-32-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visualization above shows the simulated data in red, and the observed data in black. We can see that the simulated data seems to match the observed data within a reasonable deviation.</w:t>
      </w:r>
    </w:p>
    <w:bookmarkEnd w:id="81"/>
    <w:bookmarkStart w:id="82" w:name="X2b1725e2262306093e6572d06a91a9c60de5409"/>
    <w:p>
      <w:pPr>
        <w:pStyle w:val="Heading4"/>
      </w:pPr>
      <w:r>
        <w:t xml:space="preserve">2.2 Ability to reproduce observed trends. You can assess this by building a linear model of the trend + seasonality of the simulations and comparing the coefficient estimates with the linear model of the trend + seasonality of the observations. What is the percent difference in the coefficient on time?</w:t>
      </w:r>
    </w:p>
    <w:p>
      <w:pPr>
        <w:pStyle w:val="SourceCode"/>
      </w:pPr>
      <w:r>
        <w:rPr>
          <w:rStyle w:val="FunctionTok"/>
        </w:rPr>
        <w:t xml:space="preserve">summary</w:t>
      </w:r>
      <w:r>
        <w:rPr>
          <w:rStyle w:val="NormalTok"/>
        </w:rPr>
        <w:t xml:space="preserve">(NO2.trend.seasonal)</w:t>
      </w:r>
    </w:p>
    <w:p>
      <w:pPr>
        <w:pStyle w:val="SourceCode"/>
      </w:pPr>
      <w:r>
        <w:rPr>
          <w:rStyle w:val="VerbatimChar"/>
        </w:rPr>
        <w:t xml:space="preserve">## </w:t>
      </w:r>
      <w:r>
        <w:br/>
      </w:r>
      <w:r>
        <w:rPr>
          <w:rStyle w:val="VerbatimChar"/>
        </w:rPr>
        <w:t xml:space="preserve">## Call:</w:t>
      </w:r>
      <w:r>
        <w:br/>
      </w:r>
      <w:r>
        <w:rPr>
          <w:rStyle w:val="VerbatimChar"/>
        </w:rPr>
        <w:t xml:space="preserve">## lm(formula = dailyNO2.ts ~ time.NO2 + sin(2 * pi * time.NO2/192) + </w:t>
      </w:r>
      <w:r>
        <w:br/>
      </w:r>
      <w:r>
        <w:rPr>
          <w:rStyle w:val="VerbatimChar"/>
        </w:rPr>
        <w:t xml:space="preserve">##     cos(2 * pi * time.NO2/192))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-90.458 -33.603   0.671  29.988 134.304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118.28961    4.64945  25.442   &lt;2e-16 ***</w:t>
      </w:r>
      <w:r>
        <w:br/>
      </w:r>
      <w:r>
        <w:rPr>
          <w:rStyle w:val="VerbatimChar"/>
        </w:rPr>
        <w:t xml:space="preserve">## time.NO2                     0.24023    0.02134  11.258   &lt;2e-16 ***</w:t>
      </w:r>
      <w:r>
        <w:br/>
      </w:r>
      <w:r>
        <w:rPr>
          <w:rStyle w:val="VerbatimChar"/>
        </w:rPr>
        <w:t xml:space="preserve">## sin(2 * pi * time.NO2/192)  -6.63400    3.34509  -1.983   0.0481 *  </w:t>
      </w:r>
      <w:r>
        <w:br/>
      </w:r>
      <w:r>
        <w:rPr>
          <w:rStyle w:val="VerbatimChar"/>
        </w:rPr>
        <w:t xml:space="preserve">## cos(2 * pi * time.NO2/192)  -6.46088    3.08054  -2.097   0.0366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42.68 on 380 degrees of freedom</w:t>
      </w:r>
      <w:r>
        <w:br/>
      </w:r>
      <w:r>
        <w:rPr>
          <w:rStyle w:val="VerbatimChar"/>
        </w:rPr>
        <w:t xml:space="preserve">## Multiple R-squared:  0.3198, Adjusted R-squared:  0.3145 </w:t>
      </w:r>
      <w:r>
        <w:br/>
      </w:r>
      <w:r>
        <w:rPr>
          <w:rStyle w:val="VerbatimChar"/>
        </w:rPr>
        <w:t xml:space="preserve">## F-statistic: 59.57 on 3 and 380 DF,  p-value: &lt; 2.2e-16</w:t>
      </w:r>
    </w:p>
    <w:p>
      <w:pPr>
        <w:pStyle w:val="SourceCode"/>
      </w:pPr>
      <w:r>
        <w:rPr>
          <w:rStyle w:val="CommentTok"/>
        </w:rPr>
        <w:t xml:space="preserve"># Model seasonality</w:t>
      </w:r>
      <w:r>
        <w:br/>
      </w:r>
      <w:r>
        <w:rPr>
          <w:rStyle w:val="NormalTok"/>
        </w:rPr>
        <w:t xml:space="preserve">dailyNO2.ts.sim </w:t>
      </w:r>
      <w:r>
        <w:rPr>
          <w:rStyle w:val="OtherTok"/>
        </w:rPr>
        <w:t xml:space="preserve">&lt;-</w:t>
      </w:r>
      <w:r>
        <w:rPr>
          <w:rStyle w:val="NormalTok"/>
        </w:rPr>
        <w:t xml:space="preserve"> </w:t>
      </w:r>
      <w:r>
        <w:rPr>
          <w:rStyle w:val="FunctionTok"/>
        </w:rPr>
        <w:t xml:space="preserve">ts</w:t>
      </w:r>
      <w:r>
        <w:rPr>
          <w:rStyle w:val="NormalTok"/>
        </w:rPr>
        <w:t xml:space="preserve">(next.</w:t>
      </w:r>
      <w:r>
        <w:rPr>
          <w:rStyle w:val="FloatTok"/>
        </w:rPr>
        <w:t xml:space="preserve">1.</w:t>
      </w:r>
      <w:r>
        <w:rPr>
          <w:rStyle w:val="NormalTok"/>
        </w:rPr>
        <w:t xml:space="preserve">yr.predictions </w:t>
      </w:r>
      <w:r>
        <w:rPr>
          <w:rStyle w:val="SpecialCharTok"/>
        </w:rPr>
        <w:t xml:space="preserve">+</w:t>
      </w:r>
      <w:r>
        <w:rPr>
          <w:rStyle w:val="NormalTok"/>
        </w:rPr>
        <w:t xml:space="preserve"> auto.sim)</w:t>
      </w:r>
      <w:r>
        <w:br/>
      </w:r>
      <w:r>
        <w:br/>
      </w:r>
      <w:r>
        <w:rPr>
          <w:rStyle w:val="NormalTok"/>
        </w:rPr>
        <w:t xml:space="preserve">NO2.trend.seasonal.sim </w:t>
      </w:r>
      <w:r>
        <w:rPr>
          <w:rStyle w:val="OtherTok"/>
        </w:rPr>
        <w:t xml:space="preserve">&lt;-</w:t>
      </w:r>
      <w:r>
        <w:rPr>
          <w:rStyle w:val="NormalTok"/>
        </w:rPr>
        <w:t xml:space="preserve"> </w:t>
      </w:r>
      <w:r>
        <w:rPr>
          <w:rStyle w:val="FunctionTok"/>
        </w:rPr>
        <w:t xml:space="preserve">lm</w:t>
      </w:r>
      <w:r>
        <w:rPr>
          <w:rStyle w:val="NormalTok"/>
        </w:rPr>
        <w:t xml:space="preserve">(dailyNO2.ts.sim </w:t>
      </w:r>
      <w:r>
        <w:rPr>
          <w:rStyle w:val="SpecialCharTok"/>
        </w:rPr>
        <w:t xml:space="preserve">~</w:t>
      </w:r>
      <w:r>
        <w:rPr>
          <w:rStyle w:val="NormalTok"/>
        </w:rPr>
        <w:t xml:space="preserve"> next</w:t>
      </w:r>
      <w:r>
        <w:rPr>
          <w:rStyle w:val="FloatTok"/>
        </w:rPr>
        <w:t xml:space="preserve">.1</w:t>
      </w:r>
      <w:r>
        <w:rPr>
          <w:rStyle w:val="NormalTok"/>
        </w:rPr>
        <w:t xml:space="preserve">yr.time </w:t>
      </w:r>
      <w:r>
        <w:rPr>
          <w:rStyle w:val="SpecialCharTok"/>
        </w:rPr>
        <w:t xml:space="preserve">+</w:t>
      </w:r>
      <w:r>
        <w:rPr>
          <w:rStyle w:val="NormalTok"/>
        </w:rPr>
        <w:t xml:space="preserve"> </w:t>
      </w:r>
      <w:r>
        <w:rPr>
          <w:rStyle w:val="FunctionTok"/>
        </w:rPr>
        <w:t xml:space="preserve">sin</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next</w:t>
      </w:r>
      <w:r>
        <w:rPr>
          <w:rStyle w:val="FloatTok"/>
        </w:rPr>
        <w:t xml:space="preserve">.1</w:t>
      </w:r>
      <w:r>
        <w:rPr>
          <w:rStyle w:val="NormalTok"/>
        </w:rPr>
        <w:t xml:space="preserve">yr.time</w:t>
      </w:r>
      <w:r>
        <w:rPr>
          <w:rStyle w:val="SpecialCharTok"/>
        </w:rPr>
        <w:t xml:space="preserve">/</w:t>
      </w:r>
      <w:r>
        <w:rPr>
          <w:rStyle w:val="DecValTok"/>
        </w:rPr>
        <w:t xml:space="preserve">192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NormalTok"/>
        </w:rPr>
        <w:t xml:space="preserve">next.</w:t>
      </w:r>
      <w:r>
        <w:rPr>
          <w:rStyle w:val="FloatTok"/>
        </w:rPr>
        <w:t xml:space="preserve">1.</w:t>
      </w:r>
      <w:r>
        <w:rPr>
          <w:rStyle w:val="NormalTok"/>
        </w:rPr>
        <w:t xml:space="preserve">yr.predictions</w:t>
      </w:r>
      <w:r>
        <w:rPr>
          <w:rStyle w:val="SpecialCharTok"/>
        </w:rPr>
        <w:t xml:space="preserve">/</w:t>
      </w:r>
      <w:r>
        <w:rPr>
          <w:rStyle w:val="DecValTok"/>
        </w:rPr>
        <w:t xml:space="preserve">192</w:t>
      </w:r>
      <w:r>
        <w:rPr>
          <w:rStyle w:val="NormalTok"/>
        </w:rPr>
        <w:t xml:space="preserve">))</w:t>
      </w:r>
      <w:r>
        <w:br/>
      </w:r>
      <w:r>
        <w:br/>
      </w:r>
      <w:r>
        <w:rPr>
          <w:rStyle w:val="FunctionTok"/>
        </w:rPr>
        <w:t xml:space="preserve">summary</w:t>
      </w:r>
      <w:r>
        <w:rPr>
          <w:rStyle w:val="NormalTok"/>
        </w:rPr>
        <w:t xml:space="preserve">(NO2.trend.seasonal.sim)</w:t>
      </w:r>
    </w:p>
    <w:p>
      <w:pPr>
        <w:pStyle w:val="SourceCode"/>
      </w:pPr>
      <w:r>
        <w:rPr>
          <w:rStyle w:val="VerbatimChar"/>
        </w:rPr>
        <w:t xml:space="preserve">## </w:t>
      </w:r>
      <w:r>
        <w:br/>
      </w:r>
      <w:r>
        <w:rPr>
          <w:rStyle w:val="VerbatimChar"/>
        </w:rPr>
        <w:t xml:space="preserve">## Call:</w:t>
      </w:r>
      <w:r>
        <w:br/>
      </w:r>
      <w:r>
        <w:rPr>
          <w:rStyle w:val="VerbatimChar"/>
        </w:rPr>
        <w:t xml:space="preserve">## lm(formula = dailyNO2.ts.sim ~ next.1yr.time + sin(2 * pi * next.1yr.time/192) + </w:t>
      </w:r>
      <w:r>
        <w:br/>
      </w:r>
      <w:r>
        <w:rPr>
          <w:rStyle w:val="VerbatimChar"/>
        </w:rPr>
        <w:t xml:space="preserve">##     cos(2 * pi * next.1.yr.predictions/192))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-103.958  -23.636   -1.672   24.817  106.684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123.15774    6.45009  19.094  &lt; 2e-16</w:t>
      </w:r>
      <w:r>
        <w:br/>
      </w:r>
      <w:r>
        <w:rPr>
          <w:rStyle w:val="VerbatimChar"/>
        </w:rPr>
        <w:t xml:space="preserve">## next.1yr.time                             0.19727    0.04888   4.036 6.64e-05</w:t>
      </w:r>
      <w:r>
        <w:br/>
      </w:r>
      <w:r>
        <w:rPr>
          <w:rStyle w:val="VerbatimChar"/>
        </w:rPr>
        <w:t xml:space="preserve">## sin(2 * pi * next.1yr.time/192)          -5.27361    3.05198  -1.728   0.0849</w:t>
      </w:r>
      <w:r>
        <w:br/>
      </w:r>
      <w:r>
        <w:rPr>
          <w:rStyle w:val="VerbatimChar"/>
        </w:rPr>
        <w:t xml:space="preserve">## cos(2 * pi * next.1.yr.predictions/192)   9.33246    8.96897   1.041   0.2988</w:t>
      </w:r>
      <w:r>
        <w:br/>
      </w:r>
      <w:r>
        <w:rPr>
          <w:rStyle w:val="VerbatimChar"/>
        </w:rPr>
        <w:t xml:space="preserve">##                                            </w:t>
      </w:r>
      <w:r>
        <w:br/>
      </w:r>
      <w:r>
        <w:rPr>
          <w:rStyle w:val="VerbatimChar"/>
        </w:rPr>
        <w:t xml:space="preserve">## (Intercept)                             ***</w:t>
      </w:r>
      <w:r>
        <w:br/>
      </w:r>
      <w:r>
        <w:rPr>
          <w:rStyle w:val="VerbatimChar"/>
        </w:rPr>
        <w:t xml:space="preserve">## next.1yr.time                           ***</w:t>
      </w:r>
      <w:r>
        <w:br/>
      </w:r>
      <w:r>
        <w:rPr>
          <w:rStyle w:val="VerbatimChar"/>
        </w:rPr>
        <w:t xml:space="preserve">## sin(2 * pi * next.1yr.time/192)         .  </w:t>
      </w:r>
      <w:r>
        <w:br/>
      </w:r>
      <w:r>
        <w:rPr>
          <w:rStyle w:val="VerbatimChar"/>
        </w:rPr>
        <w:t xml:space="preserve">## cos(2 * pi * next.1.yr.predictions/192)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37.41 on 361 degrees of freedom</w:t>
      </w:r>
      <w:r>
        <w:br/>
      </w:r>
      <w:r>
        <w:rPr>
          <w:rStyle w:val="VerbatimChar"/>
        </w:rPr>
        <w:t xml:space="preserve">## Multiple R-squared:  0.3573, Adjusted R-squared:  0.352 </w:t>
      </w:r>
      <w:r>
        <w:br/>
      </w:r>
      <w:r>
        <w:rPr>
          <w:rStyle w:val="VerbatimChar"/>
        </w:rPr>
        <w:t xml:space="preserve">## F-statistic: 66.91 on 3 and 361 DF,  p-value: &lt; 2.2e-16</w:t>
      </w:r>
    </w:p>
    <w:p>
      <w:pPr>
        <w:pStyle w:val="SourceCode"/>
      </w:pPr>
      <w:r>
        <w:rPr>
          <w:rStyle w:val="CommentTok"/>
        </w:rPr>
        <w:t xml:space="preserve"># percent difference</w:t>
      </w:r>
      <w:r>
        <w:br/>
      </w:r>
      <w:r>
        <w:rPr>
          <w:rStyle w:val="NormalTok"/>
        </w:rPr>
        <w:t xml:space="preserve">((</w:t>
      </w:r>
      <w:r>
        <w:rPr>
          <w:rStyle w:val="FloatTok"/>
        </w:rPr>
        <w:t xml:space="preserve">0.24023</w:t>
      </w:r>
      <w:r>
        <w:rPr>
          <w:rStyle w:val="NormalTok"/>
        </w:rPr>
        <w:t xml:space="preserve"> </w:t>
      </w:r>
      <w:r>
        <w:rPr>
          <w:rStyle w:val="SpecialCharTok"/>
        </w:rPr>
        <w:t xml:space="preserve">-</w:t>
      </w:r>
      <w:r>
        <w:rPr>
          <w:rStyle w:val="NormalTok"/>
        </w:rPr>
        <w:t xml:space="preserve"> </w:t>
      </w:r>
      <w:r>
        <w:rPr>
          <w:rStyle w:val="FloatTok"/>
        </w:rPr>
        <w:t xml:space="preserve">0.19727</w:t>
      </w:r>
      <w:r>
        <w:rPr>
          <w:rStyle w:val="NormalTok"/>
        </w:rPr>
        <w:t xml:space="preserve">) </w:t>
      </w:r>
      <w:r>
        <w:rPr>
          <w:rStyle w:val="SpecialCharTok"/>
        </w:rPr>
        <w:t xml:space="preserve">/</w:t>
      </w:r>
      <w:r>
        <w:rPr>
          <w:rStyle w:val="NormalTok"/>
        </w:rPr>
        <w:t xml:space="preserve"> ((</w:t>
      </w:r>
      <w:r>
        <w:rPr>
          <w:rStyle w:val="FloatTok"/>
        </w:rPr>
        <w:t xml:space="preserve">0.24023+0.19727</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19.63886</w:t>
      </w:r>
    </w:p>
    <w:p>
      <w:pPr>
        <w:pStyle w:val="FirstParagraph"/>
      </w:pPr>
      <w:r>
        <w:t xml:space="preserve">Percent difference for coefficient on time: -19.6%</w:t>
      </w:r>
    </w:p>
    <w:p>
      <w:pPr>
        <w:pStyle w:val="BodyText"/>
      </w:pPr>
      <w:r>
        <w:t xml:space="preserve">In order to prove that the observed trends can be reproduced, we compared a simulated linear model of trend + seasonality with the observed linear model of trend + seasonality. For both models, the objective is to compare the coefficients on time and minimize the percent difference between them. The coefficient on time for the simulated model is 0.24023, and the coefficient on time for the observed model is 0.19727%. There is a percent difference of 19.64%. With the objective of this exercise to minimize the percent difference, this is an acceptable model and proves that the observed trends can be reproduced with adequate accuracy.</w:t>
      </w:r>
    </w:p>
    <w:bookmarkEnd w:id="82"/>
    <w:bookmarkStart w:id="89" w:name="X179583bac20b2c81c8fc49ce08d809434b8e9a3"/>
    <w:p>
      <w:pPr>
        <w:pStyle w:val="Heading4"/>
      </w:pPr>
      <w:r>
        <w:t xml:space="preserve">2.3 Ability to reproduce seasonality of the time series. Analysis can be visual, simply comparing the periodogram of the observations and simulations.</w:t>
      </w:r>
    </w:p>
    <w:p>
      <w:pPr>
        <w:pStyle w:val="SourceCode"/>
      </w:pPr>
      <w:r>
        <w:rPr>
          <w:rStyle w:val="CommentTok"/>
        </w:rPr>
        <w:t xml:space="preserve"># original</w:t>
      </w:r>
      <w:r>
        <w:br/>
      </w:r>
      <w:r>
        <w:rPr>
          <w:rStyle w:val="NormalTok"/>
        </w:rPr>
        <w:t xml:space="preserve">pg.NO2</w:t>
      </w:r>
      <w:r>
        <w:rPr>
          <w:rStyle w:val="OtherTok"/>
        </w:rPr>
        <w:t xml:space="preserve">&lt;-</w:t>
      </w:r>
      <w:r>
        <w:rPr>
          <w:rStyle w:val="NormalTok"/>
        </w:rPr>
        <w:t xml:space="preserve"> </w:t>
      </w:r>
      <w:r>
        <w:rPr>
          <w:rStyle w:val="FunctionTok"/>
        </w:rPr>
        <w:t xml:space="preserve">spec.pgram</w:t>
      </w:r>
      <w:r>
        <w:rPr>
          <w:rStyle w:val="NormalTok"/>
        </w:rPr>
        <w:t xml:space="preserve">(dailyNO2.ts,</w:t>
      </w:r>
      <w:r>
        <w:rPr>
          <w:rStyle w:val="AttributeTok"/>
        </w:rPr>
        <w:t xml:space="preserve">spans=</w:t>
      </w:r>
      <w:r>
        <w:rPr>
          <w:rStyle w:val="DecValTok"/>
        </w:rPr>
        <w:t xml:space="preserve">9</w:t>
      </w:r>
      <w:r>
        <w:rPr>
          <w:rStyle w:val="NormalTok"/>
        </w:rPr>
        <w:t xml:space="preserve">,</w:t>
      </w:r>
      <w:r>
        <w:rPr>
          <w:rStyle w:val="AttributeTok"/>
        </w:rPr>
        <w:t xml:space="preserve">demean=</w:t>
      </w:r>
      <w:r>
        <w:rPr>
          <w:rStyle w:val="NormalTok"/>
        </w:rPr>
        <w:t xml:space="preserve">T,</w:t>
      </w:r>
      <w:r>
        <w:rPr>
          <w:rStyle w:val="AttributeTok"/>
        </w:rPr>
        <w:t xml:space="preserve">log=</w:t>
      </w:r>
      <w:r>
        <w:rPr>
          <w:rStyle w:val="StringTok"/>
        </w:rPr>
        <w:t xml:space="preserve">'no'</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Project2_files/figure-docx/unnamed-chunk-3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pg.NO2.sim</w:t>
      </w:r>
      <w:r>
        <w:rPr>
          <w:rStyle w:val="OtherTok"/>
        </w:rPr>
        <w:t xml:space="preserve">&lt;-</w:t>
      </w:r>
      <w:r>
        <w:rPr>
          <w:rStyle w:val="NormalTok"/>
        </w:rPr>
        <w:t xml:space="preserve"> </w:t>
      </w:r>
      <w:r>
        <w:rPr>
          <w:rStyle w:val="FunctionTok"/>
        </w:rPr>
        <w:t xml:space="preserve">spec.pgram</w:t>
      </w:r>
      <w:r>
        <w:rPr>
          <w:rStyle w:val="NormalTok"/>
        </w:rPr>
        <w:t xml:space="preserve">(dailyNO2.ts.sim,</w:t>
      </w:r>
      <w:r>
        <w:rPr>
          <w:rStyle w:val="AttributeTok"/>
        </w:rPr>
        <w:t xml:space="preserve">spans=</w:t>
      </w:r>
      <w:r>
        <w:rPr>
          <w:rStyle w:val="DecValTok"/>
        </w:rPr>
        <w:t xml:space="preserve">9</w:t>
      </w:r>
      <w:r>
        <w:rPr>
          <w:rStyle w:val="NormalTok"/>
        </w:rPr>
        <w:t xml:space="preserve">,</w:t>
      </w:r>
      <w:r>
        <w:rPr>
          <w:rStyle w:val="AttributeTok"/>
        </w:rPr>
        <w:t xml:space="preserve">demean=</w:t>
      </w:r>
      <w:r>
        <w:rPr>
          <w:rStyle w:val="NormalTok"/>
        </w:rPr>
        <w:t xml:space="preserve">T,</w:t>
      </w:r>
      <w:r>
        <w:rPr>
          <w:rStyle w:val="AttributeTok"/>
        </w:rPr>
        <w:t xml:space="preserve">log=</w:t>
      </w:r>
      <w:r>
        <w:rPr>
          <w:rStyle w:val="StringTok"/>
        </w:rPr>
        <w:t xml:space="preserve">'no'</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Project2_files/figure-docx/unnamed-chunk-3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periodograms of the original and simulated data do not match up well. The most concerning difference is the general decrease in the original periodogram and the general increase in the simulated periodogram. Next we will sort the first 20 peaks and match them up 1:1 to see if they align, since the periodograms look very different.</w:t>
      </w:r>
    </w:p>
    <w:p>
      <w:pPr>
        <w:pStyle w:val="SourceCode"/>
      </w:pPr>
      <w:r>
        <w:rPr>
          <w:rStyle w:val="CommentTok"/>
        </w:rPr>
        <w:t xml:space="preserve"># Find the peak, max.omega.NO2</w:t>
      </w:r>
      <w:r>
        <w:br/>
      </w:r>
      <w:r>
        <w:rPr>
          <w:rStyle w:val="NormalTok"/>
        </w:rPr>
        <w:t xml:space="preserve">max.omega.NO2</w:t>
      </w:r>
      <w:r>
        <w:rPr>
          <w:rStyle w:val="OtherTok"/>
        </w:rPr>
        <w:t xml:space="preserve">&lt;-</w:t>
      </w:r>
      <w:r>
        <w:rPr>
          <w:rStyle w:val="NormalTok"/>
        </w:rPr>
        <w:t xml:space="preserve">pg.NO2</w:t>
      </w:r>
      <w:r>
        <w:rPr>
          <w:rStyle w:val="SpecialCharTok"/>
        </w:rPr>
        <w:t xml:space="preserve">$</w:t>
      </w:r>
      <w:r>
        <w:rPr>
          <w:rStyle w:val="NormalTok"/>
        </w:rPr>
        <w:t xml:space="preserve">freq[</w:t>
      </w:r>
      <w:r>
        <w:rPr>
          <w:rStyle w:val="FunctionTok"/>
        </w:rPr>
        <w:t xml:space="preserve">which</w:t>
      </w:r>
      <w:r>
        <w:rPr>
          <w:rStyle w:val="NormalTok"/>
        </w:rPr>
        <w:t xml:space="preserve">(pg.NO2</w:t>
      </w:r>
      <w:r>
        <w:rPr>
          <w:rStyle w:val="SpecialCharTok"/>
        </w:rPr>
        <w:t xml:space="preserve">$</w:t>
      </w:r>
      <w:r>
        <w:rPr>
          <w:rStyle w:val="NormalTok"/>
        </w:rPr>
        <w:t xml:space="preserve">spec</w:t>
      </w:r>
      <w:r>
        <w:rPr>
          <w:rStyle w:val="SpecialCharTok"/>
        </w:rPr>
        <w:t xml:space="preserve">==</w:t>
      </w:r>
      <w:r>
        <w:rPr>
          <w:rStyle w:val="FunctionTok"/>
        </w:rPr>
        <w:t xml:space="preserve">max</w:t>
      </w:r>
      <w:r>
        <w:rPr>
          <w:rStyle w:val="NormalTok"/>
        </w:rPr>
        <w:t xml:space="preserve">(pg.NO2</w:t>
      </w:r>
      <w:r>
        <w:rPr>
          <w:rStyle w:val="SpecialCharTok"/>
        </w:rPr>
        <w:t xml:space="preserve">$</w:t>
      </w:r>
      <w:r>
        <w:rPr>
          <w:rStyle w:val="NormalTok"/>
        </w:rPr>
        <w:t xml:space="preserve">spec))]</w:t>
      </w:r>
      <w:r>
        <w:br/>
      </w:r>
      <w:r>
        <w:rPr>
          <w:rStyle w:val="NormalTok"/>
        </w:rPr>
        <w:t xml:space="preserve">sim.max.omega.NO2</w:t>
      </w:r>
      <w:r>
        <w:rPr>
          <w:rStyle w:val="OtherTok"/>
        </w:rPr>
        <w:t xml:space="preserve">&lt;-</w:t>
      </w:r>
      <w:r>
        <w:rPr>
          <w:rStyle w:val="NormalTok"/>
        </w:rPr>
        <w:t xml:space="preserve">pg.NO2.sim</w:t>
      </w:r>
      <w:r>
        <w:rPr>
          <w:rStyle w:val="SpecialCharTok"/>
        </w:rPr>
        <w:t xml:space="preserve">$</w:t>
      </w:r>
      <w:r>
        <w:rPr>
          <w:rStyle w:val="NormalTok"/>
        </w:rPr>
        <w:t xml:space="preserve">freq[</w:t>
      </w:r>
      <w:r>
        <w:rPr>
          <w:rStyle w:val="FunctionTok"/>
        </w:rPr>
        <w:t xml:space="preserve">which</w:t>
      </w:r>
      <w:r>
        <w:rPr>
          <w:rStyle w:val="NormalTok"/>
        </w:rPr>
        <w:t xml:space="preserve">(pg.NO2.sim</w:t>
      </w:r>
      <w:r>
        <w:rPr>
          <w:rStyle w:val="SpecialCharTok"/>
        </w:rPr>
        <w:t xml:space="preserve">$</w:t>
      </w:r>
      <w:r>
        <w:rPr>
          <w:rStyle w:val="NormalTok"/>
        </w:rPr>
        <w:t xml:space="preserve">spec</w:t>
      </w:r>
      <w:r>
        <w:rPr>
          <w:rStyle w:val="SpecialCharTok"/>
        </w:rPr>
        <w:t xml:space="preserve">==</w:t>
      </w:r>
      <w:r>
        <w:rPr>
          <w:rStyle w:val="FunctionTok"/>
        </w:rPr>
        <w:t xml:space="preserve">max</w:t>
      </w:r>
      <w:r>
        <w:rPr>
          <w:rStyle w:val="NormalTok"/>
        </w:rPr>
        <w:t xml:space="preserve">(pg.NO2.sim</w:t>
      </w:r>
      <w:r>
        <w:rPr>
          <w:rStyle w:val="SpecialCharTok"/>
        </w:rPr>
        <w:t xml:space="preserve">$</w:t>
      </w:r>
      <w:r>
        <w:rPr>
          <w:rStyle w:val="NormalTok"/>
        </w:rPr>
        <w:t xml:space="preserve">spec))]</w:t>
      </w:r>
      <w:r>
        <w:br/>
      </w:r>
      <w:r>
        <w:br/>
      </w:r>
      <w:r>
        <w:rPr>
          <w:rStyle w:val="CommentTok"/>
        </w:rPr>
        <w:t xml:space="preserve"># Where is the peak?</w:t>
      </w:r>
      <w:r>
        <w:br/>
      </w:r>
      <w:r>
        <w:rPr>
          <w:rStyle w:val="NormalTok"/>
        </w:rPr>
        <w:t xml:space="preserve">max.omega.NO2</w:t>
      </w:r>
    </w:p>
    <w:p>
      <w:pPr>
        <w:pStyle w:val="SourceCode"/>
      </w:pPr>
      <w:r>
        <w:rPr>
          <w:rStyle w:val="VerbatimChar"/>
        </w:rPr>
        <w:t xml:space="preserve">## [1] 0.005208333</w:t>
      </w:r>
    </w:p>
    <w:p>
      <w:pPr>
        <w:pStyle w:val="SourceCode"/>
      </w:pPr>
      <w:r>
        <w:rPr>
          <w:rStyle w:val="NormalTok"/>
        </w:rPr>
        <w:t xml:space="preserve">sim.max.omega.NO2</w:t>
      </w:r>
    </w:p>
    <w:p>
      <w:pPr>
        <w:pStyle w:val="SourceCode"/>
      </w:pPr>
      <w:r>
        <w:rPr>
          <w:rStyle w:val="VerbatimChar"/>
        </w:rPr>
        <w:t xml:space="preserve">## [1] 0.4453333</w:t>
      </w:r>
    </w:p>
    <w:p>
      <w:pPr>
        <w:pStyle w:val="SourceCode"/>
      </w:pPr>
      <w:r>
        <w:rPr>
          <w:rStyle w:val="CommentTok"/>
        </w:rPr>
        <w:t xml:space="preserve"># What is the period?</w:t>
      </w:r>
      <w:r>
        <w:br/>
      </w:r>
      <w:r>
        <w:rPr>
          <w:rStyle w:val="DecValTok"/>
        </w:rPr>
        <w:t xml:space="preserve">1</w:t>
      </w:r>
      <w:r>
        <w:rPr>
          <w:rStyle w:val="SpecialCharTok"/>
        </w:rPr>
        <w:t xml:space="preserve">/</w:t>
      </w:r>
      <w:r>
        <w:rPr>
          <w:rStyle w:val="NormalTok"/>
        </w:rPr>
        <w:t xml:space="preserve">max.omega.NO2</w:t>
      </w:r>
    </w:p>
    <w:p>
      <w:pPr>
        <w:pStyle w:val="SourceCode"/>
      </w:pPr>
      <w:r>
        <w:rPr>
          <w:rStyle w:val="VerbatimChar"/>
        </w:rPr>
        <w:t xml:space="preserve">## [1] 192</w:t>
      </w:r>
    </w:p>
    <w:p>
      <w:pPr>
        <w:pStyle w:val="SourceCode"/>
      </w:pPr>
      <w:r>
        <w:rPr>
          <w:rStyle w:val="DecValTok"/>
        </w:rPr>
        <w:t xml:space="preserve">1</w:t>
      </w:r>
      <w:r>
        <w:rPr>
          <w:rStyle w:val="SpecialCharTok"/>
        </w:rPr>
        <w:t xml:space="preserve">/</w:t>
      </w:r>
      <w:r>
        <w:rPr>
          <w:rStyle w:val="NormalTok"/>
        </w:rPr>
        <w:t xml:space="preserve">sim.max.omega.NO2</w:t>
      </w:r>
    </w:p>
    <w:p>
      <w:pPr>
        <w:pStyle w:val="SourceCode"/>
      </w:pPr>
      <w:r>
        <w:rPr>
          <w:rStyle w:val="VerbatimChar"/>
        </w:rPr>
        <w:t xml:space="preserve">## [1] 2.245509</w:t>
      </w:r>
    </w:p>
    <w:p>
      <w:pPr>
        <w:pStyle w:val="SourceCode"/>
      </w:pPr>
      <w:r>
        <w:rPr>
          <w:rStyle w:val="CommentTok"/>
        </w:rPr>
        <w:t xml:space="preserve"># compare first 20 periods of real and simulated data to see how they match up</w:t>
      </w:r>
      <w:r>
        <w:br/>
      </w:r>
      <w:r>
        <w:br/>
      </w:r>
      <w:r>
        <w:rPr>
          <w:rStyle w:val="CommentTok"/>
        </w:rPr>
        <w:t xml:space="preserve"># sort spectrum from largest to smallest and find index</w:t>
      </w:r>
      <w:r>
        <w:br/>
      </w:r>
      <w:r>
        <w:rPr>
          <w:rStyle w:val="NormalTok"/>
        </w:rPr>
        <w:t xml:space="preserve">sorted.spec </w:t>
      </w:r>
      <w:r>
        <w:rPr>
          <w:rStyle w:val="OtherTok"/>
        </w:rPr>
        <w:t xml:space="preserve">&lt;-</w:t>
      </w:r>
      <w:r>
        <w:rPr>
          <w:rStyle w:val="NormalTok"/>
        </w:rPr>
        <w:t xml:space="preserve"> </w:t>
      </w:r>
      <w:r>
        <w:rPr>
          <w:rStyle w:val="FunctionTok"/>
        </w:rPr>
        <w:t xml:space="preserve">sort</w:t>
      </w:r>
      <w:r>
        <w:rPr>
          <w:rStyle w:val="NormalTok"/>
        </w:rPr>
        <w:t xml:space="preserve">(pg.NO2.sim</w:t>
      </w:r>
      <w:r>
        <w:rPr>
          <w:rStyle w:val="SpecialCharTok"/>
        </w:rPr>
        <w:t xml:space="preserve">$</w:t>
      </w:r>
      <w:r>
        <w:rPr>
          <w:rStyle w:val="NormalTok"/>
        </w:rPr>
        <w:t xml:space="preserve">spec, </w:t>
      </w:r>
      <w:r>
        <w:rPr>
          <w:rStyle w:val="AttributeTok"/>
        </w:rPr>
        <w:t xml:space="preserve">decreasing=</w:t>
      </w:r>
      <w:r>
        <w:rPr>
          <w:rStyle w:val="NormalTok"/>
        </w:rPr>
        <w:t xml:space="preserve">T, </w:t>
      </w:r>
      <w:r>
        <w:rPr>
          <w:rStyle w:val="AttributeTok"/>
        </w:rPr>
        <w:t xml:space="preserve">index.return=</w:t>
      </w:r>
      <w:r>
        <w:rPr>
          <w:rStyle w:val="NormalTok"/>
        </w:rPr>
        <w:t xml:space="preserve">T)</w:t>
      </w:r>
      <w:r>
        <w:br/>
      </w:r>
      <w:r>
        <w:rPr>
          <w:rStyle w:val="FunctionTok"/>
        </w:rPr>
        <w:t xml:space="preserve">names</w:t>
      </w:r>
      <w:r>
        <w:rPr>
          <w:rStyle w:val="NormalTok"/>
        </w:rPr>
        <w:t xml:space="preserve">(sorted.spec)</w:t>
      </w:r>
    </w:p>
    <w:p>
      <w:pPr>
        <w:pStyle w:val="SourceCode"/>
      </w:pPr>
      <w:r>
        <w:rPr>
          <w:rStyle w:val="VerbatimChar"/>
        </w:rPr>
        <w:t xml:space="preserve">## [1] "x"  "ix"</w:t>
      </w:r>
    </w:p>
    <w:p>
      <w:pPr>
        <w:pStyle w:val="SourceCode"/>
      </w:pPr>
      <w:r>
        <w:rPr>
          <w:rStyle w:val="CommentTok"/>
        </w:rPr>
        <w:t xml:space="preserve"># corresponding periods (omegas = frequencies, Ts = periods)</w:t>
      </w:r>
      <w:r>
        <w:br/>
      </w:r>
      <w:r>
        <w:rPr>
          <w:rStyle w:val="NormalTok"/>
        </w:rPr>
        <w:t xml:space="preserve">sorted.omegas </w:t>
      </w:r>
      <w:r>
        <w:rPr>
          <w:rStyle w:val="OtherTok"/>
        </w:rPr>
        <w:t xml:space="preserve">&lt;-</w:t>
      </w:r>
      <w:r>
        <w:rPr>
          <w:rStyle w:val="NormalTok"/>
        </w:rPr>
        <w:t xml:space="preserve"> pg.NO2.sim</w:t>
      </w:r>
      <w:r>
        <w:rPr>
          <w:rStyle w:val="SpecialCharTok"/>
        </w:rPr>
        <w:t xml:space="preserve">$</w:t>
      </w:r>
      <w:r>
        <w:rPr>
          <w:rStyle w:val="NormalTok"/>
        </w:rPr>
        <w:t xml:space="preserve">freq[sorted.spec</w:t>
      </w:r>
      <w:r>
        <w:rPr>
          <w:rStyle w:val="SpecialCharTok"/>
        </w:rPr>
        <w:t xml:space="preserve">$</w:t>
      </w:r>
      <w:r>
        <w:rPr>
          <w:rStyle w:val="NormalTok"/>
        </w:rPr>
        <w:t xml:space="preserve">ix]</w:t>
      </w:r>
      <w:r>
        <w:br/>
      </w:r>
      <w:r>
        <w:rPr>
          <w:rStyle w:val="NormalTok"/>
        </w:rPr>
        <w:t xml:space="preserve">sorted.Ts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pg.NO2.sim</w:t>
      </w:r>
      <w:r>
        <w:rPr>
          <w:rStyle w:val="SpecialCharTok"/>
        </w:rPr>
        <w:t xml:space="preserve">$</w:t>
      </w:r>
      <w:r>
        <w:rPr>
          <w:rStyle w:val="NormalTok"/>
        </w:rPr>
        <w:t xml:space="preserve">freq[sorted.spec</w:t>
      </w:r>
      <w:r>
        <w:rPr>
          <w:rStyle w:val="SpecialCharTok"/>
        </w:rPr>
        <w:t xml:space="preserve">$</w:t>
      </w:r>
      <w:r>
        <w:rPr>
          <w:rStyle w:val="NormalTok"/>
        </w:rPr>
        <w:t xml:space="preserve">ix]</w:t>
      </w:r>
      <w:r>
        <w:br/>
      </w:r>
      <w:r>
        <w:br/>
      </w:r>
      <w:r>
        <w:rPr>
          <w:rStyle w:val="CommentTok"/>
        </w:rPr>
        <w:t xml:space="preserve"># look at first 20</w:t>
      </w:r>
      <w:r>
        <w:br/>
      </w:r>
      <w:r>
        <w:rPr>
          <w:rStyle w:val="CommentTok"/>
        </w:rPr>
        <w:t xml:space="preserve">#sorted.omegas[1:20]</w:t>
      </w:r>
      <w:r>
        <w:br/>
      </w:r>
      <w:r>
        <w:rPr>
          <w:rStyle w:val="NormalTok"/>
        </w:rPr>
        <w:t xml:space="preserve">sorted.Ts[</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2.245509 2.286585 2.232143 2.272727 2.218935 2.259036 2.300613 2.205882</w:t>
      </w:r>
      <w:r>
        <w:br/>
      </w:r>
      <w:r>
        <w:rPr>
          <w:rStyle w:val="VerbatimChar"/>
        </w:rPr>
        <w:t xml:space="preserve">##  [9] 2.435065 2.314815 2.329193 2.192982 2.500000 2.419355 2.516779 2.450980</w:t>
      </w:r>
      <w:r>
        <w:br/>
      </w:r>
      <w:r>
        <w:rPr>
          <w:rStyle w:val="VerbatimChar"/>
        </w:rPr>
        <w:t xml:space="preserve">## [17] 2.483444 2.343750 3.177966 3.348214</w:t>
      </w:r>
    </w:p>
    <w:p>
      <w:pPr>
        <w:pStyle w:val="SourceCode"/>
      </w:pPr>
      <w:r>
        <w:rPr>
          <w:rStyle w:val="CommentTok"/>
        </w:rPr>
        <w:t xml:space="preserve"># the Ts should roughly mimic those of the original data (period)</w:t>
      </w:r>
    </w:p>
    <w:p>
      <w:pPr>
        <w:pStyle w:val="SourceCode"/>
      </w:pPr>
      <w:r>
        <w:rPr>
          <w:rStyle w:val="CommentTok"/>
        </w:rPr>
        <w:t xml:space="preserve"># original data </w:t>
      </w:r>
      <w:r>
        <w:br/>
      </w:r>
      <w:r>
        <w:br/>
      </w:r>
      <w:r>
        <w:rPr>
          <w:rStyle w:val="NormalTok"/>
        </w:rPr>
        <w:t xml:space="preserve">sorted.spec </w:t>
      </w:r>
      <w:r>
        <w:rPr>
          <w:rStyle w:val="OtherTok"/>
        </w:rPr>
        <w:t xml:space="preserve">&lt;-</w:t>
      </w:r>
      <w:r>
        <w:rPr>
          <w:rStyle w:val="NormalTok"/>
        </w:rPr>
        <w:t xml:space="preserve"> </w:t>
      </w:r>
      <w:r>
        <w:rPr>
          <w:rStyle w:val="FunctionTok"/>
        </w:rPr>
        <w:t xml:space="preserve">sort</w:t>
      </w:r>
      <w:r>
        <w:rPr>
          <w:rStyle w:val="NormalTok"/>
        </w:rPr>
        <w:t xml:space="preserve">(pg.NO2</w:t>
      </w:r>
      <w:r>
        <w:rPr>
          <w:rStyle w:val="SpecialCharTok"/>
        </w:rPr>
        <w:t xml:space="preserve">$</w:t>
      </w:r>
      <w:r>
        <w:rPr>
          <w:rStyle w:val="NormalTok"/>
        </w:rPr>
        <w:t xml:space="preserve">spec, </w:t>
      </w:r>
      <w:r>
        <w:rPr>
          <w:rStyle w:val="AttributeTok"/>
        </w:rPr>
        <w:t xml:space="preserve">decreasing=</w:t>
      </w:r>
      <w:r>
        <w:rPr>
          <w:rStyle w:val="NormalTok"/>
        </w:rPr>
        <w:t xml:space="preserve">T, </w:t>
      </w:r>
      <w:r>
        <w:rPr>
          <w:rStyle w:val="AttributeTok"/>
        </w:rPr>
        <w:t xml:space="preserve">index.return=</w:t>
      </w:r>
      <w:r>
        <w:rPr>
          <w:rStyle w:val="NormalTok"/>
        </w:rPr>
        <w:t xml:space="preserve">T)</w:t>
      </w:r>
      <w:r>
        <w:br/>
      </w:r>
      <w:r>
        <w:rPr>
          <w:rStyle w:val="NormalTok"/>
        </w:rPr>
        <w:t xml:space="preserve">sorted.Ts.og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pg.NO2</w:t>
      </w:r>
      <w:r>
        <w:rPr>
          <w:rStyle w:val="SpecialCharTok"/>
        </w:rPr>
        <w:t xml:space="preserve">$</w:t>
      </w:r>
      <w:r>
        <w:rPr>
          <w:rStyle w:val="NormalTok"/>
        </w:rPr>
        <w:t xml:space="preserve">freq[sorted.spec</w:t>
      </w:r>
      <w:r>
        <w:rPr>
          <w:rStyle w:val="SpecialCharTok"/>
        </w:rPr>
        <w:t xml:space="preserve">$</w:t>
      </w:r>
      <w:r>
        <w:rPr>
          <w:rStyle w:val="NormalTok"/>
        </w:rPr>
        <w:t xml:space="preserve">ix]</w:t>
      </w:r>
      <w:r>
        <w:br/>
      </w:r>
      <w:r>
        <w:br/>
      </w:r>
      <w:r>
        <w:rPr>
          <w:rStyle w:val="NormalTok"/>
        </w:rPr>
        <w:t xml:space="preserve">sorted.Ts.og[</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192.000000 128.000000 384.000000  96.000000  76.800000  64.000000</w:t>
      </w:r>
      <w:r>
        <w:br/>
      </w:r>
      <w:r>
        <w:rPr>
          <w:rStyle w:val="VerbatimChar"/>
        </w:rPr>
        <w:t xml:space="preserve">##  [7]  54.857143  48.000000  42.666667  38.400000  34.909091   6.736842</w:t>
      </w:r>
      <w:r>
        <w:br/>
      </w:r>
      <w:r>
        <w:rPr>
          <w:rStyle w:val="VerbatimChar"/>
        </w:rPr>
        <w:t xml:space="preserve">## [13]   7.245283   6.620690   7.111111   6.857143   6.981818  32.000000</w:t>
      </w:r>
      <w:r>
        <w:br/>
      </w:r>
      <w:r>
        <w:rPr>
          <w:rStyle w:val="VerbatimChar"/>
        </w:rPr>
        <w:t xml:space="preserve">## [19]  24.000000   7.384615</w:t>
      </w:r>
    </w:p>
    <w:p>
      <w:pPr>
        <w:pStyle w:val="FirstParagraph"/>
      </w:pPr>
      <w:r>
        <w:t xml:space="preserve">Comparing the first 20 periods of the original data with the simulated data, we can see that the simulated periods do not mimic those of the original data. While some variation is expected, as there are discrepancies between the simulated and observed data, the contrast between trends in the periodograms is concerning. This could be due to the use of real and messy data, an incorrect or inadequate selection of models, our limited modeling abilities, or a combination of the three. However, in our initial model of the data, we found seasonality of the real data to be insignificant (Section 1.2). Thus, since we are able to reproduce the trend reasonably well, we are less concerned about the lack of matching up of the periodograms.</w:t>
      </w:r>
    </w:p>
    <w:bookmarkEnd w:id="89"/>
    <w:bookmarkStart w:id="90" w:name="Xd65baedea1db9683a0fef14d486a39b62410c32"/>
    <w:p>
      <w:pPr>
        <w:pStyle w:val="Heading4"/>
      </w:pPr>
      <w:r>
        <w:t xml:space="preserve">2.4 Ability to reproduce observed mean and variance of the time series (Hint: Use the functions</w:t>
      </w:r>
      <w:r>
        <w:t xml:space="preserve"> </w:t>
      </w:r>
      <w:r>
        <w:t xml:space="preserve">‘</w:t>
      </w:r>
      <w:r>
        <w:t xml:space="preserve">mean(ts)</w:t>
      </w:r>
      <w:r>
        <w:t xml:space="preserve">’</w:t>
      </w:r>
      <w:r>
        <w:t xml:space="preserve"> </w:t>
      </w:r>
      <w:r>
        <w:t xml:space="preserve">and</w:t>
      </w:r>
      <w:r>
        <w:t xml:space="preserve"> </w:t>
      </w:r>
      <w:r>
        <w:t xml:space="preserve">‘</w:t>
      </w:r>
      <w:r>
        <w:t xml:space="preserve">var(ts)</w:t>
      </w:r>
      <w:r>
        <w:t xml:space="preserve">’</w:t>
      </w:r>
      <w:r>
        <w:t xml:space="preserve"> </w:t>
      </w:r>
      <w:r>
        <w:t xml:space="preserve">where ts is a time series, and find the percent difference between observations and simulations)</w:t>
      </w:r>
    </w:p>
    <w:p>
      <w:pPr>
        <w:pStyle w:val="SourceCode"/>
      </w:pPr>
      <w:r>
        <w:rPr>
          <w:rStyle w:val="FunctionTok"/>
        </w:rPr>
        <w:t xml:space="preserve">mean</w:t>
      </w:r>
      <w:r>
        <w:rPr>
          <w:rStyle w:val="NormalTok"/>
        </w:rPr>
        <w:t xml:space="preserve">(dailyNO2.ts)</w:t>
      </w:r>
    </w:p>
    <w:p>
      <w:pPr>
        <w:pStyle w:val="SourceCode"/>
      </w:pPr>
      <w:r>
        <w:rPr>
          <w:rStyle w:val="VerbatimChar"/>
        </w:rPr>
        <w:t xml:space="preserve">## [1] 164.5335</w:t>
      </w:r>
    </w:p>
    <w:p>
      <w:pPr>
        <w:pStyle w:val="SourceCode"/>
      </w:pPr>
      <w:r>
        <w:rPr>
          <w:rStyle w:val="FunctionTok"/>
        </w:rPr>
        <w:t xml:space="preserve">mean</w:t>
      </w:r>
      <w:r>
        <w:rPr>
          <w:rStyle w:val="NormalTok"/>
        </w:rPr>
        <w:t xml:space="preserve">(dailyNO2.ts.sim)</w:t>
      </w:r>
    </w:p>
    <w:p>
      <w:pPr>
        <w:pStyle w:val="SourceCode"/>
      </w:pPr>
      <w:r>
        <w:rPr>
          <w:rStyle w:val="VerbatimChar"/>
        </w:rPr>
        <w:t xml:space="preserve">## [1] 162.5446</w:t>
      </w:r>
    </w:p>
    <w:p>
      <w:pPr>
        <w:pStyle w:val="SourceCode"/>
      </w:pPr>
      <w:r>
        <w:rPr>
          <w:rStyle w:val="CommentTok"/>
        </w:rPr>
        <w:t xml:space="preserve"># % difference</w:t>
      </w:r>
      <w:r>
        <w:br/>
      </w:r>
      <w:r>
        <w:rPr>
          <w:rStyle w:val="NormalTok"/>
        </w:rPr>
        <w:t xml:space="preserve">(</w:t>
      </w:r>
      <w:r>
        <w:rPr>
          <w:rStyle w:val="FunctionTok"/>
        </w:rPr>
        <w:t xml:space="preserve">abs</w:t>
      </w:r>
      <w:r>
        <w:rPr>
          <w:rStyle w:val="NormalTok"/>
        </w:rPr>
        <w:t xml:space="preserve">((</w:t>
      </w:r>
      <w:r>
        <w:rPr>
          <w:rStyle w:val="FunctionTok"/>
        </w:rPr>
        <w:t xml:space="preserve">mean</w:t>
      </w:r>
      <w:r>
        <w:rPr>
          <w:rStyle w:val="NormalTok"/>
        </w:rPr>
        <w:t xml:space="preserve">(dailyNO2.ts.sim) </w:t>
      </w:r>
      <w:r>
        <w:rPr>
          <w:rStyle w:val="SpecialCharTok"/>
        </w:rPr>
        <w:t xml:space="preserve">-</w:t>
      </w:r>
      <w:r>
        <w:rPr>
          <w:rStyle w:val="NormalTok"/>
        </w:rPr>
        <w:t xml:space="preserve"> </w:t>
      </w:r>
      <w:r>
        <w:rPr>
          <w:rStyle w:val="FunctionTok"/>
        </w:rPr>
        <w:t xml:space="preserve">mean</w:t>
      </w:r>
      <w:r>
        <w:rPr>
          <w:rStyle w:val="NormalTok"/>
        </w:rPr>
        <w:t xml:space="preserve">(dailyNO2.ts)))</w:t>
      </w:r>
      <w:r>
        <w:rPr>
          <w:rStyle w:val="SpecialCharTok"/>
        </w:rPr>
        <w:t xml:space="preserve">/</w:t>
      </w:r>
      <w:r>
        <w:rPr>
          <w:rStyle w:val="NormalTok"/>
        </w:rPr>
        <w:t xml:space="preserve"> ((</w:t>
      </w:r>
      <w:r>
        <w:rPr>
          <w:rStyle w:val="FunctionTok"/>
        </w:rPr>
        <w:t xml:space="preserve">mean</w:t>
      </w:r>
      <w:r>
        <w:rPr>
          <w:rStyle w:val="NormalTok"/>
        </w:rPr>
        <w:t xml:space="preserve">(dailyNO2.ts.sim)</w:t>
      </w:r>
      <w:r>
        <w:rPr>
          <w:rStyle w:val="SpecialCharTok"/>
        </w:rPr>
        <w:t xml:space="preserve">+</w:t>
      </w:r>
      <w:r>
        <w:rPr>
          <w:rStyle w:val="FunctionTok"/>
        </w:rPr>
        <w:t xml:space="preserve">mean</w:t>
      </w:r>
      <w:r>
        <w:rPr>
          <w:rStyle w:val="NormalTok"/>
        </w:rPr>
        <w:t xml:space="preserve">(dailyNO2.ts))</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1.216182</w:t>
      </w:r>
    </w:p>
    <w:p>
      <w:pPr>
        <w:pStyle w:val="SourceCode"/>
      </w:pPr>
      <w:r>
        <w:rPr>
          <w:rStyle w:val="FunctionTok"/>
        </w:rPr>
        <w:t xml:space="preserve">var</w:t>
      </w:r>
      <w:r>
        <w:rPr>
          <w:rStyle w:val="NormalTok"/>
        </w:rPr>
        <w:t xml:space="preserve">(dailyNO2.ts)</w:t>
      </w:r>
    </w:p>
    <w:p>
      <w:pPr>
        <w:pStyle w:val="SourceCode"/>
      </w:pPr>
      <w:r>
        <w:rPr>
          <w:rStyle w:val="VerbatimChar"/>
        </w:rPr>
        <w:t xml:space="preserve">## [1] 2657.722</w:t>
      </w:r>
    </w:p>
    <w:p>
      <w:pPr>
        <w:pStyle w:val="SourceCode"/>
      </w:pPr>
      <w:r>
        <w:rPr>
          <w:rStyle w:val="FunctionTok"/>
        </w:rPr>
        <w:t xml:space="preserve">var</w:t>
      </w:r>
      <w:r>
        <w:rPr>
          <w:rStyle w:val="NormalTok"/>
        </w:rPr>
        <w:t xml:space="preserve">(dailyNO2.ts.sim)</w:t>
      </w:r>
    </w:p>
    <w:p>
      <w:pPr>
        <w:pStyle w:val="SourceCode"/>
      </w:pPr>
      <w:r>
        <w:rPr>
          <w:rStyle w:val="VerbatimChar"/>
        </w:rPr>
        <w:t xml:space="preserve">## [1] 2160.124</w:t>
      </w:r>
    </w:p>
    <w:p>
      <w:pPr>
        <w:pStyle w:val="SourceCode"/>
      </w:pPr>
      <w:r>
        <w:rPr>
          <w:rStyle w:val="CommentTok"/>
        </w:rPr>
        <w:t xml:space="preserve"># % difference</w:t>
      </w:r>
      <w:r>
        <w:br/>
      </w:r>
      <w:r>
        <w:rPr>
          <w:rStyle w:val="NormalTok"/>
        </w:rPr>
        <w:t xml:space="preserve">(</w:t>
      </w:r>
      <w:r>
        <w:rPr>
          <w:rStyle w:val="FunctionTok"/>
        </w:rPr>
        <w:t xml:space="preserve">abs</w:t>
      </w:r>
      <w:r>
        <w:rPr>
          <w:rStyle w:val="NormalTok"/>
        </w:rPr>
        <w:t xml:space="preserve">((</w:t>
      </w:r>
      <w:r>
        <w:rPr>
          <w:rStyle w:val="FunctionTok"/>
        </w:rPr>
        <w:t xml:space="preserve">var</w:t>
      </w:r>
      <w:r>
        <w:rPr>
          <w:rStyle w:val="NormalTok"/>
        </w:rPr>
        <w:t xml:space="preserve">(dailyNO2.ts.sim) </w:t>
      </w:r>
      <w:r>
        <w:rPr>
          <w:rStyle w:val="SpecialCharTok"/>
        </w:rPr>
        <w:t xml:space="preserve">-</w:t>
      </w:r>
      <w:r>
        <w:rPr>
          <w:rStyle w:val="NormalTok"/>
        </w:rPr>
        <w:t xml:space="preserve"> </w:t>
      </w:r>
      <w:r>
        <w:rPr>
          <w:rStyle w:val="FunctionTok"/>
        </w:rPr>
        <w:t xml:space="preserve">var</w:t>
      </w:r>
      <w:r>
        <w:rPr>
          <w:rStyle w:val="NormalTok"/>
        </w:rPr>
        <w:t xml:space="preserve">(dailyNO2.ts)))</w:t>
      </w:r>
      <w:r>
        <w:rPr>
          <w:rStyle w:val="SpecialCharTok"/>
        </w:rPr>
        <w:t xml:space="preserve">/</w:t>
      </w:r>
      <w:r>
        <w:rPr>
          <w:rStyle w:val="NormalTok"/>
        </w:rPr>
        <w:t xml:space="preserve"> ((</w:t>
      </w:r>
      <w:r>
        <w:rPr>
          <w:rStyle w:val="FunctionTok"/>
        </w:rPr>
        <w:t xml:space="preserve">var</w:t>
      </w:r>
      <w:r>
        <w:rPr>
          <w:rStyle w:val="NormalTok"/>
        </w:rPr>
        <w:t xml:space="preserve">(dailyNO2.ts.sim)</w:t>
      </w:r>
      <w:r>
        <w:rPr>
          <w:rStyle w:val="SpecialCharTok"/>
        </w:rPr>
        <w:t xml:space="preserve">+</w:t>
      </w:r>
      <w:r>
        <w:rPr>
          <w:rStyle w:val="FunctionTok"/>
        </w:rPr>
        <w:t xml:space="preserve">var</w:t>
      </w:r>
      <w:r>
        <w:rPr>
          <w:rStyle w:val="NormalTok"/>
        </w:rPr>
        <w:t xml:space="preserve">(dailyNO2.ts))</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20.65646</w:t>
      </w:r>
    </w:p>
    <w:p>
      <w:pPr>
        <w:pStyle w:val="FirstParagraph"/>
      </w:pPr>
      <w:r>
        <w:t xml:space="preserve">As seen above, the mean of the simulated time series was only 1.2% different than the mean of the observed time series. The variance has a 20.7% difference. This makes sense because the observed data has a higher degree of variability in comparison to our simulation.</w:t>
      </w:r>
    </w:p>
    <w:bookmarkEnd w:id="90"/>
    <w:bookmarkStart w:id="97" w:name="X119ac7522306a2064a93f7d4a4f05663547b6f8"/>
    <w:p>
      <w:pPr>
        <w:pStyle w:val="Heading4"/>
      </w:pPr>
      <w:r>
        <w:t xml:space="preserve">2.5 Ability to reproduce the autocorrelation of the time series. Analysis can be visual, simply comparing the ACF and PACF of the observations and simulations</w:t>
      </w:r>
    </w:p>
    <w:p>
      <w:pPr>
        <w:pStyle w:val="SourceCode"/>
      </w:pPr>
      <w:r>
        <w:rPr>
          <w:rStyle w:val="CommentTok"/>
        </w:rPr>
        <w:t xml:space="preserve"># compare ACF of observed and simulated time series</w:t>
      </w:r>
      <w:r>
        <w:br/>
      </w:r>
      <w:r>
        <w:rPr>
          <w:rStyle w:val="NormalTok"/>
        </w:rPr>
        <w:t xml:space="preserve">e.ts.NO2</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ts</w:t>
      </w:r>
      <w:r>
        <w:rPr>
          <w:rStyle w:val="NormalTok"/>
        </w:rPr>
        <w:t xml:space="preserve">(NO2.trend.seasonal</w:t>
      </w:r>
      <w:r>
        <w:rPr>
          <w:rStyle w:val="SpecialCharTok"/>
        </w:rPr>
        <w:t xml:space="preserve">$</w:t>
      </w:r>
      <w:r>
        <w:rPr>
          <w:rStyle w:val="NormalTok"/>
        </w:rPr>
        <w:t xml:space="preserve">residuals)</w:t>
      </w:r>
      <w:r>
        <w:br/>
      </w:r>
      <w:r>
        <w:rPr>
          <w:rStyle w:val="NormalTok"/>
        </w:rPr>
        <w:t xml:space="preserve">e.ts.NO2.sim </w:t>
      </w:r>
      <w:r>
        <w:rPr>
          <w:rStyle w:val="OtherTok"/>
        </w:rPr>
        <w:t xml:space="preserve">&lt;-</w:t>
      </w:r>
      <w:r>
        <w:rPr>
          <w:rStyle w:val="NormalTok"/>
        </w:rPr>
        <w:t xml:space="preserve"> </w:t>
      </w:r>
      <w:r>
        <w:rPr>
          <w:rStyle w:val="FunctionTok"/>
        </w:rPr>
        <w:t xml:space="preserve">ts</w:t>
      </w:r>
      <w:r>
        <w:rPr>
          <w:rStyle w:val="NormalTok"/>
        </w:rPr>
        <w:t xml:space="preserve">(NO2.trend.seasonal.sim</w:t>
      </w:r>
      <w:r>
        <w:rPr>
          <w:rStyle w:val="SpecialCharTok"/>
        </w:rPr>
        <w:t xml:space="preserve">$</w:t>
      </w:r>
      <w:r>
        <w:rPr>
          <w:rStyle w:val="NormalTok"/>
        </w:rPr>
        <w:t xml:space="preserve">residuals)</w:t>
      </w:r>
      <w:r>
        <w:br/>
      </w:r>
      <w:r>
        <w:br/>
      </w:r>
      <w:r>
        <w:rPr>
          <w:rStyle w:val="NormalTok"/>
        </w:rPr>
        <w:t xml:space="preserve">NO2.acf1 </w:t>
      </w:r>
      <w:r>
        <w:rPr>
          <w:rStyle w:val="OtherTok"/>
        </w:rPr>
        <w:t xml:space="preserve">&lt;-</w:t>
      </w:r>
      <w:r>
        <w:rPr>
          <w:rStyle w:val="NormalTok"/>
        </w:rPr>
        <w:t xml:space="preserve"> </w:t>
      </w:r>
      <w:r>
        <w:rPr>
          <w:rStyle w:val="FunctionTok"/>
        </w:rPr>
        <w:t xml:space="preserve">ggAcf</w:t>
      </w:r>
      <w:r>
        <w:rPr>
          <w:rStyle w:val="NormalTok"/>
        </w:rPr>
        <w:t xml:space="preserve">(e.ts.NO2</w:t>
      </w:r>
      <w:r>
        <w:rPr>
          <w:rStyle w:val="FloatTok"/>
        </w:rPr>
        <w:t xml:space="preserve">.1</w:t>
      </w:r>
      <w:r>
        <w:rPr>
          <w:rStyle w:val="NormalTok"/>
        </w:rPr>
        <w:t xml:space="preserve">)</w:t>
      </w:r>
      <w:r>
        <w:br/>
      </w:r>
      <w:r>
        <w:rPr>
          <w:rStyle w:val="NormalTok"/>
        </w:rPr>
        <w:t xml:space="preserve">NO2.acf.sim </w:t>
      </w:r>
      <w:r>
        <w:rPr>
          <w:rStyle w:val="OtherTok"/>
        </w:rPr>
        <w:t xml:space="preserve">&lt;-</w:t>
      </w:r>
      <w:r>
        <w:rPr>
          <w:rStyle w:val="NormalTok"/>
        </w:rPr>
        <w:t xml:space="preserve"> </w:t>
      </w:r>
      <w:r>
        <w:rPr>
          <w:rStyle w:val="FunctionTok"/>
        </w:rPr>
        <w:t xml:space="preserve">ggAcf</w:t>
      </w:r>
      <w:r>
        <w:rPr>
          <w:rStyle w:val="NormalTok"/>
        </w:rPr>
        <w:t xml:space="preserve">(e.ts.NO2.sim)</w:t>
      </w:r>
      <w:r>
        <w:br/>
      </w:r>
      <w:r>
        <w:br/>
      </w:r>
      <w:r>
        <w:rPr>
          <w:rStyle w:val="FunctionTok"/>
        </w:rPr>
        <w:t xml:space="preserve">ggarrange</w:t>
      </w:r>
      <w:r>
        <w:rPr>
          <w:rStyle w:val="NormalTok"/>
        </w:rPr>
        <w:t xml:space="preserve">(NO2.acf1,NO2.acf.sim,</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Project2_files/figure-docx/unnamed-chunk-4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ACF’s above, despite not matching up perfectly, both the original data and simulated data exhibit sinusoidal decay. Therefore, the simulated model is an acceptable representation of the observed model. Based on their respective ACF’s, the autocorrelation of the time series can be reproduced.</w:t>
      </w:r>
    </w:p>
    <w:p>
      <w:pPr>
        <w:pStyle w:val="SourceCode"/>
      </w:pPr>
      <w:r>
        <w:rPr>
          <w:rStyle w:val="NormalTok"/>
        </w:rPr>
        <w:t xml:space="preserve">NO2.pacf1 </w:t>
      </w:r>
      <w:r>
        <w:rPr>
          <w:rStyle w:val="OtherTok"/>
        </w:rPr>
        <w:t xml:space="preserve">&lt;-</w:t>
      </w:r>
      <w:r>
        <w:rPr>
          <w:rStyle w:val="NormalTok"/>
        </w:rPr>
        <w:t xml:space="preserve"> </w:t>
      </w:r>
      <w:r>
        <w:rPr>
          <w:rStyle w:val="FunctionTok"/>
        </w:rPr>
        <w:t xml:space="preserve">ggPacf</w:t>
      </w:r>
      <w:r>
        <w:rPr>
          <w:rStyle w:val="NormalTok"/>
        </w:rPr>
        <w:t xml:space="preserve">(e.ts.NO2</w:t>
      </w:r>
      <w:r>
        <w:rPr>
          <w:rStyle w:val="FloatTok"/>
        </w:rPr>
        <w:t xml:space="preserve">.1</w:t>
      </w:r>
      <w:r>
        <w:rPr>
          <w:rStyle w:val="NormalTok"/>
        </w:rPr>
        <w:t xml:space="preserve">)</w:t>
      </w:r>
      <w:r>
        <w:br/>
      </w:r>
      <w:r>
        <w:rPr>
          <w:rStyle w:val="NormalTok"/>
        </w:rPr>
        <w:t xml:space="preserve">NO2.pacf.sim </w:t>
      </w:r>
      <w:r>
        <w:rPr>
          <w:rStyle w:val="OtherTok"/>
        </w:rPr>
        <w:t xml:space="preserve">&lt;-</w:t>
      </w:r>
      <w:r>
        <w:rPr>
          <w:rStyle w:val="NormalTok"/>
        </w:rPr>
        <w:t xml:space="preserve"> </w:t>
      </w:r>
      <w:r>
        <w:rPr>
          <w:rStyle w:val="FunctionTok"/>
        </w:rPr>
        <w:t xml:space="preserve">ggPacf</w:t>
      </w:r>
      <w:r>
        <w:rPr>
          <w:rStyle w:val="NormalTok"/>
        </w:rPr>
        <w:t xml:space="preserve">(e.ts.NO2.sim)</w:t>
      </w:r>
      <w:r>
        <w:br/>
      </w:r>
      <w:r>
        <w:br/>
      </w:r>
      <w:r>
        <w:rPr>
          <w:rStyle w:val="FunctionTok"/>
        </w:rPr>
        <w:t xml:space="preserve">ggarrange</w:t>
      </w:r>
      <w:r>
        <w:rPr>
          <w:rStyle w:val="NormalTok"/>
        </w:rPr>
        <w:t xml:space="preserve">(NO2.pacf1,NO2.pacf.sim,</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1</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Project2_files/figure-docx/unnamed-chunk-4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Cecilia Smith, Sofia Zajec, TJ Gwilliam, Reese Quillian</dc:creator>
  <cp:keywords/>
  <dcterms:created xsi:type="dcterms:W3CDTF">2022-12-09T15:50:21Z</dcterms:created>
  <dcterms:modified xsi:type="dcterms:W3CDTF">2022-12-09T15:50:21Z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8, 2022</vt:lpwstr>
  </property>
  <property fmtid="{D5CDD505-2E9C-101B-9397-08002B2CF9AE}" pid="3" name="output">
    <vt:lpwstr/>
  </property>
</Properties>
</file>