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724" w:rsidRDefault="00BD38B6">
      <w:r>
        <w:t>A Gentle Introduction to Bayesian Statistics</w:t>
      </w:r>
    </w:p>
    <w:p w:rsidR="00BD38B6" w:rsidRDefault="00BD38B6">
      <w:r>
        <w:t>Instructors: Nora Bello (Kansas State University), Rebecca Smith (UIUC)</w:t>
      </w:r>
    </w:p>
    <w:p w:rsidR="00BD38B6" w:rsidRDefault="00B975BD">
      <w:r>
        <w:t xml:space="preserve">Topics covered: Basic concepts of Bayesian statistics, including application to fixed-effect and mixed models. All methods will be taught using R, with real examples from animal health datasets. </w:t>
      </w:r>
    </w:p>
    <w:p w:rsidR="00445334" w:rsidRDefault="00445334">
      <w:r>
        <w:t>Time: ~9am Dec 1-noon Dec 2</w:t>
      </w:r>
    </w:p>
    <w:p w:rsidR="00445334" w:rsidRDefault="00445334">
      <w:r>
        <w:t>Cost: $80/person</w:t>
      </w:r>
      <w:bookmarkStart w:id="0" w:name="_GoBack"/>
      <w:bookmarkEnd w:id="0"/>
    </w:p>
    <w:sectPr w:rsidR="00445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8B6"/>
    <w:rsid w:val="00042B67"/>
    <w:rsid w:val="0027604D"/>
    <w:rsid w:val="002D545F"/>
    <w:rsid w:val="00445334"/>
    <w:rsid w:val="004A2AA0"/>
    <w:rsid w:val="00584E3B"/>
    <w:rsid w:val="005945F1"/>
    <w:rsid w:val="006112A6"/>
    <w:rsid w:val="006567AB"/>
    <w:rsid w:val="00B75458"/>
    <w:rsid w:val="00B975BD"/>
    <w:rsid w:val="00BD38B6"/>
    <w:rsid w:val="00CB6961"/>
    <w:rsid w:val="00CF1247"/>
    <w:rsid w:val="00CF51B6"/>
    <w:rsid w:val="00E35434"/>
    <w:rsid w:val="00EB7971"/>
    <w:rsid w:val="00FE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D4CB6-A3DE-490D-9019-87F94057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458"/>
    <w:pPr>
      <w:spacing w:after="0" w:line="240" w:lineRule="auto"/>
    </w:pPr>
    <w:rPr>
      <w:rFonts w:cs="Arial"/>
      <w:color w:val="00000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H">
    <w:name w:val="NIH"/>
    <w:basedOn w:val="Normal"/>
    <w:qFormat/>
    <w:rsid w:val="00CF51B6"/>
    <w:rPr>
      <w:rFonts w:ascii="Palatino Linotype" w:hAnsi="Palatino Linotype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305</Characters>
  <Application>Microsoft Office Word</Application>
  <DocSecurity>0</DocSecurity>
  <Lines>2</Lines>
  <Paragraphs>1</Paragraphs>
  <ScaleCrop>false</ScaleCrop>
  <Company>U of IL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Rebecca Lee</dc:creator>
  <cp:keywords/>
  <dc:description/>
  <cp:lastModifiedBy>Smith, Rebecca Lee</cp:lastModifiedBy>
  <cp:revision>3</cp:revision>
  <dcterms:created xsi:type="dcterms:W3CDTF">2018-07-03T21:01:00Z</dcterms:created>
  <dcterms:modified xsi:type="dcterms:W3CDTF">2018-07-03T21:09:00Z</dcterms:modified>
</cp:coreProperties>
</file>