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라벨별 결함 검출 정확도</w:t>
      </w:r>
    </w:p>
    <w:p>
      <w:pPr>
        <w:spacing w:after="80"/>
      </w:pPr>
      <w:r>
        <w:rPr>
          <w:color w:val="6B7385"/>
          <w:sz w:val="19"/>
        </w:rPr>
        <w:t>Đồng Hành · 결함 검사 AI 에이전트 · 2026-10-22</w:t>
      </w:r>
    </w:p>
    <w:p>
      <w:pPr>
        <w:spacing w:after="80"/>
      </w:pPr>
      <w:r>
        <w:t>세 검출 모델(PCB, 금속 표면, 휴대폰 스크린)의 결함 종류(라벨)별 정확도. 모두 학습에 쓰지 않은 테스트 세트, 신뢰도 기준값 0.25 기준이다. 제품마다 남아 있는 지표가 조금씩 다르다.</w:t>
      </w:r>
    </w:p>
    <w:p>
      <w:pPr>
        <w:pStyle w:val="Heading1"/>
      </w:pPr>
      <w:r>
        <w:t>지표 읽는 법</w:t>
      </w:r>
    </w:p>
    <w:p>
      <w:pPr>
        <w:pStyle w:val="ListBullet"/>
        <w:spacing w:after="80"/>
      </w:pPr>
      <w:r>
        <w:rPr>
          <w:b/>
        </w:rPr>
        <w:t xml:space="preserve">Precision: </w:t>
      </w:r>
      <w:r>
        <w:t>검출한 것 중 실제 결함인 비율 (높을수록 오탐이 적음)</w:t>
      </w:r>
    </w:p>
    <w:p>
      <w:pPr>
        <w:pStyle w:val="ListBullet"/>
        <w:spacing w:after="80"/>
      </w:pPr>
      <w:r>
        <w:rPr>
          <w:b/>
        </w:rPr>
        <w:t xml:space="preserve">Recall: </w:t>
      </w:r>
      <w:r>
        <w:t>실제 결함 중 찾아낸 비율 (높을수록 놓침이 적음)</w:t>
      </w:r>
    </w:p>
    <w:p>
      <w:pPr>
        <w:pStyle w:val="ListBullet"/>
        <w:spacing w:after="80"/>
      </w:pPr>
      <w:r>
        <w:rPr>
          <w:b/>
        </w:rPr>
        <w:t xml:space="preserve">mAP50: </w:t>
      </w:r>
      <w:r>
        <w:t>상자(또는 마스크)가 정답과 50% 이상 겹치면 정답으로 치는 종합 점수. 1.0이 만점</w:t>
      </w:r>
    </w:p>
    <w:p>
      <w:pPr>
        <w:pStyle w:val="ListBullet"/>
        <w:spacing w:after="80"/>
      </w:pPr>
      <w:r>
        <w:rPr>
          <w:b/>
        </w:rPr>
        <w:t xml:space="preserve">완벽 비율: </w:t>
      </w:r>
      <w:r>
        <w:t>사진 한 장 안의 결함을 모두 같은 종류로 맞히고 오탐도 없는 사진의 비율. 결함 하나만 놓쳐도 실패로 세는 엄격한 기준</w:t>
      </w:r>
    </w:p>
    <w:p>
      <w:pPr>
        <w:pStyle w:val="Heading1"/>
      </w:pPr>
      <w:r>
        <w:t>1. PCB — YOLO11s 검출 (테스트 980장)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06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136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36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36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mAP50</w:t>
            </w:r>
          </w:p>
        </w:tc>
        <w:tc>
          <w:tcPr>
            <w:tcW w:type="dxa" w:w="2268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완벽 비율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잔류 동박 (falsecopper)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0.993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0.958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0.981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65.4% (70/107)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마우스 바이트 (mousebite)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0.972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0.890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46.9% (83/177)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핀홀 (pinhole)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0.910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0.916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0.908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55.8% (116/208)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스크래치 (scratch)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0.818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0.875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0.905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42.8% (92/215)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단선 (opencircuit)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0.939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0.835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0.893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40.1% (87/217)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스퍼 (spur)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0.974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0.852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0.890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48.5% (83/171)</w:t>
            </w:r>
          </w:p>
        </w:tc>
      </w:tr>
      <w:tr>
        <w:tc>
          <w:tcPr>
            <w:tcW w:type="dxa" w:w="3061"/>
            <w:shd w:val="clear" w:color="auto" w:fill="E4EAF4"/>
          </w:tcPr>
          <w:p>
            <w:r/>
            <w:r>
              <w:rPr>
                <w:sz w:val="19"/>
              </w:rPr>
              <w:t>단락 (shortcircuit)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sz w:val="19"/>
              </w:rPr>
              <w:t>0.869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sz w:val="19"/>
              </w:rPr>
              <w:t>0.765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sz w:val="19"/>
              </w:rPr>
              <w:t>0.797</w:t>
            </w:r>
          </w:p>
        </w:tc>
        <w:tc>
          <w:tcPr>
            <w:tcW w:type="dxa" w:w="2268"/>
            <w:shd w:val="clear" w:color="auto" w:fill="E4EAF4"/>
          </w:tcPr>
          <w:p>
            <w:r/>
            <w:r>
              <w:rPr>
                <w:sz w:val="19"/>
              </w:rPr>
              <w:t>46.4% (91/196)</w:t>
            </w:r>
          </w:p>
        </w:tc>
      </w:tr>
      <w:tr>
        <w:tc>
          <w:tcPr>
            <w:tcW w:type="dxa" w:w="3061"/>
            <w:shd w:val="clear" w:color="auto" w:fill="E4EAF4"/>
          </w:tcPr>
          <w:p>
            <w:r/>
            <w:r>
              <w:rPr>
                <w:sz w:val="19"/>
              </w:rPr>
              <w:t>홀 누락 (missinghole)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sz w:val="19"/>
              </w:rPr>
              <w:t>0.814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sz w:val="19"/>
              </w:rPr>
              <w:t>0.851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sz w:val="19"/>
              </w:rPr>
              <w:t>0.793</w:t>
            </w:r>
          </w:p>
        </w:tc>
        <w:tc>
          <w:tcPr>
            <w:tcW w:type="dxa" w:w="2268"/>
            <w:shd w:val="clear" w:color="auto" w:fill="E4EAF4"/>
          </w:tcPr>
          <w:p>
            <w:r/>
            <w:r>
              <w:rPr>
                <w:sz w:val="19"/>
              </w:rPr>
              <w:t>46.8% (51/109)</w:t>
            </w:r>
          </w:p>
        </w:tc>
      </w:tr>
      <w:tr>
        <w:tc>
          <w:tcPr>
            <w:tcW w:type="dxa" w:w="3061"/>
            <w:shd w:val="clear" w:color="auto" w:fill="E4EAF4"/>
          </w:tcPr>
          <w:p>
            <w:r/>
            <w:r>
              <w:rPr>
                <w:b/>
                <w:sz w:val="19"/>
              </w:rPr>
              <w:t>전체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b/>
                <w:sz w:val="19"/>
              </w:rPr>
              <w:t>0.911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b/>
                <w:sz w:val="19"/>
              </w:rPr>
              <w:t>0.868</w:t>
            </w:r>
          </w:p>
        </w:tc>
        <w:tc>
          <w:tcPr>
            <w:tcW w:type="dxa" w:w="1361"/>
            <w:shd w:val="clear" w:color="auto" w:fill="E4EAF4"/>
          </w:tcPr>
          <w:p>
            <w:r/>
            <w:r>
              <w:rPr>
                <w:b/>
                <w:sz w:val="19"/>
              </w:rPr>
              <w:t>0.886</w:t>
            </w:r>
          </w:p>
        </w:tc>
        <w:tc>
          <w:tcPr>
            <w:tcW w:type="dxa" w:w="2268"/>
            <w:shd w:val="clear" w:color="auto" w:fill="E4EAF4"/>
          </w:tcPr>
          <w:p>
            <w:r/>
            <w:r>
              <w:rPr>
                <w:b/>
                <w:sz w:val="19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t>PCB 사진 한 장에는 결함이 여러 개(평균 약 5개) 있어 하나라도 놓치면 실패로 세는 완벽 비율은 40~65%로 낮게 나온다.</w:t>
      </w:r>
    </w:p>
    <w:p>
      <w:pPr>
        <w:pStyle w:val="ListBullet"/>
        <w:spacing w:after="80"/>
      </w:pPr>
      <w:r>
        <w:t>가장 약한 라벨은 단락(Recall 0.765)과 홀 누락(mAP50 0.793). 둘 다 치명 결함이라 판정 기준을 0.35로 낮춰 놓침을 줄였다.</w:t>
      </w:r>
    </w:p>
    <w:p>
      <w:pPr>
        <w:pStyle w:val="ListBullet"/>
        <w:spacing w:after="80"/>
      </w:pPr>
      <w:r>
        <w:t>혼동 행렬상 결함끼리 헷갈리는 경우는 거의 없고(최대 마우스 바이트↔단선 3%), 오류 대부분은 놓침이다.</w:t>
      </w:r>
    </w:p>
    <w:p>
      <w:r>
        <w:br w:type="page"/>
      </w:r>
    </w:p>
    <w:p>
      <w:pPr>
        <w:pStyle w:val="Heading1"/>
      </w:pPr>
      <w:r>
        <w:t>2. 금속 표면 — YOLO11s 분할 (테스트 150장 = 불량 125 + 정상 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06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1814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box mAP50</w:t>
            </w:r>
          </w:p>
        </w:tc>
        <w:tc>
          <w:tcPr>
            <w:tcW w:type="dxa" w:w="1814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mask mAP50</w:t>
            </w:r>
          </w:p>
        </w:tc>
        <w:tc>
          <w:tcPr>
            <w:tcW w:type="dxa" w:w="272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완벽 비율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얼룩 (Stain)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0.995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0.995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45.0% (9/20)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흑점 (Dark Spot)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0.793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0.790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26.8% (11/41)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기공 (Porosity)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0.568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0.542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39.1% (18/46)</w:t>
            </w:r>
          </w:p>
        </w:tc>
      </w:tr>
      <w:tr>
        <w:tc>
          <w:tcPr>
            <w:tcW w:type="dxa" w:w="3061"/>
            <w:shd w:val="clear" w:color="auto" w:fill="E4EAF4"/>
          </w:tcPr>
          <w:p>
            <w:r/>
            <w:r>
              <w:rPr>
                <w:sz w:val="19"/>
              </w:rPr>
              <w:t>산화 (Oxidation)</w:t>
            </w:r>
          </w:p>
        </w:tc>
        <w:tc>
          <w:tcPr>
            <w:tcW w:type="dxa" w:w="1814"/>
            <w:shd w:val="clear" w:color="auto" w:fill="E4EAF4"/>
          </w:tcPr>
          <w:p>
            <w:r/>
            <w:r>
              <w:rPr>
                <w:sz w:val="19"/>
              </w:rPr>
              <w:t>0.392</w:t>
            </w:r>
          </w:p>
        </w:tc>
        <w:tc>
          <w:tcPr>
            <w:tcW w:type="dxa" w:w="1814"/>
            <w:shd w:val="clear" w:color="auto" w:fill="E4EAF4"/>
          </w:tcPr>
          <w:p>
            <w:r/>
            <w:r>
              <w:rPr>
                <w:sz w:val="19"/>
              </w:rPr>
              <w:t>0.415</w:t>
            </w:r>
          </w:p>
        </w:tc>
        <w:tc>
          <w:tcPr>
            <w:tcW w:type="dxa" w:w="2721"/>
            <w:shd w:val="clear" w:color="auto" w:fill="E4EAF4"/>
          </w:tcPr>
          <w:p>
            <w:r/>
            <w:r>
              <w:rPr>
                <w:sz w:val="19"/>
              </w:rPr>
              <w:t>0% (0/12)</w:t>
            </w:r>
          </w:p>
        </w:tc>
      </w:tr>
      <w:tr>
        <w:tc>
          <w:tcPr>
            <w:tcW w:type="dxa" w:w="3061"/>
            <w:shd w:val="clear" w:color="auto" w:fill="E4EAF4"/>
          </w:tcPr>
          <w:p>
            <w:r/>
            <w:r>
              <w:rPr>
                <w:sz w:val="19"/>
              </w:rPr>
              <w:t>접힘 (Fold)</w:t>
            </w:r>
          </w:p>
        </w:tc>
        <w:tc>
          <w:tcPr>
            <w:tcW w:type="dxa" w:w="1814"/>
            <w:shd w:val="clear" w:color="auto" w:fill="E4EAF4"/>
          </w:tcPr>
          <w:p>
            <w:r/>
            <w:r>
              <w:rPr>
                <w:sz w:val="19"/>
              </w:rPr>
              <w:t>0.325</w:t>
            </w:r>
          </w:p>
        </w:tc>
        <w:tc>
          <w:tcPr>
            <w:tcW w:type="dxa" w:w="1814"/>
            <w:shd w:val="clear" w:color="auto" w:fill="E4EAF4"/>
          </w:tcPr>
          <w:p>
            <w:r/>
            <w:r>
              <w:rPr>
                <w:sz w:val="19"/>
              </w:rPr>
              <w:t>0.360</w:t>
            </w:r>
          </w:p>
        </w:tc>
        <w:tc>
          <w:tcPr>
            <w:tcW w:type="dxa" w:w="2721"/>
            <w:shd w:val="clear" w:color="auto" w:fill="E4EAF4"/>
          </w:tcPr>
          <w:p>
            <w:r/>
            <w:r>
              <w:rPr>
                <w:sz w:val="19"/>
              </w:rPr>
              <w:t>8.7% (2/23)</w:t>
            </w:r>
          </w:p>
        </w:tc>
      </w:tr>
      <w:tr>
        <w:tc>
          <w:tcPr>
            <w:tcW w:type="dxa" w:w="3061"/>
            <w:shd w:val="clear" w:color="auto" w:fill="E4EAF4"/>
          </w:tcPr>
          <w:p>
            <w:r/>
            <w:r>
              <w:rPr>
                <w:sz w:val="19"/>
              </w:rPr>
              <w:t>스크래치 (Scratch)</w:t>
            </w:r>
          </w:p>
        </w:tc>
        <w:tc>
          <w:tcPr>
            <w:tcW w:type="dxa" w:w="1814"/>
            <w:shd w:val="clear" w:color="auto" w:fill="E4EAF4"/>
          </w:tcPr>
          <w:p>
            <w:r/>
            <w:r>
              <w:rPr>
                <w:sz w:val="19"/>
              </w:rPr>
              <w:t>0.385</w:t>
            </w:r>
          </w:p>
        </w:tc>
        <w:tc>
          <w:tcPr>
            <w:tcW w:type="dxa" w:w="1814"/>
            <w:shd w:val="clear" w:color="auto" w:fill="E4EAF4"/>
          </w:tcPr>
          <w:p>
            <w:r/>
            <w:r>
              <w:rPr>
                <w:sz w:val="19"/>
              </w:rPr>
              <w:t>0.280</w:t>
            </w:r>
          </w:p>
        </w:tc>
        <w:tc>
          <w:tcPr>
            <w:tcW w:type="dxa" w:w="2721"/>
            <w:shd w:val="clear" w:color="auto" w:fill="E4EAF4"/>
          </w:tcPr>
          <w:p>
            <w:r/>
            <w:r>
              <w:rPr>
                <w:sz w:val="19"/>
              </w:rPr>
              <w:t>19.1% (9/47)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정상 (Normal)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88.0% (22/25)</w:t>
            </w:r>
          </w:p>
        </w:tc>
      </w:tr>
      <w:tr>
        <w:tc>
          <w:tcPr>
            <w:tcW w:type="dxa" w:w="3061"/>
            <w:shd w:val="clear" w:color="auto" w:fill="E4EAF4"/>
          </w:tcPr>
          <w:p>
            <w:r/>
            <w:r>
              <w:rPr>
                <w:b/>
                <w:sz w:val="19"/>
              </w:rPr>
              <w:t>전체</w:t>
            </w:r>
          </w:p>
        </w:tc>
        <w:tc>
          <w:tcPr>
            <w:tcW w:type="dxa" w:w="1814"/>
            <w:shd w:val="clear" w:color="auto" w:fill="E4EAF4"/>
          </w:tcPr>
          <w:p>
            <w:r/>
            <w:r>
              <w:rPr>
                <w:b/>
                <w:sz w:val="19"/>
              </w:rPr>
              <w:t>0.576</w:t>
            </w:r>
          </w:p>
        </w:tc>
        <w:tc>
          <w:tcPr>
            <w:tcW w:type="dxa" w:w="1814"/>
            <w:shd w:val="clear" w:color="auto" w:fill="E4EAF4"/>
          </w:tcPr>
          <w:p>
            <w:r/>
            <w:r>
              <w:rPr>
                <w:b/>
                <w:sz w:val="19"/>
              </w:rPr>
              <w:t>0.564</w:t>
            </w:r>
          </w:p>
        </w:tc>
        <w:tc>
          <w:tcPr>
            <w:tcW w:type="dxa" w:w="2721"/>
            <w:shd w:val="clear" w:color="auto" w:fill="E4EAF4"/>
          </w:tcPr>
          <w:p>
            <w:r/>
            <w:r>
              <w:rPr>
                <w:b/>
                <w:sz w:val="19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t>사진 단위 판정(결함이 있다/없다)은 92.7%로 쓸 만하다 (불량 93.6% 검출, 정상 88.0% 통과).</w:t>
      </w:r>
    </w:p>
    <w:p>
      <w:pPr>
        <w:pStyle w:val="ListBullet"/>
        <w:spacing w:after="80"/>
      </w:pPr>
      <w:r>
        <w:t>결함 종류·윤곽까지 맞히는 성능은 부족하다. 스크래치는 가공 무늬(동심원 줄무늬)와 경계가 애매하고 라벨도 모호한 경우가 많다.</w:t>
      </w:r>
    </w:p>
    <w:p>
      <w:pPr>
        <w:pStyle w:val="ListBullet"/>
        <w:spacing w:after="80"/>
      </w:pPr>
      <w:r>
        <w:t>얼룩 0.995는 테스트 결함이 25개뿐이라 참고 수준이다. 라벨별 Precision·Recall 기록은 남아 있지 않다 (원본 테스트 세트가 있어야 다시 계산 가능).</w:t>
      </w:r>
    </w:p>
    <w:p>
      <w:pPr>
        <w:pStyle w:val="Heading1"/>
      </w:pPr>
      <w:r>
        <w:t>3. 휴대폰 스크린 — YOLO11s 분할 (테스트 122장 = 결함 120 + 정상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2154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119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box P</w:t>
            </w:r>
          </w:p>
        </w:tc>
        <w:tc>
          <w:tcPr>
            <w:tcW w:type="dxa" w:w="119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box R</w:t>
            </w:r>
          </w:p>
        </w:tc>
        <w:tc>
          <w:tcPr>
            <w:tcW w:type="dxa" w:w="119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box mAP50</w:t>
            </w:r>
          </w:p>
        </w:tc>
        <w:tc>
          <w:tcPr>
            <w:tcW w:type="dxa" w:w="119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mask P</w:t>
            </w:r>
          </w:p>
        </w:tc>
        <w:tc>
          <w:tcPr>
            <w:tcW w:type="dxa" w:w="119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mask R</w:t>
            </w:r>
          </w:p>
        </w:tc>
        <w:tc>
          <w:tcPr>
            <w:tcW w:type="dxa" w:w="1304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mask mAP50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기름 자국 (oil)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0.988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0.980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0.994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0.988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0.980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0.994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스크래치 (scratch)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1.000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0.971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0.985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0.927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0.901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0.944</w:t>
            </w:r>
          </w:p>
        </w:tc>
      </w:tr>
      <w:tr>
        <w:tc>
          <w:tcPr>
            <w:tcW w:type="dxa" w:w="2154"/>
            <w:shd w:val="clear" w:color="auto" w:fill="E4EAF4"/>
          </w:tcPr>
          <w:p>
            <w:r/>
            <w:r>
              <w:rPr>
                <w:sz w:val="19"/>
              </w:rPr>
              <w:t>얼룩 (stain)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sz w:val="19"/>
              </w:rPr>
              <w:t>0.969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sz w:val="19"/>
              </w:rPr>
              <w:t>0.968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sz w:val="19"/>
              </w:rPr>
              <w:t>0.972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sz w:val="19"/>
              </w:rPr>
              <w:t>0.564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sz w:val="19"/>
              </w:rPr>
              <w:t>0.574</w:t>
            </w:r>
          </w:p>
        </w:tc>
        <w:tc>
          <w:tcPr>
            <w:tcW w:type="dxa" w:w="1304"/>
            <w:shd w:val="clear" w:color="auto" w:fill="E4EAF4"/>
          </w:tcPr>
          <w:p>
            <w:r/>
            <w:r>
              <w:rPr>
                <w:sz w:val="19"/>
              </w:rPr>
              <w:t>0.465</w:t>
            </w:r>
          </w:p>
        </w:tc>
      </w:tr>
      <w:tr>
        <w:tc>
          <w:tcPr>
            <w:tcW w:type="dxa" w:w="2154"/>
            <w:shd w:val="clear" w:color="auto" w:fill="E4EAF4"/>
          </w:tcPr>
          <w:p>
            <w:r/>
            <w:r>
              <w:rPr>
                <w:b/>
                <w:sz w:val="19"/>
              </w:rPr>
              <w:t>전체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b/>
                <w:sz w:val="19"/>
              </w:rPr>
              <w:t>0.986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b/>
                <w:sz w:val="19"/>
              </w:rPr>
              <w:t>0.973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b/>
                <w:sz w:val="19"/>
              </w:rPr>
              <w:t>0.984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b/>
                <w:sz w:val="19"/>
              </w:rPr>
              <w:t>0.826</w:t>
            </w:r>
          </w:p>
        </w:tc>
        <w:tc>
          <w:tcPr>
            <w:tcW w:type="dxa" w:w="1191"/>
            <w:shd w:val="clear" w:color="auto" w:fill="E4EAF4"/>
          </w:tcPr>
          <w:p>
            <w:r/>
            <w:r>
              <w:rPr>
                <w:b/>
                <w:sz w:val="19"/>
              </w:rPr>
              <w:t>0.818</w:t>
            </w:r>
          </w:p>
        </w:tc>
        <w:tc>
          <w:tcPr>
            <w:tcW w:type="dxa" w:w="1304"/>
            <w:shd w:val="clear" w:color="auto" w:fill="E4EAF4"/>
          </w:tcPr>
          <w:p>
            <w:r/>
            <w:r>
              <w:rPr>
                <w:b/>
                <w:sz w:val="19"/>
              </w:rPr>
              <w:t>0.801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color w:val="6B7385"/>
          <w:sz w:val="19"/>
        </w:rPr>
        <w:t>위 표는 10/22에 휴대폰 모델을 테스트 세트로 직접 다시 평가한 값이다 (mAP50-95: box 0.817, mask 0.507). Precision·Recall은 평가 도구가 F1이 가장 높은 신뢰도 지점에서 낸 값이라 판정 기준값 0.25와 지점이 조금 다르다. mAP는 기준값과 무관하다.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2608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완벽 비율</w:t>
            </w:r>
          </w:p>
        </w:tc>
        <w:tc>
          <w:tcPr>
            <w:tcW w:type="dxa" w:w="3742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제품 판정 (무작위 영상, 10/22)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기름 자국 (oil)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97.3% (36/37)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37/37 이상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스크래치 (scratch)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92.5% (37/40)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40/40 의심</w:t>
            </w:r>
          </w:p>
        </w:tc>
      </w:tr>
      <w:tr>
        <w:tc>
          <w:tcPr>
            <w:tcW w:type="dxa" w:w="3061"/>
            <w:shd w:val="clear" w:color="auto" w:fill="E4EAF4"/>
          </w:tcPr>
          <w:p>
            <w:r/>
            <w:r>
              <w:rPr>
                <w:sz w:val="19"/>
              </w:rPr>
              <w:t>얼룩 (stain)</w:t>
            </w:r>
          </w:p>
        </w:tc>
        <w:tc>
          <w:tcPr>
            <w:tcW w:type="dxa" w:w="2608"/>
            <w:shd w:val="clear" w:color="auto" w:fill="E4EAF4"/>
          </w:tcPr>
          <w:p>
            <w:r/>
            <w:r>
              <w:rPr>
                <w:sz w:val="19"/>
              </w:rPr>
              <w:t>74.4% (32/43)</w:t>
            </w:r>
          </w:p>
        </w:tc>
        <w:tc>
          <w:tcPr>
            <w:tcW w:type="dxa" w:w="3742"/>
            <w:shd w:val="clear" w:color="auto" w:fill="E4EAF4"/>
          </w:tcPr>
          <w:p>
            <w:r/>
            <w:r>
              <w:rPr>
                <w:sz w:val="19"/>
              </w:rPr>
              <w:t>43/43 의심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정상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100% (2/2)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2/2 정상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t>위치를 찾는 성능(box)은 세 라벨 모두 mAP50 0.97 이상으로 매우 좋다.</w:t>
      </w:r>
    </w:p>
    <w:p>
      <w:pPr>
        <w:pStyle w:val="ListBullet"/>
        <w:spacing w:after="80"/>
      </w:pPr>
      <w:r>
        <w:t>얼룩은 박스로는 0.972인데 마스크로는 0.465 — 어디 있는지는 찾지만 경계가 흐릿해 모양까지는 못 맞힌다. 완벽 비율 74%와 같은 이야기다.</w:t>
      </w:r>
    </w:p>
    <w:p>
      <w:pPr>
        <w:pStyle w:val="ListBullet"/>
        <w:spacing w:after="80"/>
      </w:pPr>
      <w:r>
        <w:t>세 모델 중 점수가 가장 높지만, 결함이 크고 또렷하며 사진 조건이 일정한 데이터셋이라서다. 모델 실력 차이로 해석하면 안 된다.</w:t>
      </w:r>
    </w:p>
    <w:p>
      <w:pPr>
        <w:pStyle w:val="ListBullet"/>
        <w:spacing w:after="80"/>
      </w:pPr>
      <w:r>
        <w:t>제품 판정 열은 테스트 세트 전체를 고르지 않고 컨베이어 영상으로 만들어 돌린 결과다 (결함 F1 0.972). 스크래치·얼룩은 규칙상 최대 "의심"이라 모두 재검사로 넘어간다.</w:t>
      </w:r>
    </w:p>
    <w:p>
      <w:pPr>
        <w:pStyle w:val="ListBullet"/>
        <w:spacing w:after="80"/>
      </w:pPr>
      <w:r>
        <w:t>정상 사진이 2장뿐이라 정상 사진에서의 오탐은 이 수치로 판단하기 어렵다.</w:t>
      </w:r>
    </w:p>
    <w:p>
      <w:pPr>
        <w:pStyle w:val="Heading1"/>
      </w:pPr>
      <w:r>
        <w:t>정리</w:t>
      </w:r>
    </w:p>
    <w:p>
      <w:pPr>
        <w:spacing w:after="80"/>
      </w:pPr>
      <w:r>
        <w:t>결함을 찾는 것 자체는 대부분 잘하지만 약한 라벨이 있다: PCB 단락·홀 누락, 금속 스크래치·접힘·산화, 휴대폰 얼룩. 치명 결함(PCB 단락·홀 누락, 금속 접힘)은 판정 기준을 낮춰 놓침을 줄였고, 나머지는 라벨을 보강한 학습 데이터가 필요하다.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14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14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B142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