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제목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제국</w:t>
      </w:r>
    </w:p>
    <w:p>
      <w:pPr>
        <w:pStyle w:val="부제"/>
        <w:bidi w:val="0"/>
      </w:pPr>
    </w:p>
    <w:p>
      <w:pPr>
        <w:pStyle w:val="부제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문제</w:t>
      </w:r>
    </w:p>
    <w:p>
      <w:pPr>
        <w:pStyle w:val="본문"/>
      </w:pP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배성일력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73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년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대륙을 주름잡던 성일 제국은 무리한 정복 전쟁 끝에 멸망하게 되었다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기회를 노리던 반란군들은 혼란을 틈타 제각각 왕국을 선포했고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왕국들은 제국의 자리를 차지하기 위해 수많은 전쟁을 치르게 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전쟁은 다음과 같이 진행된다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전쟁에서 이긴 왕국은 진 왕국을 속국으로 삼는다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만약 여러 속국을 거느린 왕국이 전쟁에서 진다면 해당 왕국의 속국과 그 왕국까지 모두 이긴 왕국의 속국이 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하지만 패자가 언제나 패자로 남진 않는다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속국이 자신의 종주국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(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자신을 거느린 왕국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)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과 전쟁을 치러 이기게 되면 그 속국이 종주국이 되고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종주국은 속국으로 전락하게 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만약 종주국이 이긴다면 속국 관계에 변화는 없다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물론 두 왕국과 연관된 다른 속국들은 둘 중 이긴 왕국의 속국이 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왕국들의 이름과 두 왕국의 전쟁 결과들이 주어질 때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모든 전쟁이 끝난 후 속국이 아닌 왕국들의 수와 속국이 아닌 각 왕국의 이름을 오름차순으로 정렬하여 출력하라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단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속국은 자신의 종주국 이외의 다른 왕국과 전쟁을 치를 수 없다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따라서 전쟁의 결과로 어떤 종주국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A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와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다른 종주국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B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의 속국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B'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이 주어지면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, A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는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B'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과 전쟁을 치르는 것이 아니라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B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와 전쟁을 치르게 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</w:p>
    <w:p>
      <w:pPr>
        <w:pStyle w:val="부제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입력</w:t>
      </w:r>
    </w:p>
    <w:p>
      <w:pPr>
        <w:pStyle w:val="본문"/>
        <w:rPr>
          <w:color w:val="333333"/>
          <w:sz w:val="26"/>
          <w:szCs w:val="26"/>
        </w:rPr>
      </w:pP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첫째 줄에 왕국들의 수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N(2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 xml:space="preserve"> ≤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de-DE"/>
        </w:rPr>
        <w:t xml:space="preserve">N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 xml:space="preserve">≤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500),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전쟁 결과의 수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M(1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 xml:space="preserve">≤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M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 xml:space="preserve">≤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n-US"/>
        </w:rPr>
        <w:t xml:space="preserve">2,000)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이 주어진다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둘째 줄부터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N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개의 줄에 걸쳐 각 왕국의 이름이 주어진다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왕국의 이름은 항상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“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n-US"/>
        </w:rPr>
        <w:t xml:space="preserve">Kingdom of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”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로 시작하며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그 뒤로 공백 없는 하나의 단어로 이루어진다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왕국 이름은 알파벳 대소문자와 공백으로만 이루어지고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이름의 총 길이는 공백을 포함해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20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을 넘지 않는다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또한 왕국의 이름은 중복되지 않는다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그다음 줄부터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M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개의 줄에 걸쳐 전쟁의 결과가 주어진다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전쟁의 결과로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왕국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1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의 이름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왕국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2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의 이름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n-US"/>
        </w:rPr>
        <w:t>, w(w = 1 or w = 2)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가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eastAsia="Apple SD 산돌고딕 Neo 볼드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공백 없이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쉼표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(,)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를 사이에 둔 형식으로 주어지며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n-US"/>
        </w:rPr>
        <w:t>, w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가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1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인 경우 왕국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1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이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, 2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인 경우 왕국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2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가 이겼다는 것을 뜻한다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</w:p>
    <w:p>
      <w:pPr>
        <w:pStyle w:val="부제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출력</w:t>
      </w:r>
    </w:p>
    <w:p>
      <w:pPr>
        <w:pStyle w:val="본문"/>
        <w:rPr>
          <w:color w:val="333333"/>
          <w:sz w:val="26"/>
          <w:szCs w:val="26"/>
        </w:rPr>
      </w:pP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첫째 줄에 속국이 아닌 왕국의 수를 출력한다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둘째 줄부터 속국이 아닌 왕국의 이름을 한 줄에 하나씩 정렬된 순서로 출력한다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701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ple SD 산돌고딕 Neo 일반체">
    <w:charset w:val="00"/>
    <w:family w:val="roman"/>
    <w:pitch w:val="default"/>
  </w:font>
  <w:font w:name="Apple SD 산돌고딕 Neo 볼드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제목">
    <w:name w:val="제목"/>
    <w:next w:val="본문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ko-KR" w:eastAsia="ko-KR"/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ko-KR" w:eastAsia="ko-KR"/>
    </w:rPr>
  </w:style>
  <w:style w:type="paragraph" w:styleId="부제">
    <w:name w:val="부제"/>
    <w:next w:val="본문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