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1FF4" w14:textId="21587B11" w:rsidR="00E13626" w:rsidRDefault="00E13626" w:rsidP="00E13626">
      <w:pPr>
        <w:jc w:val="center"/>
      </w:pPr>
      <w:r>
        <w:t>Final Project Phase 3</w:t>
      </w:r>
    </w:p>
    <w:p w14:paraId="5A75F445" w14:textId="0DD83ECC" w:rsidR="00E13626" w:rsidRDefault="00E13626" w:rsidP="00E13626">
      <w:pPr>
        <w:jc w:val="center"/>
      </w:pPr>
    </w:p>
    <w:p w14:paraId="2F206EB7" w14:textId="77777777" w:rsidR="00E13626" w:rsidRDefault="00E13626" w:rsidP="00E13626">
      <w:pPr>
        <w:jc w:val="center"/>
      </w:pPr>
      <w:r>
        <w:t xml:space="preserve">Members: Jonathan Jackson, Sriram </w:t>
      </w:r>
      <w:proofErr w:type="spellStart"/>
      <w:r>
        <w:t>Arjula</w:t>
      </w:r>
      <w:proofErr w:type="spellEnd"/>
      <w:r>
        <w:t>, Ryan Luna</w:t>
      </w:r>
    </w:p>
    <w:p w14:paraId="3BEDDC12" w14:textId="0A442399" w:rsidR="00E13626" w:rsidRDefault="00E13626" w:rsidP="00E13626">
      <w:pPr>
        <w:jc w:val="center"/>
      </w:pPr>
    </w:p>
    <w:p w14:paraId="73165223" w14:textId="3A59F357" w:rsidR="00E13626" w:rsidRDefault="00E13626" w:rsidP="00E13626">
      <w:pPr>
        <w:jc w:val="center"/>
      </w:pPr>
    </w:p>
    <w:p w14:paraId="52EFB676" w14:textId="77777777" w:rsidR="00F258FF" w:rsidRDefault="00E13626" w:rsidP="00F258FF">
      <w:pPr>
        <w:ind w:firstLine="720"/>
      </w:pPr>
      <w:r>
        <w:t>Our project direction is in the field of Image Processing and parallel execution of cryptography algorithms (</w:t>
      </w:r>
      <w:proofErr w:type="gramStart"/>
      <w:r>
        <w:t>e.g.</w:t>
      </w:r>
      <w:proofErr w:type="gramEnd"/>
      <w:r>
        <w:t xml:space="preserve"> AES). </w:t>
      </w:r>
      <w:r w:rsidR="00B627C6">
        <w:t xml:space="preserve">We have made significant progress towards a working implementation and have developed a larger understanding of the technical requirements to achieve our end goal. This final report will summarize and conclude our work on this project for the semester. </w:t>
      </w:r>
      <w:r w:rsidR="00B627C6">
        <w:br/>
      </w:r>
      <w:r w:rsidR="00B627C6">
        <w:tab/>
        <w:t xml:space="preserve">The paper we have chosen is “Parallel Implementation of Cryptographic Algorithm: AES Using OpenCL on GPUs”.  The </w:t>
      </w:r>
      <w:r w:rsidR="00657993">
        <w:t>goal of the work is to accelerate the implementation of the AES algorithm using parallel computing on graphics processors. The AES algorithm was implemented using Open Computing Language (OpenCL) framework and tested on GPU devices (</w:t>
      </w:r>
      <w:proofErr w:type="spellStart"/>
      <w:r w:rsidR="00657993">
        <w:t>Nvida</w:t>
      </w:r>
      <w:proofErr w:type="spellEnd"/>
      <w:r w:rsidR="00657993">
        <w:t xml:space="preserve"> 8550M &amp; 8570G). Their results showed that the parallel implementation provided up to a 98.8% speedup in comparison to that of a sequential implementation. </w:t>
      </w:r>
    </w:p>
    <w:p w14:paraId="27D9165E" w14:textId="5137A5E2" w:rsidR="00E13626" w:rsidRDefault="00F258FF" w:rsidP="00F258FF">
      <w:pPr>
        <w:jc w:val="center"/>
      </w:pPr>
      <w:r>
        <w:rPr>
          <w:noProof/>
        </w:rPr>
        <w:drawing>
          <wp:inline distT="0" distB="0" distL="0" distR="0" wp14:anchorId="54195E98" wp14:editId="5EBDDE26">
            <wp:extent cx="3225719" cy="2600076"/>
            <wp:effectExtent l="0" t="0" r="63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721" cy="2617004"/>
                    </a:xfrm>
                    <a:prstGeom prst="rect">
                      <a:avLst/>
                    </a:prstGeom>
                  </pic:spPr>
                </pic:pic>
              </a:graphicData>
            </a:graphic>
          </wp:inline>
        </w:drawing>
      </w:r>
    </w:p>
    <w:p w14:paraId="5EE3A0D9" w14:textId="5D9E8530" w:rsidR="00F258FF" w:rsidRDefault="00F258FF" w:rsidP="00F258FF">
      <w:pPr>
        <w:jc w:val="center"/>
      </w:pPr>
    </w:p>
    <w:p w14:paraId="7F21324F" w14:textId="786B3BB0" w:rsidR="007E220B" w:rsidRDefault="00F258FF" w:rsidP="007E220B">
      <w:r>
        <w:tab/>
      </w:r>
      <w:r w:rsidR="00C54AA1">
        <w:t xml:space="preserve">Seeing that the work presented in the paper has a wide variety of potential applications, our objective for this project was to build a working example of one. We wished to expand on the work in this paper by integrating image processing and cryptography. Our main goal being a working implementation of a parallelized image encryption/decryption program. </w:t>
      </w:r>
      <w:r w:rsidR="00113FBC">
        <w:t>Fast and secure data transfer is a huge topic in the IoT and Cloud Computing era. That is our motivating factor, and we believe that parallel computing is key in achieving this.</w:t>
      </w:r>
    </w:p>
    <w:tbl>
      <w:tblPr>
        <w:tblStyle w:val="TableGrid"/>
        <w:tblpPr w:leftFromText="180" w:rightFromText="180" w:vertAnchor="text" w:horzAnchor="margin" w:tblpY="420"/>
        <w:tblW w:w="110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45"/>
        <w:gridCol w:w="5310"/>
      </w:tblGrid>
      <w:tr w:rsidR="00246E11" w14:paraId="547FC923" w14:textId="77777777" w:rsidTr="00246E11">
        <w:tc>
          <w:tcPr>
            <w:tcW w:w="5745" w:type="dxa"/>
          </w:tcPr>
          <w:p w14:paraId="473BACD0" w14:textId="77777777" w:rsidR="00246E11" w:rsidRPr="00246E11" w:rsidRDefault="00246E11" w:rsidP="00246E11">
            <w:pPr>
              <w:jc w:val="center"/>
              <w:rPr>
                <w:b/>
                <w:bCs/>
              </w:rPr>
            </w:pPr>
            <w:r w:rsidRPr="00246E11">
              <w:rPr>
                <w:b/>
                <w:bCs/>
              </w:rPr>
              <w:t>Successes</w:t>
            </w:r>
          </w:p>
        </w:tc>
        <w:tc>
          <w:tcPr>
            <w:tcW w:w="5310" w:type="dxa"/>
          </w:tcPr>
          <w:p w14:paraId="57618D8A" w14:textId="77777777" w:rsidR="00246E11" w:rsidRPr="00246E11" w:rsidRDefault="00246E11" w:rsidP="00246E11">
            <w:pPr>
              <w:jc w:val="center"/>
              <w:rPr>
                <w:b/>
                <w:bCs/>
              </w:rPr>
            </w:pPr>
            <w:r w:rsidRPr="00246E11">
              <w:rPr>
                <w:b/>
                <w:bCs/>
              </w:rPr>
              <w:t>Setbacks/Failures</w:t>
            </w:r>
          </w:p>
        </w:tc>
      </w:tr>
      <w:tr w:rsidR="00246E11" w14:paraId="22B061CB" w14:textId="77777777" w:rsidTr="00246E11">
        <w:trPr>
          <w:trHeight w:val="1383"/>
        </w:trPr>
        <w:tc>
          <w:tcPr>
            <w:tcW w:w="5745" w:type="dxa"/>
          </w:tcPr>
          <w:p w14:paraId="45543408" w14:textId="77777777" w:rsidR="00246E11" w:rsidRDefault="00246E11" w:rsidP="00246E11">
            <w:pPr>
              <w:pStyle w:val="ListParagraph"/>
              <w:numPr>
                <w:ilvl w:val="0"/>
                <w:numId w:val="1"/>
              </w:numPr>
            </w:pPr>
            <w:r>
              <w:t>Sequential Image Encryption/Decryption</w:t>
            </w:r>
          </w:p>
          <w:p w14:paraId="4A5CFB76" w14:textId="77777777" w:rsidR="00246E11" w:rsidRDefault="00246E11" w:rsidP="00246E11">
            <w:pPr>
              <w:pStyle w:val="ListParagraph"/>
              <w:numPr>
                <w:ilvl w:val="0"/>
                <w:numId w:val="1"/>
              </w:numPr>
            </w:pPr>
            <w:r>
              <w:t>“Partial” Parallel Image Encryption/Decryption</w:t>
            </w:r>
          </w:p>
          <w:p w14:paraId="6C27AE90" w14:textId="77777777" w:rsidR="00246E11" w:rsidRDefault="00246E11" w:rsidP="00246E11">
            <w:pPr>
              <w:pStyle w:val="ListParagraph"/>
              <w:numPr>
                <w:ilvl w:val="0"/>
                <w:numId w:val="1"/>
              </w:numPr>
            </w:pPr>
            <w:r>
              <w:t>Runtime results gathered</w:t>
            </w:r>
          </w:p>
          <w:p w14:paraId="4960BC34" w14:textId="77777777" w:rsidR="00246E11" w:rsidRDefault="00246E11" w:rsidP="00246E11">
            <w:pPr>
              <w:pStyle w:val="ListParagraph"/>
              <w:numPr>
                <w:ilvl w:val="0"/>
                <w:numId w:val="1"/>
              </w:numPr>
            </w:pPr>
            <w:r>
              <w:t>Deriving technical limitations of the tools we chose to use (language, libraries, etc.)</w:t>
            </w:r>
          </w:p>
          <w:p w14:paraId="1F20F454" w14:textId="77777777" w:rsidR="00246E11" w:rsidRDefault="00246E11" w:rsidP="00246E11">
            <w:pPr>
              <w:pStyle w:val="ListParagraph"/>
              <w:numPr>
                <w:ilvl w:val="0"/>
                <w:numId w:val="1"/>
              </w:numPr>
            </w:pPr>
            <w:r>
              <w:t>Designing possible workarounds to the limitations</w:t>
            </w:r>
          </w:p>
          <w:p w14:paraId="4E4A0166" w14:textId="77777777" w:rsidR="00246E11" w:rsidRDefault="00246E11" w:rsidP="00246E11">
            <w:pPr>
              <w:pStyle w:val="ListParagraph"/>
              <w:numPr>
                <w:ilvl w:val="0"/>
                <w:numId w:val="1"/>
              </w:numPr>
            </w:pPr>
            <w:r>
              <w:t>Gathering technical knowledge on a high-level implementation of parallel computing</w:t>
            </w:r>
          </w:p>
        </w:tc>
        <w:tc>
          <w:tcPr>
            <w:tcW w:w="5310" w:type="dxa"/>
          </w:tcPr>
          <w:p w14:paraId="08247974" w14:textId="77777777" w:rsidR="00246E11" w:rsidRDefault="00246E11" w:rsidP="00246E11">
            <w:pPr>
              <w:pStyle w:val="ListParagraph"/>
              <w:numPr>
                <w:ilvl w:val="0"/>
                <w:numId w:val="1"/>
              </w:numPr>
            </w:pPr>
            <w:r>
              <w:t>Working around Python’s Global Interpreter Lock (GIL)</w:t>
            </w:r>
          </w:p>
          <w:p w14:paraId="7A5410FB" w14:textId="77777777" w:rsidR="00246E11" w:rsidRDefault="00246E11" w:rsidP="00246E11">
            <w:pPr>
              <w:pStyle w:val="ListParagraph"/>
              <w:numPr>
                <w:ilvl w:val="0"/>
                <w:numId w:val="1"/>
              </w:numPr>
            </w:pPr>
            <w:r>
              <w:t>Implementation of OpenCL in the main program</w:t>
            </w:r>
          </w:p>
          <w:p w14:paraId="061C7615" w14:textId="77777777" w:rsidR="00246E11" w:rsidRDefault="00246E11" w:rsidP="00246E11">
            <w:pPr>
              <w:pStyle w:val="ListParagraph"/>
              <w:numPr>
                <w:ilvl w:val="0"/>
                <w:numId w:val="1"/>
              </w:numPr>
            </w:pPr>
            <w:r>
              <w:t>Realizing a true acceleration of the parallelized cryptography algorithm</w:t>
            </w:r>
          </w:p>
          <w:p w14:paraId="0CEAB1B7" w14:textId="77777777" w:rsidR="00246E11" w:rsidRDefault="00246E11" w:rsidP="00246E11">
            <w:pPr>
              <w:pStyle w:val="ListParagraph"/>
              <w:numPr>
                <w:ilvl w:val="0"/>
                <w:numId w:val="1"/>
              </w:numPr>
            </w:pPr>
            <w:r>
              <w:t>Developing a truly parallel implementation</w:t>
            </w:r>
          </w:p>
        </w:tc>
      </w:tr>
    </w:tbl>
    <w:p w14:paraId="379400D4" w14:textId="04075E58" w:rsidR="007E220B" w:rsidRDefault="007E220B" w:rsidP="007E220B">
      <w:r>
        <w:tab/>
        <w:t>The following table will summarize our successes/setbacks for the project.</w:t>
      </w:r>
      <w:r>
        <w:t xml:space="preserve"> </w:t>
      </w:r>
    </w:p>
    <w:p w14:paraId="4DFFCA95" w14:textId="0AEABAA4" w:rsidR="00434528" w:rsidRDefault="00434528" w:rsidP="00F258FF"/>
    <w:p w14:paraId="645C8E22" w14:textId="2C159BD8" w:rsidR="00246E11" w:rsidRDefault="00246E11" w:rsidP="00246E11"/>
    <w:p w14:paraId="54088582" w14:textId="197BAE03" w:rsidR="00246E11" w:rsidRDefault="00246E11" w:rsidP="00246E11">
      <w:pPr>
        <w:ind w:firstLine="720"/>
      </w:pPr>
      <w:r>
        <w:t>We decided on Python as our programming language of choice. Given the timeframe for the project, we felt that using a high-level language might prove to accelerate development given the variety of its useful variety of packages/libraries. Seeing the true limits of parallel computing with Python, a lower-level language such as C/C++ might have been the more optimal choice.</w:t>
      </w:r>
      <w:r>
        <w:t xml:space="preserve"> The following is our list of tools (packages/libraries) used to develop our program. </w:t>
      </w:r>
    </w:p>
    <w:p w14:paraId="62866CAD" w14:textId="5A0406CE" w:rsidR="00BD017F" w:rsidRDefault="00BD017F" w:rsidP="006F52EF"/>
    <w:tbl>
      <w:tblPr>
        <w:tblStyle w:val="TableGrid"/>
        <w:tblW w:w="1105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5385"/>
        <w:gridCol w:w="5670"/>
      </w:tblGrid>
      <w:tr w:rsidR="007E220B" w14:paraId="20FE492A" w14:textId="77777777" w:rsidTr="00246E11">
        <w:tc>
          <w:tcPr>
            <w:tcW w:w="11055" w:type="dxa"/>
            <w:gridSpan w:val="2"/>
            <w:tcBorders>
              <w:top w:val="single" w:sz="12" w:space="0" w:color="auto"/>
              <w:bottom w:val="single" w:sz="12" w:space="0" w:color="auto"/>
            </w:tcBorders>
          </w:tcPr>
          <w:p w14:paraId="22FEB8A5" w14:textId="5D8558E1" w:rsidR="007E220B" w:rsidRPr="00246E11" w:rsidRDefault="007E220B" w:rsidP="007E220B">
            <w:pPr>
              <w:pStyle w:val="ListParagraph"/>
              <w:jc w:val="center"/>
              <w:rPr>
                <w:b/>
                <w:bCs/>
              </w:rPr>
            </w:pPr>
            <w:r w:rsidRPr="00246E11">
              <w:rPr>
                <w:b/>
                <w:bCs/>
              </w:rPr>
              <w:t>Tools</w:t>
            </w:r>
          </w:p>
        </w:tc>
      </w:tr>
      <w:tr w:rsidR="007E220B" w14:paraId="2F913E21" w14:textId="77777777" w:rsidTr="00246E11">
        <w:tc>
          <w:tcPr>
            <w:tcW w:w="5385" w:type="dxa"/>
            <w:tcBorders>
              <w:top w:val="single" w:sz="12" w:space="0" w:color="auto"/>
            </w:tcBorders>
          </w:tcPr>
          <w:p w14:paraId="71E0FA88" w14:textId="77777777" w:rsidR="007E220B" w:rsidRDefault="007E220B" w:rsidP="007E220B">
            <w:pPr>
              <w:pStyle w:val="ListParagraph"/>
              <w:numPr>
                <w:ilvl w:val="0"/>
                <w:numId w:val="1"/>
              </w:numPr>
            </w:pPr>
            <w:r>
              <w:t>Fernet (</w:t>
            </w:r>
            <w:proofErr w:type="spellStart"/>
            <w:proofErr w:type="gramStart"/>
            <w:r>
              <w:t>cryptography.fernet</w:t>
            </w:r>
            <w:proofErr w:type="spellEnd"/>
            <w:proofErr w:type="gramEnd"/>
            <w:r>
              <w:t>)</w:t>
            </w:r>
          </w:p>
          <w:p w14:paraId="5EF823CC" w14:textId="77777777" w:rsidR="007E220B" w:rsidRDefault="007E220B" w:rsidP="007E220B">
            <w:pPr>
              <w:pStyle w:val="ListParagraph"/>
              <w:numPr>
                <w:ilvl w:val="1"/>
                <w:numId w:val="3"/>
              </w:numPr>
            </w:pPr>
            <w:r>
              <w:t>AES algorithm</w:t>
            </w:r>
          </w:p>
          <w:p w14:paraId="708234A1" w14:textId="77777777" w:rsidR="007E220B" w:rsidRDefault="007E220B" w:rsidP="007E220B">
            <w:pPr>
              <w:pStyle w:val="ListParagraph"/>
              <w:numPr>
                <w:ilvl w:val="0"/>
                <w:numId w:val="3"/>
              </w:numPr>
            </w:pPr>
            <w:r>
              <w:t>Pillow</w:t>
            </w:r>
          </w:p>
          <w:p w14:paraId="4E29F76E" w14:textId="77777777" w:rsidR="007E220B" w:rsidRDefault="007E220B" w:rsidP="007E220B">
            <w:pPr>
              <w:pStyle w:val="ListParagraph"/>
              <w:numPr>
                <w:ilvl w:val="1"/>
                <w:numId w:val="3"/>
              </w:numPr>
            </w:pPr>
            <w:r>
              <w:t>Image processing</w:t>
            </w:r>
          </w:p>
          <w:p w14:paraId="3B060304" w14:textId="77777777" w:rsidR="007E220B" w:rsidRDefault="007E220B" w:rsidP="007E220B">
            <w:pPr>
              <w:pStyle w:val="ListParagraph"/>
              <w:numPr>
                <w:ilvl w:val="0"/>
                <w:numId w:val="3"/>
              </w:numPr>
            </w:pPr>
            <w:r>
              <w:t>Numpy</w:t>
            </w:r>
          </w:p>
          <w:p w14:paraId="70AE71F0" w14:textId="77777777" w:rsidR="007E220B" w:rsidRDefault="007E220B" w:rsidP="007E220B">
            <w:pPr>
              <w:pStyle w:val="ListParagraph"/>
              <w:numPr>
                <w:ilvl w:val="1"/>
                <w:numId w:val="3"/>
              </w:numPr>
            </w:pPr>
            <w:r>
              <w:t>Array management</w:t>
            </w:r>
          </w:p>
          <w:p w14:paraId="6F55FAF2" w14:textId="77777777" w:rsidR="007E220B" w:rsidRDefault="007E220B" w:rsidP="007E220B">
            <w:pPr>
              <w:pStyle w:val="ListParagraph"/>
              <w:numPr>
                <w:ilvl w:val="0"/>
                <w:numId w:val="3"/>
              </w:numPr>
            </w:pPr>
            <w:r>
              <w:t>IO</w:t>
            </w:r>
          </w:p>
          <w:p w14:paraId="5089125F" w14:textId="77777777" w:rsidR="007E220B" w:rsidRDefault="007E220B" w:rsidP="007E220B">
            <w:pPr>
              <w:pStyle w:val="ListParagraph"/>
              <w:numPr>
                <w:ilvl w:val="1"/>
                <w:numId w:val="3"/>
              </w:numPr>
            </w:pPr>
            <w:r>
              <w:t>Loading/Saving files</w:t>
            </w:r>
          </w:p>
          <w:p w14:paraId="3592951D" w14:textId="77777777" w:rsidR="007E220B" w:rsidRDefault="007E220B" w:rsidP="007E220B">
            <w:pPr>
              <w:pStyle w:val="ListParagraph"/>
              <w:numPr>
                <w:ilvl w:val="0"/>
                <w:numId w:val="3"/>
              </w:numPr>
            </w:pPr>
            <w:r>
              <w:t>Glob</w:t>
            </w:r>
          </w:p>
          <w:p w14:paraId="536F41C4" w14:textId="77777777" w:rsidR="007E220B" w:rsidRDefault="007E220B" w:rsidP="007E220B">
            <w:pPr>
              <w:pStyle w:val="ListParagraph"/>
              <w:numPr>
                <w:ilvl w:val="1"/>
                <w:numId w:val="3"/>
              </w:numPr>
            </w:pPr>
            <w:r>
              <w:t>File/Path management</w:t>
            </w:r>
          </w:p>
          <w:p w14:paraId="6E3AD9F0" w14:textId="77777777" w:rsidR="007E220B" w:rsidRDefault="007E220B" w:rsidP="007E220B">
            <w:pPr>
              <w:pStyle w:val="ListParagraph"/>
              <w:numPr>
                <w:ilvl w:val="0"/>
                <w:numId w:val="3"/>
              </w:numPr>
            </w:pPr>
            <w:r>
              <w:t>Math</w:t>
            </w:r>
          </w:p>
          <w:p w14:paraId="62C7AEF1" w14:textId="77777777" w:rsidR="007E220B" w:rsidRDefault="007E220B" w:rsidP="007E220B">
            <w:pPr>
              <w:pStyle w:val="ListParagraph"/>
              <w:numPr>
                <w:ilvl w:val="1"/>
                <w:numId w:val="3"/>
              </w:numPr>
            </w:pPr>
            <w:r>
              <w:t>Math</w:t>
            </w:r>
          </w:p>
          <w:p w14:paraId="218F3CFA" w14:textId="77777777" w:rsidR="007E220B" w:rsidRDefault="007E220B" w:rsidP="007E220B">
            <w:pPr>
              <w:pStyle w:val="ListParagraph"/>
              <w:numPr>
                <w:ilvl w:val="0"/>
                <w:numId w:val="3"/>
              </w:numPr>
            </w:pPr>
            <w:r>
              <w:t>Time</w:t>
            </w:r>
          </w:p>
          <w:p w14:paraId="0F230C1A" w14:textId="77777777" w:rsidR="007E220B" w:rsidRDefault="007E220B" w:rsidP="007E220B">
            <w:pPr>
              <w:pStyle w:val="ListParagraph"/>
              <w:numPr>
                <w:ilvl w:val="1"/>
                <w:numId w:val="3"/>
              </w:numPr>
            </w:pPr>
            <w:r>
              <w:t>Gather execution time</w:t>
            </w:r>
          </w:p>
          <w:p w14:paraId="4E940DA6" w14:textId="77777777" w:rsidR="007E220B" w:rsidRDefault="007E220B" w:rsidP="007E220B">
            <w:pPr>
              <w:pStyle w:val="ListParagraph"/>
              <w:numPr>
                <w:ilvl w:val="0"/>
                <w:numId w:val="3"/>
              </w:numPr>
            </w:pPr>
            <w:proofErr w:type="spellStart"/>
            <w:r>
              <w:t>Progressbar</w:t>
            </w:r>
            <w:proofErr w:type="spellEnd"/>
          </w:p>
          <w:p w14:paraId="20DC68BB" w14:textId="77777777" w:rsidR="007E220B" w:rsidRDefault="007E220B" w:rsidP="007E220B">
            <w:pPr>
              <w:pStyle w:val="ListParagraph"/>
              <w:numPr>
                <w:ilvl w:val="1"/>
                <w:numId w:val="3"/>
              </w:numPr>
            </w:pPr>
            <w:r>
              <w:t>Aesthetically pleasing command line progress indicator</w:t>
            </w:r>
          </w:p>
          <w:p w14:paraId="2EB19182" w14:textId="77777777" w:rsidR="007E220B" w:rsidRDefault="007E220B" w:rsidP="006F52EF"/>
        </w:tc>
        <w:tc>
          <w:tcPr>
            <w:tcW w:w="5670" w:type="dxa"/>
            <w:tcBorders>
              <w:top w:val="single" w:sz="12" w:space="0" w:color="auto"/>
            </w:tcBorders>
          </w:tcPr>
          <w:p w14:paraId="538C2FF7" w14:textId="77777777" w:rsidR="007E220B" w:rsidRDefault="007E220B" w:rsidP="007E220B">
            <w:pPr>
              <w:pStyle w:val="ListParagraph"/>
              <w:numPr>
                <w:ilvl w:val="0"/>
                <w:numId w:val="3"/>
              </w:numPr>
            </w:pPr>
            <w:r>
              <w:t>Random</w:t>
            </w:r>
          </w:p>
          <w:p w14:paraId="4419028E" w14:textId="77777777" w:rsidR="007E220B" w:rsidRDefault="007E220B" w:rsidP="007E220B">
            <w:pPr>
              <w:pStyle w:val="ListParagraph"/>
              <w:numPr>
                <w:ilvl w:val="1"/>
                <w:numId w:val="3"/>
              </w:numPr>
            </w:pPr>
            <w:r>
              <w:t>Generate random numbers</w:t>
            </w:r>
          </w:p>
          <w:p w14:paraId="0E83CF24" w14:textId="77777777" w:rsidR="007E220B" w:rsidRDefault="007E220B" w:rsidP="007E220B">
            <w:pPr>
              <w:pStyle w:val="ListParagraph"/>
              <w:numPr>
                <w:ilvl w:val="0"/>
                <w:numId w:val="3"/>
              </w:numPr>
            </w:pPr>
            <w:r>
              <w:t>Image Slicer</w:t>
            </w:r>
          </w:p>
          <w:p w14:paraId="71AE4B7A" w14:textId="77777777" w:rsidR="007E220B" w:rsidRDefault="007E220B" w:rsidP="007E220B">
            <w:pPr>
              <w:pStyle w:val="ListParagraph"/>
              <w:numPr>
                <w:ilvl w:val="1"/>
                <w:numId w:val="3"/>
              </w:numPr>
            </w:pPr>
            <w:r>
              <w:t>Image processing</w:t>
            </w:r>
          </w:p>
          <w:p w14:paraId="46927863" w14:textId="77777777" w:rsidR="007E220B" w:rsidRDefault="007E220B" w:rsidP="007E220B">
            <w:pPr>
              <w:pStyle w:val="ListParagraph"/>
              <w:numPr>
                <w:ilvl w:val="0"/>
                <w:numId w:val="3"/>
              </w:numPr>
            </w:pPr>
            <w:proofErr w:type="spellStart"/>
            <w:r>
              <w:t>Pathlib</w:t>
            </w:r>
            <w:proofErr w:type="spellEnd"/>
          </w:p>
          <w:p w14:paraId="7C214B8C" w14:textId="77777777" w:rsidR="007E220B" w:rsidRDefault="007E220B" w:rsidP="007E220B">
            <w:pPr>
              <w:pStyle w:val="ListParagraph"/>
              <w:numPr>
                <w:ilvl w:val="1"/>
                <w:numId w:val="3"/>
              </w:numPr>
            </w:pPr>
            <w:r>
              <w:t>File/Path management</w:t>
            </w:r>
          </w:p>
          <w:p w14:paraId="245C350B" w14:textId="77777777" w:rsidR="007E220B" w:rsidRDefault="007E220B" w:rsidP="007E220B">
            <w:pPr>
              <w:pStyle w:val="ListParagraph"/>
              <w:numPr>
                <w:ilvl w:val="0"/>
                <w:numId w:val="3"/>
              </w:numPr>
            </w:pPr>
            <w:proofErr w:type="spellStart"/>
            <w:r>
              <w:t>Shutil</w:t>
            </w:r>
            <w:proofErr w:type="spellEnd"/>
          </w:p>
          <w:p w14:paraId="006BB227" w14:textId="77777777" w:rsidR="007E220B" w:rsidRDefault="007E220B" w:rsidP="007E220B">
            <w:pPr>
              <w:pStyle w:val="ListParagraph"/>
              <w:numPr>
                <w:ilvl w:val="1"/>
                <w:numId w:val="3"/>
              </w:numPr>
            </w:pPr>
            <w:r>
              <w:t>File/Path management</w:t>
            </w:r>
          </w:p>
          <w:p w14:paraId="3E9E3CC3" w14:textId="77777777" w:rsidR="007E220B" w:rsidRDefault="007E220B" w:rsidP="007E220B">
            <w:pPr>
              <w:pStyle w:val="ListParagraph"/>
              <w:numPr>
                <w:ilvl w:val="0"/>
                <w:numId w:val="3"/>
              </w:numPr>
            </w:pPr>
            <w:r>
              <w:t>Multiprocessing</w:t>
            </w:r>
          </w:p>
          <w:p w14:paraId="578DE054" w14:textId="77777777" w:rsidR="007E220B" w:rsidRDefault="007E220B" w:rsidP="007E220B">
            <w:pPr>
              <w:pStyle w:val="ListParagraph"/>
              <w:numPr>
                <w:ilvl w:val="1"/>
                <w:numId w:val="3"/>
              </w:numPr>
            </w:pPr>
            <w:r>
              <w:t>Parallelization via processes</w:t>
            </w:r>
          </w:p>
          <w:p w14:paraId="78E3D380" w14:textId="77777777" w:rsidR="007E220B" w:rsidRDefault="007E220B" w:rsidP="007E220B">
            <w:pPr>
              <w:pStyle w:val="ListParagraph"/>
              <w:numPr>
                <w:ilvl w:val="0"/>
                <w:numId w:val="3"/>
              </w:numPr>
            </w:pPr>
            <w:r>
              <w:t>Threading</w:t>
            </w:r>
          </w:p>
          <w:p w14:paraId="5735BF4C" w14:textId="77777777" w:rsidR="007E220B" w:rsidRDefault="007E220B" w:rsidP="007E220B">
            <w:pPr>
              <w:pStyle w:val="ListParagraph"/>
              <w:numPr>
                <w:ilvl w:val="1"/>
                <w:numId w:val="3"/>
              </w:numPr>
            </w:pPr>
            <w:r>
              <w:t>Parallelization via threads</w:t>
            </w:r>
          </w:p>
          <w:p w14:paraId="43F8B2BB" w14:textId="77777777" w:rsidR="007E220B" w:rsidRDefault="007E220B" w:rsidP="007E220B">
            <w:pPr>
              <w:pStyle w:val="ListParagraph"/>
              <w:numPr>
                <w:ilvl w:val="0"/>
                <w:numId w:val="3"/>
              </w:numPr>
            </w:pPr>
            <w:proofErr w:type="spellStart"/>
            <w:r>
              <w:t>Concurrent.futures</w:t>
            </w:r>
            <w:proofErr w:type="spellEnd"/>
          </w:p>
          <w:p w14:paraId="36ED8DE5" w14:textId="77777777" w:rsidR="007E220B" w:rsidRDefault="007E220B" w:rsidP="007E220B">
            <w:pPr>
              <w:pStyle w:val="ListParagraph"/>
              <w:numPr>
                <w:ilvl w:val="1"/>
                <w:numId w:val="3"/>
              </w:numPr>
            </w:pPr>
            <w:r>
              <w:t>Parallelization via processes OR threads</w:t>
            </w:r>
          </w:p>
          <w:p w14:paraId="6D27EBE2" w14:textId="77777777" w:rsidR="007E220B" w:rsidRDefault="007E220B" w:rsidP="006F52EF"/>
        </w:tc>
      </w:tr>
    </w:tbl>
    <w:p w14:paraId="6786047F" w14:textId="38CF66D5" w:rsidR="00BD017F" w:rsidRDefault="00BD017F" w:rsidP="006F52EF"/>
    <w:p w14:paraId="00111B31" w14:textId="304C7CD4" w:rsidR="00246E11" w:rsidRDefault="00246E11" w:rsidP="00246E11">
      <w:r>
        <w:tab/>
        <w:t xml:space="preserve">The program was executed and tested on the following bit of hardware. </w:t>
      </w:r>
      <w:r w:rsidRPr="00246E11">
        <w:t>AMD Ryzen 5 3600 6-Core Processor (12 CPUs)</w:t>
      </w:r>
      <w:r>
        <w:t xml:space="preserve">, </w:t>
      </w:r>
      <w:r w:rsidRPr="00246E11">
        <w:t>16384MB RAM</w:t>
      </w:r>
      <w:r>
        <w:t xml:space="preserve">, AMD </w:t>
      </w:r>
      <w:r w:rsidRPr="00246E11">
        <w:t>Radeon RX 580 Series Graphics</w:t>
      </w:r>
      <w:r>
        <w:t xml:space="preserve"> Processor</w:t>
      </w:r>
      <w:r w:rsidRPr="00246E11">
        <w:t xml:space="preserve"> </w:t>
      </w:r>
      <w:r>
        <w:t>with</w:t>
      </w:r>
      <w:r w:rsidRPr="00246E11">
        <w:t xml:space="preserve"> 8171 MB</w:t>
      </w:r>
      <w:r>
        <w:t xml:space="preserve"> dedicated memory. The results </w:t>
      </w:r>
      <w:r w:rsidR="000E36F2">
        <w:t>are as follows.</w:t>
      </w:r>
    </w:p>
    <w:p w14:paraId="015D926F" w14:textId="77777777" w:rsidR="000E36F2" w:rsidRDefault="000E36F2" w:rsidP="00246E11"/>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02"/>
        <w:gridCol w:w="1158"/>
        <w:gridCol w:w="1325"/>
        <w:gridCol w:w="1892"/>
        <w:gridCol w:w="1930"/>
        <w:gridCol w:w="1763"/>
      </w:tblGrid>
      <w:tr w:rsidR="000E36F2" w:rsidRPr="000E36F2" w14:paraId="6653E161" w14:textId="77777777" w:rsidTr="000E36F2">
        <w:trPr>
          <w:trHeight w:val="300"/>
        </w:trPr>
        <w:tc>
          <w:tcPr>
            <w:tcW w:w="4080" w:type="dxa"/>
            <w:noWrap/>
            <w:hideMark/>
          </w:tcPr>
          <w:p w14:paraId="33EA7D82" w14:textId="77777777" w:rsidR="000E36F2" w:rsidRPr="000E36F2" w:rsidRDefault="000E36F2">
            <w:pPr>
              <w:rPr>
                <w:b/>
                <w:bCs/>
              </w:rPr>
            </w:pPr>
            <w:r w:rsidRPr="000E36F2">
              <w:rPr>
                <w:b/>
                <w:bCs/>
              </w:rPr>
              <w:t>Program</w:t>
            </w:r>
          </w:p>
        </w:tc>
        <w:tc>
          <w:tcPr>
            <w:tcW w:w="1680" w:type="dxa"/>
            <w:noWrap/>
            <w:hideMark/>
          </w:tcPr>
          <w:p w14:paraId="45DDA989" w14:textId="77777777" w:rsidR="000E36F2" w:rsidRPr="000E36F2" w:rsidRDefault="000E36F2">
            <w:pPr>
              <w:rPr>
                <w:b/>
                <w:bCs/>
              </w:rPr>
            </w:pPr>
            <w:r w:rsidRPr="000E36F2">
              <w:rPr>
                <w:b/>
                <w:bCs/>
              </w:rPr>
              <w:t>Overall time (s)</w:t>
            </w:r>
          </w:p>
        </w:tc>
        <w:tc>
          <w:tcPr>
            <w:tcW w:w="1940" w:type="dxa"/>
            <w:noWrap/>
            <w:hideMark/>
          </w:tcPr>
          <w:p w14:paraId="63BDC748" w14:textId="77777777" w:rsidR="000E36F2" w:rsidRPr="000E36F2" w:rsidRDefault="000E36F2">
            <w:pPr>
              <w:rPr>
                <w:b/>
                <w:bCs/>
              </w:rPr>
            </w:pPr>
            <w:r w:rsidRPr="000E36F2">
              <w:rPr>
                <w:b/>
                <w:bCs/>
              </w:rPr>
              <w:t>Number of images</w:t>
            </w:r>
          </w:p>
        </w:tc>
        <w:tc>
          <w:tcPr>
            <w:tcW w:w="2820" w:type="dxa"/>
            <w:noWrap/>
            <w:hideMark/>
          </w:tcPr>
          <w:p w14:paraId="0292FF2F" w14:textId="77777777" w:rsidR="000E36F2" w:rsidRPr="000E36F2" w:rsidRDefault="000E36F2">
            <w:pPr>
              <w:rPr>
                <w:b/>
                <w:bCs/>
              </w:rPr>
            </w:pPr>
            <w:r w:rsidRPr="000E36F2">
              <w:rPr>
                <w:b/>
                <w:bCs/>
              </w:rPr>
              <w:t>Average Encryption Time (s)</w:t>
            </w:r>
          </w:p>
        </w:tc>
        <w:tc>
          <w:tcPr>
            <w:tcW w:w="2880" w:type="dxa"/>
            <w:noWrap/>
            <w:hideMark/>
          </w:tcPr>
          <w:p w14:paraId="5C54625F" w14:textId="77777777" w:rsidR="000E36F2" w:rsidRPr="000E36F2" w:rsidRDefault="000E36F2">
            <w:pPr>
              <w:rPr>
                <w:b/>
                <w:bCs/>
              </w:rPr>
            </w:pPr>
            <w:r w:rsidRPr="000E36F2">
              <w:rPr>
                <w:b/>
                <w:bCs/>
              </w:rPr>
              <w:t>Average Decryption Time (s)</w:t>
            </w:r>
          </w:p>
        </w:tc>
        <w:tc>
          <w:tcPr>
            <w:tcW w:w="2620" w:type="dxa"/>
            <w:noWrap/>
            <w:hideMark/>
          </w:tcPr>
          <w:p w14:paraId="2C4ECE7A" w14:textId="77777777" w:rsidR="000E36F2" w:rsidRPr="000E36F2" w:rsidRDefault="000E36F2">
            <w:pPr>
              <w:rPr>
                <w:b/>
                <w:bCs/>
              </w:rPr>
            </w:pPr>
            <w:r w:rsidRPr="000E36F2">
              <w:rPr>
                <w:b/>
                <w:bCs/>
              </w:rPr>
              <w:t>Average Time Per Item (s)</w:t>
            </w:r>
          </w:p>
        </w:tc>
      </w:tr>
      <w:tr w:rsidR="000E36F2" w:rsidRPr="000E36F2" w14:paraId="1991410A" w14:textId="77777777" w:rsidTr="000E36F2">
        <w:trPr>
          <w:trHeight w:val="320"/>
        </w:trPr>
        <w:tc>
          <w:tcPr>
            <w:tcW w:w="4080" w:type="dxa"/>
            <w:hideMark/>
          </w:tcPr>
          <w:p w14:paraId="3AFA35E2" w14:textId="77777777" w:rsidR="000E36F2" w:rsidRPr="000E36F2" w:rsidRDefault="000E36F2">
            <w:r w:rsidRPr="000E36F2">
              <w:t>Sequential</w:t>
            </w:r>
          </w:p>
        </w:tc>
        <w:tc>
          <w:tcPr>
            <w:tcW w:w="1680" w:type="dxa"/>
            <w:noWrap/>
            <w:hideMark/>
          </w:tcPr>
          <w:p w14:paraId="2BF1EB4E" w14:textId="77777777" w:rsidR="000E36F2" w:rsidRPr="000E36F2" w:rsidRDefault="000E36F2" w:rsidP="000E36F2">
            <w:r w:rsidRPr="000E36F2">
              <w:t>36.4101</w:t>
            </w:r>
          </w:p>
        </w:tc>
        <w:tc>
          <w:tcPr>
            <w:tcW w:w="1940" w:type="dxa"/>
            <w:noWrap/>
            <w:hideMark/>
          </w:tcPr>
          <w:p w14:paraId="7ADCDEC2" w14:textId="77777777" w:rsidR="000E36F2" w:rsidRPr="000E36F2" w:rsidRDefault="000E36F2" w:rsidP="000E36F2">
            <w:r w:rsidRPr="000E36F2">
              <w:t>27</w:t>
            </w:r>
          </w:p>
        </w:tc>
        <w:tc>
          <w:tcPr>
            <w:tcW w:w="2820" w:type="dxa"/>
            <w:noWrap/>
            <w:hideMark/>
          </w:tcPr>
          <w:p w14:paraId="065AA700" w14:textId="77777777" w:rsidR="000E36F2" w:rsidRPr="000E36F2" w:rsidRDefault="000E36F2" w:rsidP="000E36F2">
            <w:r w:rsidRPr="000E36F2">
              <w:t>0.3687</w:t>
            </w:r>
          </w:p>
        </w:tc>
        <w:tc>
          <w:tcPr>
            <w:tcW w:w="2880" w:type="dxa"/>
            <w:noWrap/>
            <w:hideMark/>
          </w:tcPr>
          <w:p w14:paraId="5EC55B7A" w14:textId="77777777" w:rsidR="000E36F2" w:rsidRPr="000E36F2" w:rsidRDefault="000E36F2" w:rsidP="000E36F2">
            <w:r w:rsidRPr="000E36F2">
              <w:t>0.3272</w:t>
            </w:r>
          </w:p>
        </w:tc>
        <w:tc>
          <w:tcPr>
            <w:tcW w:w="2620" w:type="dxa"/>
            <w:noWrap/>
            <w:hideMark/>
          </w:tcPr>
          <w:p w14:paraId="5453452A" w14:textId="77777777" w:rsidR="000E36F2" w:rsidRPr="000E36F2" w:rsidRDefault="000E36F2" w:rsidP="000E36F2">
            <w:r w:rsidRPr="000E36F2">
              <w:t>0.6959</w:t>
            </w:r>
          </w:p>
        </w:tc>
      </w:tr>
      <w:tr w:rsidR="000E36F2" w:rsidRPr="000E36F2" w14:paraId="02299E63" w14:textId="77777777" w:rsidTr="000E36F2">
        <w:trPr>
          <w:trHeight w:val="320"/>
        </w:trPr>
        <w:tc>
          <w:tcPr>
            <w:tcW w:w="4080" w:type="dxa"/>
            <w:hideMark/>
          </w:tcPr>
          <w:p w14:paraId="7478DBDF" w14:textId="77777777" w:rsidR="000E36F2" w:rsidRPr="000E36F2" w:rsidRDefault="000E36F2">
            <w:r w:rsidRPr="000E36F2">
              <w:t>Parallel v.0 (</w:t>
            </w:r>
            <w:proofErr w:type="gramStart"/>
            <w:r w:rsidRPr="000E36F2">
              <w:t>Multi-Threading</w:t>
            </w:r>
            <w:proofErr w:type="gramEnd"/>
            <w:r w:rsidRPr="000E36F2">
              <w:t>, w/ tiles)</w:t>
            </w:r>
          </w:p>
        </w:tc>
        <w:tc>
          <w:tcPr>
            <w:tcW w:w="1680" w:type="dxa"/>
            <w:noWrap/>
            <w:hideMark/>
          </w:tcPr>
          <w:p w14:paraId="5B97DF8A" w14:textId="77777777" w:rsidR="000E36F2" w:rsidRPr="000E36F2" w:rsidRDefault="000E36F2" w:rsidP="000E36F2">
            <w:r w:rsidRPr="000E36F2">
              <w:t>88.8663</w:t>
            </w:r>
          </w:p>
        </w:tc>
        <w:tc>
          <w:tcPr>
            <w:tcW w:w="1940" w:type="dxa"/>
            <w:noWrap/>
            <w:hideMark/>
          </w:tcPr>
          <w:p w14:paraId="6C678FC4" w14:textId="77777777" w:rsidR="000E36F2" w:rsidRPr="000E36F2" w:rsidRDefault="000E36F2" w:rsidP="000E36F2">
            <w:r w:rsidRPr="000E36F2">
              <w:t>27</w:t>
            </w:r>
          </w:p>
        </w:tc>
        <w:tc>
          <w:tcPr>
            <w:tcW w:w="2820" w:type="dxa"/>
            <w:noWrap/>
            <w:hideMark/>
          </w:tcPr>
          <w:p w14:paraId="5C033BDA" w14:textId="77777777" w:rsidR="000E36F2" w:rsidRPr="000E36F2" w:rsidRDefault="000E36F2" w:rsidP="000E36F2">
            <w:r w:rsidRPr="000E36F2">
              <w:t>0.8592</w:t>
            </w:r>
          </w:p>
        </w:tc>
        <w:tc>
          <w:tcPr>
            <w:tcW w:w="2880" w:type="dxa"/>
            <w:noWrap/>
            <w:hideMark/>
          </w:tcPr>
          <w:p w14:paraId="031BF889" w14:textId="77777777" w:rsidR="000E36F2" w:rsidRPr="000E36F2" w:rsidRDefault="000E36F2" w:rsidP="000E36F2">
            <w:r w:rsidRPr="000E36F2">
              <w:t>1.2372</w:t>
            </w:r>
          </w:p>
        </w:tc>
        <w:tc>
          <w:tcPr>
            <w:tcW w:w="2620" w:type="dxa"/>
            <w:noWrap/>
            <w:hideMark/>
          </w:tcPr>
          <w:p w14:paraId="631A472E" w14:textId="77777777" w:rsidR="000E36F2" w:rsidRPr="000E36F2" w:rsidRDefault="000E36F2" w:rsidP="000E36F2">
            <w:r w:rsidRPr="000E36F2">
              <w:t>2.0964</w:t>
            </w:r>
          </w:p>
        </w:tc>
      </w:tr>
      <w:tr w:rsidR="000E36F2" w:rsidRPr="000E36F2" w14:paraId="441B371C" w14:textId="77777777" w:rsidTr="000E36F2">
        <w:trPr>
          <w:trHeight w:val="320"/>
        </w:trPr>
        <w:tc>
          <w:tcPr>
            <w:tcW w:w="4080" w:type="dxa"/>
            <w:hideMark/>
          </w:tcPr>
          <w:p w14:paraId="11ADEAF3" w14:textId="77777777" w:rsidR="000E36F2" w:rsidRPr="000E36F2" w:rsidRDefault="000E36F2">
            <w:r w:rsidRPr="000E36F2">
              <w:t>Parallel v.1 (Multi-Threading, No tiles)</w:t>
            </w:r>
          </w:p>
        </w:tc>
        <w:tc>
          <w:tcPr>
            <w:tcW w:w="1680" w:type="dxa"/>
            <w:noWrap/>
            <w:hideMark/>
          </w:tcPr>
          <w:p w14:paraId="581B1B7C" w14:textId="77777777" w:rsidR="000E36F2" w:rsidRPr="000E36F2" w:rsidRDefault="000E36F2" w:rsidP="000E36F2">
            <w:r w:rsidRPr="000E36F2">
              <w:t>35.9719</w:t>
            </w:r>
          </w:p>
        </w:tc>
        <w:tc>
          <w:tcPr>
            <w:tcW w:w="1940" w:type="dxa"/>
            <w:noWrap/>
            <w:hideMark/>
          </w:tcPr>
          <w:p w14:paraId="22FA3F29" w14:textId="77777777" w:rsidR="000E36F2" w:rsidRPr="000E36F2" w:rsidRDefault="000E36F2" w:rsidP="000E36F2">
            <w:r w:rsidRPr="000E36F2">
              <w:t>27</w:t>
            </w:r>
          </w:p>
        </w:tc>
        <w:tc>
          <w:tcPr>
            <w:tcW w:w="2820" w:type="dxa"/>
            <w:noWrap/>
            <w:hideMark/>
          </w:tcPr>
          <w:p w14:paraId="7555DCEF" w14:textId="77777777" w:rsidR="000E36F2" w:rsidRPr="000E36F2" w:rsidRDefault="000E36F2" w:rsidP="000E36F2">
            <w:r w:rsidRPr="000E36F2">
              <w:t>0.4494</w:t>
            </w:r>
          </w:p>
        </w:tc>
        <w:tc>
          <w:tcPr>
            <w:tcW w:w="2880" w:type="dxa"/>
            <w:noWrap/>
            <w:hideMark/>
          </w:tcPr>
          <w:p w14:paraId="7A09C33E" w14:textId="77777777" w:rsidR="000E36F2" w:rsidRPr="000E36F2" w:rsidRDefault="000E36F2" w:rsidP="000E36F2">
            <w:r w:rsidRPr="000E36F2">
              <w:t>0.4131</w:t>
            </w:r>
          </w:p>
        </w:tc>
        <w:tc>
          <w:tcPr>
            <w:tcW w:w="2620" w:type="dxa"/>
            <w:noWrap/>
            <w:hideMark/>
          </w:tcPr>
          <w:p w14:paraId="63941CA1" w14:textId="77777777" w:rsidR="000E36F2" w:rsidRPr="000E36F2" w:rsidRDefault="000E36F2" w:rsidP="000E36F2">
            <w:r w:rsidRPr="000E36F2">
              <w:t>0.8625</w:t>
            </w:r>
          </w:p>
        </w:tc>
      </w:tr>
      <w:tr w:rsidR="000E36F2" w:rsidRPr="000E36F2" w14:paraId="1CB58D13" w14:textId="77777777" w:rsidTr="000E36F2">
        <w:trPr>
          <w:trHeight w:val="320"/>
        </w:trPr>
        <w:tc>
          <w:tcPr>
            <w:tcW w:w="4080" w:type="dxa"/>
            <w:hideMark/>
          </w:tcPr>
          <w:p w14:paraId="631E1937" w14:textId="77777777" w:rsidR="000E36F2" w:rsidRPr="000E36F2" w:rsidRDefault="000E36F2">
            <w:r w:rsidRPr="000E36F2">
              <w:t>Parallel v.2 (Multi-Processing, No tiles)</w:t>
            </w:r>
          </w:p>
        </w:tc>
        <w:tc>
          <w:tcPr>
            <w:tcW w:w="1680" w:type="dxa"/>
            <w:noWrap/>
            <w:hideMark/>
          </w:tcPr>
          <w:p w14:paraId="14BA5057" w14:textId="77777777" w:rsidR="000E36F2" w:rsidRPr="000E36F2" w:rsidRDefault="000E36F2" w:rsidP="000E36F2">
            <w:r w:rsidRPr="000E36F2">
              <w:t>29.931</w:t>
            </w:r>
          </w:p>
        </w:tc>
        <w:tc>
          <w:tcPr>
            <w:tcW w:w="1940" w:type="dxa"/>
            <w:noWrap/>
            <w:hideMark/>
          </w:tcPr>
          <w:p w14:paraId="4AA8C8A9" w14:textId="77777777" w:rsidR="000E36F2" w:rsidRPr="000E36F2" w:rsidRDefault="000E36F2" w:rsidP="000E36F2">
            <w:r w:rsidRPr="000E36F2">
              <w:t>27</w:t>
            </w:r>
          </w:p>
        </w:tc>
        <w:tc>
          <w:tcPr>
            <w:tcW w:w="2820" w:type="dxa"/>
            <w:noWrap/>
            <w:hideMark/>
          </w:tcPr>
          <w:p w14:paraId="4826D7EE" w14:textId="77777777" w:rsidR="000E36F2" w:rsidRPr="000E36F2" w:rsidRDefault="000E36F2" w:rsidP="000E36F2">
            <w:r w:rsidRPr="000E36F2">
              <w:t>0.4066</w:t>
            </w:r>
          </w:p>
        </w:tc>
        <w:tc>
          <w:tcPr>
            <w:tcW w:w="2880" w:type="dxa"/>
            <w:noWrap/>
            <w:hideMark/>
          </w:tcPr>
          <w:p w14:paraId="1536ABD1" w14:textId="77777777" w:rsidR="000E36F2" w:rsidRPr="000E36F2" w:rsidRDefault="000E36F2" w:rsidP="000E36F2">
            <w:r w:rsidRPr="000E36F2">
              <w:t>0.2665</w:t>
            </w:r>
          </w:p>
        </w:tc>
        <w:tc>
          <w:tcPr>
            <w:tcW w:w="2620" w:type="dxa"/>
            <w:noWrap/>
            <w:hideMark/>
          </w:tcPr>
          <w:p w14:paraId="6D6A290B" w14:textId="77777777" w:rsidR="000E36F2" w:rsidRPr="000E36F2" w:rsidRDefault="000E36F2" w:rsidP="000E36F2">
            <w:r w:rsidRPr="000E36F2">
              <w:t>0.6731</w:t>
            </w:r>
          </w:p>
        </w:tc>
      </w:tr>
      <w:tr w:rsidR="000E36F2" w:rsidRPr="000E36F2" w14:paraId="6112E767" w14:textId="77777777" w:rsidTr="000E36F2">
        <w:trPr>
          <w:trHeight w:val="320"/>
        </w:trPr>
        <w:tc>
          <w:tcPr>
            <w:tcW w:w="4080" w:type="dxa"/>
            <w:hideMark/>
          </w:tcPr>
          <w:p w14:paraId="7BF1D1F6" w14:textId="15747137" w:rsidR="000E36F2" w:rsidRPr="000E36F2" w:rsidRDefault="000E36F2">
            <w:r w:rsidRPr="000E36F2">
              <w:t>Parallel v.3 (</w:t>
            </w:r>
            <w:proofErr w:type="gramStart"/>
            <w:r w:rsidRPr="000E36F2">
              <w:t>Multi-</w:t>
            </w:r>
            <w:r w:rsidR="002A4377">
              <w:t>Processing</w:t>
            </w:r>
            <w:proofErr w:type="gramEnd"/>
            <w:r w:rsidRPr="000E36F2">
              <w:t>, w/ tiles)</w:t>
            </w:r>
          </w:p>
        </w:tc>
        <w:tc>
          <w:tcPr>
            <w:tcW w:w="1680" w:type="dxa"/>
            <w:noWrap/>
            <w:hideMark/>
          </w:tcPr>
          <w:p w14:paraId="0710D630" w14:textId="77777777" w:rsidR="000E36F2" w:rsidRPr="000E36F2" w:rsidRDefault="000E36F2" w:rsidP="000E36F2">
            <w:r w:rsidRPr="000E36F2">
              <w:t>44.5434</w:t>
            </w:r>
          </w:p>
        </w:tc>
        <w:tc>
          <w:tcPr>
            <w:tcW w:w="1940" w:type="dxa"/>
            <w:noWrap/>
            <w:hideMark/>
          </w:tcPr>
          <w:p w14:paraId="2BF5A0D1" w14:textId="77777777" w:rsidR="000E36F2" w:rsidRPr="000E36F2" w:rsidRDefault="000E36F2" w:rsidP="000E36F2">
            <w:r w:rsidRPr="000E36F2">
              <w:t>27</w:t>
            </w:r>
          </w:p>
        </w:tc>
        <w:tc>
          <w:tcPr>
            <w:tcW w:w="2820" w:type="dxa"/>
            <w:noWrap/>
            <w:hideMark/>
          </w:tcPr>
          <w:p w14:paraId="0927404E" w14:textId="77777777" w:rsidR="000E36F2" w:rsidRPr="000E36F2" w:rsidRDefault="000E36F2" w:rsidP="000E36F2">
            <w:r w:rsidRPr="000E36F2">
              <w:t>0.2882</w:t>
            </w:r>
          </w:p>
        </w:tc>
        <w:tc>
          <w:tcPr>
            <w:tcW w:w="2880" w:type="dxa"/>
            <w:noWrap/>
            <w:hideMark/>
          </w:tcPr>
          <w:p w14:paraId="41DAA3A9" w14:textId="77777777" w:rsidR="000E36F2" w:rsidRPr="000E36F2" w:rsidRDefault="000E36F2" w:rsidP="000E36F2">
            <w:r w:rsidRPr="000E36F2">
              <w:t>0.363</w:t>
            </w:r>
          </w:p>
        </w:tc>
        <w:tc>
          <w:tcPr>
            <w:tcW w:w="2620" w:type="dxa"/>
            <w:noWrap/>
            <w:hideMark/>
          </w:tcPr>
          <w:p w14:paraId="7BC5747D" w14:textId="77777777" w:rsidR="000E36F2" w:rsidRPr="000E36F2" w:rsidRDefault="000E36F2" w:rsidP="000E36F2">
            <w:r w:rsidRPr="000E36F2">
              <w:t>0.6512</w:t>
            </w:r>
          </w:p>
        </w:tc>
      </w:tr>
    </w:tbl>
    <w:p w14:paraId="54416143" w14:textId="6DCF9363" w:rsidR="000E36F2" w:rsidRDefault="000E36F2" w:rsidP="00246E11"/>
    <w:p w14:paraId="4F563227" w14:textId="34DEC01C" w:rsidR="000E36F2" w:rsidRDefault="000E36F2" w:rsidP="00246E11">
      <w:r>
        <w:t xml:space="preserve">Each implementation version can be seen compared against each other implementation and the sequential version. </w:t>
      </w:r>
    </w:p>
    <w:p w14:paraId="4E75F773" w14:textId="1EA2C3BB" w:rsidR="0026669F" w:rsidRDefault="0026669F" w:rsidP="00246E11"/>
    <w:p w14:paraId="78D8D3A9" w14:textId="07EC67A8" w:rsidR="007C0A9F" w:rsidRDefault="0026669F" w:rsidP="0026669F">
      <w:r>
        <w:lastRenderedPageBreak/>
        <w:tab/>
        <w:t xml:space="preserve">The GIL is what hindered our progress the most as we were unable to realize a truly </w:t>
      </w:r>
      <w:r w:rsidR="00D25C24">
        <w:t xml:space="preserve">data </w:t>
      </w:r>
      <w:r>
        <w:t>parallel implementation because of it. Our research done on python’s GIL feature shows that t</w:t>
      </w:r>
      <w:r w:rsidRPr="0026669F">
        <w:t>he GIL does not have much impact on the performance of I/O-bound multi-threaded programs</w:t>
      </w:r>
      <w:r>
        <w:t xml:space="preserve"> as opposed to CPU-bound threads. The reason being that</w:t>
      </w:r>
      <w:r w:rsidRPr="0026669F">
        <w:t xml:space="preserve"> the lock is shared between threads while they are waiting for I/O.</w:t>
      </w:r>
      <w:r>
        <w:t xml:space="preserve"> However,</w:t>
      </w:r>
      <w:r w:rsidRPr="0026669F">
        <w:t xml:space="preserve"> a program whose threads are entirely CPU-bound, e.g., a program that processes an image in parts using threads, would not only become single</w:t>
      </w:r>
      <w:r>
        <w:t>-</w:t>
      </w:r>
      <w:r w:rsidRPr="0026669F">
        <w:t>threaded due to the lock</w:t>
      </w:r>
      <w:r>
        <w:t>,</w:t>
      </w:r>
      <w:r w:rsidRPr="0026669F">
        <w:t xml:space="preserve"> but will also see an increase in execution tim</w:t>
      </w:r>
      <w:r>
        <w:t xml:space="preserve">e due to the </w:t>
      </w:r>
      <w:r w:rsidRPr="0026669F">
        <w:t>acquire and release overheads added by the lock.</w:t>
      </w:r>
      <w:r>
        <w:t xml:space="preserve"> </w:t>
      </w:r>
      <w:r w:rsidR="009975E1">
        <w:t xml:space="preserve">Our second hindrance would be the missing implementation of OpenCL, or </w:t>
      </w:r>
      <w:proofErr w:type="spellStart"/>
      <w:r w:rsidR="009975E1">
        <w:t>PyOpenCL</w:t>
      </w:r>
      <w:proofErr w:type="spellEnd"/>
      <w:r w:rsidR="009975E1">
        <w:t xml:space="preserve"> which is an OpenCL wrapper for Python. OpenCL would have been used to extend our implementation to be executed directly on a GPU </w:t>
      </w:r>
      <w:r w:rsidR="007C0A9F">
        <w:t xml:space="preserve">as the paper did. This wasn’t our main objective however because the core of work was centered around a speedup due to parallelization regardless of the specific computing unit used. </w:t>
      </w:r>
    </w:p>
    <w:p w14:paraId="0B91AF78" w14:textId="77777777" w:rsidR="007C0A9F" w:rsidRDefault="007C0A9F" w:rsidP="0026669F"/>
    <w:p w14:paraId="1BF72EFD" w14:textId="095588D6" w:rsidR="0026669F" w:rsidRPr="0026669F" w:rsidRDefault="007C0A9F" w:rsidP="007C0A9F">
      <w:pPr>
        <w:ind w:firstLine="720"/>
      </w:pPr>
      <w:r>
        <w:t xml:space="preserve">Ultimately, the timeframe was our true enemy. We have a significant amount of coding work to show for our attempt at a successful implementation. We hope that any future iteration of the project will finally yield full parallelism. </w:t>
      </w:r>
      <w:r w:rsidRPr="00CB7F92">
        <w:rPr>
          <w:b/>
          <w:bCs/>
        </w:rPr>
        <w:t xml:space="preserve">We will expand on all the topics discussed in this report in </w:t>
      </w:r>
      <w:r w:rsidR="00CB7F92">
        <w:rPr>
          <w:b/>
          <w:bCs/>
        </w:rPr>
        <w:t xml:space="preserve">further </w:t>
      </w:r>
      <w:r w:rsidRPr="00CB7F92">
        <w:rPr>
          <w:b/>
          <w:bCs/>
        </w:rPr>
        <w:t>detail during our presentation.</w:t>
      </w:r>
      <w:r>
        <w:t xml:space="preserve"> This concludes our final report.</w:t>
      </w:r>
    </w:p>
    <w:p w14:paraId="653BA550" w14:textId="74D2716E" w:rsidR="0026669F" w:rsidRPr="00246E11" w:rsidRDefault="0026669F" w:rsidP="00246E11"/>
    <w:p w14:paraId="37D1D5DD" w14:textId="77777777" w:rsidR="00246E11" w:rsidRDefault="00246E11" w:rsidP="006F52EF"/>
    <w:sectPr w:rsidR="00246E11" w:rsidSect="007E2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25AD"/>
    <w:multiLevelType w:val="hybridMultilevel"/>
    <w:tmpl w:val="17F0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B1946"/>
    <w:multiLevelType w:val="hybridMultilevel"/>
    <w:tmpl w:val="7ED2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E7006"/>
    <w:multiLevelType w:val="hybridMultilevel"/>
    <w:tmpl w:val="14D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26"/>
    <w:rsid w:val="000E36F2"/>
    <w:rsid w:val="00113FBC"/>
    <w:rsid w:val="00246E11"/>
    <w:rsid w:val="0026669F"/>
    <w:rsid w:val="002A4377"/>
    <w:rsid w:val="00434528"/>
    <w:rsid w:val="00657993"/>
    <w:rsid w:val="006F52EF"/>
    <w:rsid w:val="007C0A9F"/>
    <w:rsid w:val="007E220B"/>
    <w:rsid w:val="009975E1"/>
    <w:rsid w:val="00AB680A"/>
    <w:rsid w:val="00B627C6"/>
    <w:rsid w:val="00BD017F"/>
    <w:rsid w:val="00C54AA1"/>
    <w:rsid w:val="00CB7F92"/>
    <w:rsid w:val="00CF14A7"/>
    <w:rsid w:val="00D25C24"/>
    <w:rsid w:val="00E13626"/>
    <w:rsid w:val="00F2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A64E1"/>
  <w15:chartTrackingRefBased/>
  <w15:docId w15:val="{956EC7AC-1430-124D-B875-3A0869FC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528"/>
    <w:pPr>
      <w:ind w:left="720"/>
      <w:contextualSpacing/>
    </w:pPr>
  </w:style>
  <w:style w:type="paragraph" w:styleId="NormalWeb">
    <w:name w:val="Normal (Web)"/>
    <w:basedOn w:val="Normal"/>
    <w:uiPriority w:val="99"/>
    <w:semiHidden/>
    <w:unhideWhenUsed/>
    <w:rsid w:val="002666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869">
      <w:bodyDiv w:val="1"/>
      <w:marLeft w:val="0"/>
      <w:marRight w:val="0"/>
      <w:marTop w:val="0"/>
      <w:marBottom w:val="0"/>
      <w:divBdr>
        <w:top w:val="none" w:sz="0" w:space="0" w:color="auto"/>
        <w:left w:val="none" w:sz="0" w:space="0" w:color="auto"/>
        <w:bottom w:val="none" w:sz="0" w:space="0" w:color="auto"/>
        <w:right w:val="none" w:sz="0" w:space="0" w:color="auto"/>
      </w:divBdr>
    </w:div>
    <w:div w:id="104618880">
      <w:bodyDiv w:val="1"/>
      <w:marLeft w:val="0"/>
      <w:marRight w:val="0"/>
      <w:marTop w:val="0"/>
      <w:marBottom w:val="0"/>
      <w:divBdr>
        <w:top w:val="none" w:sz="0" w:space="0" w:color="auto"/>
        <w:left w:val="none" w:sz="0" w:space="0" w:color="auto"/>
        <w:bottom w:val="none" w:sz="0" w:space="0" w:color="auto"/>
        <w:right w:val="none" w:sz="0" w:space="0" w:color="auto"/>
      </w:divBdr>
      <w:divsChild>
        <w:div w:id="1853958420">
          <w:marLeft w:val="0"/>
          <w:marRight w:val="0"/>
          <w:marTop w:val="0"/>
          <w:marBottom w:val="0"/>
          <w:divBdr>
            <w:top w:val="none" w:sz="0" w:space="0" w:color="auto"/>
            <w:left w:val="none" w:sz="0" w:space="0" w:color="auto"/>
            <w:bottom w:val="none" w:sz="0" w:space="0" w:color="auto"/>
            <w:right w:val="none" w:sz="0" w:space="0" w:color="auto"/>
          </w:divBdr>
          <w:divsChild>
            <w:div w:id="1330258295">
              <w:marLeft w:val="0"/>
              <w:marRight w:val="0"/>
              <w:marTop w:val="0"/>
              <w:marBottom w:val="0"/>
              <w:divBdr>
                <w:top w:val="none" w:sz="0" w:space="0" w:color="auto"/>
                <w:left w:val="none" w:sz="0" w:space="0" w:color="auto"/>
                <w:bottom w:val="none" w:sz="0" w:space="0" w:color="auto"/>
                <w:right w:val="none" w:sz="0" w:space="0" w:color="auto"/>
              </w:divBdr>
            </w:div>
            <w:div w:id="1744374133">
              <w:marLeft w:val="0"/>
              <w:marRight w:val="0"/>
              <w:marTop w:val="0"/>
              <w:marBottom w:val="0"/>
              <w:divBdr>
                <w:top w:val="none" w:sz="0" w:space="0" w:color="auto"/>
                <w:left w:val="none" w:sz="0" w:space="0" w:color="auto"/>
                <w:bottom w:val="none" w:sz="0" w:space="0" w:color="auto"/>
                <w:right w:val="none" w:sz="0" w:space="0" w:color="auto"/>
              </w:divBdr>
            </w:div>
            <w:div w:id="1801191442">
              <w:marLeft w:val="0"/>
              <w:marRight w:val="0"/>
              <w:marTop w:val="0"/>
              <w:marBottom w:val="0"/>
              <w:divBdr>
                <w:top w:val="none" w:sz="0" w:space="0" w:color="auto"/>
                <w:left w:val="none" w:sz="0" w:space="0" w:color="auto"/>
                <w:bottom w:val="none" w:sz="0" w:space="0" w:color="auto"/>
                <w:right w:val="none" w:sz="0" w:space="0" w:color="auto"/>
              </w:divBdr>
            </w:div>
            <w:div w:id="977956543">
              <w:marLeft w:val="0"/>
              <w:marRight w:val="0"/>
              <w:marTop w:val="0"/>
              <w:marBottom w:val="0"/>
              <w:divBdr>
                <w:top w:val="none" w:sz="0" w:space="0" w:color="auto"/>
                <w:left w:val="none" w:sz="0" w:space="0" w:color="auto"/>
                <w:bottom w:val="none" w:sz="0" w:space="0" w:color="auto"/>
                <w:right w:val="none" w:sz="0" w:space="0" w:color="auto"/>
              </w:divBdr>
            </w:div>
            <w:div w:id="1024675674">
              <w:marLeft w:val="0"/>
              <w:marRight w:val="0"/>
              <w:marTop w:val="0"/>
              <w:marBottom w:val="0"/>
              <w:divBdr>
                <w:top w:val="none" w:sz="0" w:space="0" w:color="auto"/>
                <w:left w:val="none" w:sz="0" w:space="0" w:color="auto"/>
                <w:bottom w:val="none" w:sz="0" w:space="0" w:color="auto"/>
                <w:right w:val="none" w:sz="0" w:space="0" w:color="auto"/>
              </w:divBdr>
            </w:div>
            <w:div w:id="1415398425">
              <w:marLeft w:val="0"/>
              <w:marRight w:val="0"/>
              <w:marTop w:val="0"/>
              <w:marBottom w:val="0"/>
              <w:divBdr>
                <w:top w:val="none" w:sz="0" w:space="0" w:color="auto"/>
                <w:left w:val="none" w:sz="0" w:space="0" w:color="auto"/>
                <w:bottom w:val="none" w:sz="0" w:space="0" w:color="auto"/>
                <w:right w:val="none" w:sz="0" w:space="0" w:color="auto"/>
              </w:divBdr>
            </w:div>
            <w:div w:id="520972779">
              <w:marLeft w:val="0"/>
              <w:marRight w:val="0"/>
              <w:marTop w:val="0"/>
              <w:marBottom w:val="0"/>
              <w:divBdr>
                <w:top w:val="none" w:sz="0" w:space="0" w:color="auto"/>
                <w:left w:val="none" w:sz="0" w:space="0" w:color="auto"/>
                <w:bottom w:val="none" w:sz="0" w:space="0" w:color="auto"/>
                <w:right w:val="none" w:sz="0" w:space="0" w:color="auto"/>
              </w:divBdr>
            </w:div>
            <w:div w:id="223418840">
              <w:marLeft w:val="0"/>
              <w:marRight w:val="0"/>
              <w:marTop w:val="0"/>
              <w:marBottom w:val="0"/>
              <w:divBdr>
                <w:top w:val="none" w:sz="0" w:space="0" w:color="auto"/>
                <w:left w:val="none" w:sz="0" w:space="0" w:color="auto"/>
                <w:bottom w:val="none" w:sz="0" w:space="0" w:color="auto"/>
                <w:right w:val="none" w:sz="0" w:space="0" w:color="auto"/>
              </w:divBdr>
            </w:div>
            <w:div w:id="235823173">
              <w:marLeft w:val="0"/>
              <w:marRight w:val="0"/>
              <w:marTop w:val="0"/>
              <w:marBottom w:val="0"/>
              <w:divBdr>
                <w:top w:val="none" w:sz="0" w:space="0" w:color="auto"/>
                <w:left w:val="none" w:sz="0" w:space="0" w:color="auto"/>
                <w:bottom w:val="none" w:sz="0" w:space="0" w:color="auto"/>
                <w:right w:val="none" w:sz="0" w:space="0" w:color="auto"/>
              </w:divBdr>
            </w:div>
            <w:div w:id="1304002542">
              <w:marLeft w:val="0"/>
              <w:marRight w:val="0"/>
              <w:marTop w:val="0"/>
              <w:marBottom w:val="0"/>
              <w:divBdr>
                <w:top w:val="none" w:sz="0" w:space="0" w:color="auto"/>
                <w:left w:val="none" w:sz="0" w:space="0" w:color="auto"/>
                <w:bottom w:val="none" w:sz="0" w:space="0" w:color="auto"/>
                <w:right w:val="none" w:sz="0" w:space="0" w:color="auto"/>
              </w:divBdr>
            </w:div>
            <w:div w:id="58212944">
              <w:marLeft w:val="0"/>
              <w:marRight w:val="0"/>
              <w:marTop w:val="0"/>
              <w:marBottom w:val="0"/>
              <w:divBdr>
                <w:top w:val="none" w:sz="0" w:space="0" w:color="auto"/>
                <w:left w:val="none" w:sz="0" w:space="0" w:color="auto"/>
                <w:bottom w:val="none" w:sz="0" w:space="0" w:color="auto"/>
                <w:right w:val="none" w:sz="0" w:space="0" w:color="auto"/>
              </w:divBdr>
            </w:div>
            <w:div w:id="280889312">
              <w:marLeft w:val="0"/>
              <w:marRight w:val="0"/>
              <w:marTop w:val="0"/>
              <w:marBottom w:val="0"/>
              <w:divBdr>
                <w:top w:val="none" w:sz="0" w:space="0" w:color="auto"/>
                <w:left w:val="none" w:sz="0" w:space="0" w:color="auto"/>
                <w:bottom w:val="none" w:sz="0" w:space="0" w:color="auto"/>
                <w:right w:val="none" w:sz="0" w:space="0" w:color="auto"/>
              </w:divBdr>
            </w:div>
            <w:div w:id="898637409">
              <w:marLeft w:val="0"/>
              <w:marRight w:val="0"/>
              <w:marTop w:val="0"/>
              <w:marBottom w:val="0"/>
              <w:divBdr>
                <w:top w:val="none" w:sz="0" w:space="0" w:color="auto"/>
                <w:left w:val="none" w:sz="0" w:space="0" w:color="auto"/>
                <w:bottom w:val="none" w:sz="0" w:space="0" w:color="auto"/>
                <w:right w:val="none" w:sz="0" w:space="0" w:color="auto"/>
              </w:divBdr>
            </w:div>
            <w:div w:id="2138141968">
              <w:marLeft w:val="0"/>
              <w:marRight w:val="0"/>
              <w:marTop w:val="0"/>
              <w:marBottom w:val="0"/>
              <w:divBdr>
                <w:top w:val="none" w:sz="0" w:space="0" w:color="auto"/>
                <w:left w:val="none" w:sz="0" w:space="0" w:color="auto"/>
                <w:bottom w:val="none" w:sz="0" w:space="0" w:color="auto"/>
                <w:right w:val="none" w:sz="0" w:space="0" w:color="auto"/>
              </w:divBdr>
            </w:div>
            <w:div w:id="88702974">
              <w:marLeft w:val="0"/>
              <w:marRight w:val="0"/>
              <w:marTop w:val="0"/>
              <w:marBottom w:val="0"/>
              <w:divBdr>
                <w:top w:val="none" w:sz="0" w:space="0" w:color="auto"/>
                <w:left w:val="none" w:sz="0" w:space="0" w:color="auto"/>
                <w:bottom w:val="none" w:sz="0" w:space="0" w:color="auto"/>
                <w:right w:val="none" w:sz="0" w:space="0" w:color="auto"/>
              </w:divBdr>
            </w:div>
            <w:div w:id="1505515214">
              <w:marLeft w:val="0"/>
              <w:marRight w:val="0"/>
              <w:marTop w:val="0"/>
              <w:marBottom w:val="0"/>
              <w:divBdr>
                <w:top w:val="none" w:sz="0" w:space="0" w:color="auto"/>
                <w:left w:val="none" w:sz="0" w:space="0" w:color="auto"/>
                <w:bottom w:val="none" w:sz="0" w:space="0" w:color="auto"/>
                <w:right w:val="none" w:sz="0" w:space="0" w:color="auto"/>
              </w:divBdr>
            </w:div>
            <w:div w:id="7609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1448">
      <w:bodyDiv w:val="1"/>
      <w:marLeft w:val="0"/>
      <w:marRight w:val="0"/>
      <w:marTop w:val="0"/>
      <w:marBottom w:val="0"/>
      <w:divBdr>
        <w:top w:val="none" w:sz="0" w:space="0" w:color="auto"/>
        <w:left w:val="none" w:sz="0" w:space="0" w:color="auto"/>
        <w:bottom w:val="none" w:sz="0" w:space="0" w:color="auto"/>
        <w:right w:val="none" w:sz="0" w:space="0" w:color="auto"/>
      </w:divBdr>
    </w:div>
    <w:div w:id="664817240">
      <w:bodyDiv w:val="1"/>
      <w:marLeft w:val="0"/>
      <w:marRight w:val="0"/>
      <w:marTop w:val="0"/>
      <w:marBottom w:val="0"/>
      <w:divBdr>
        <w:top w:val="none" w:sz="0" w:space="0" w:color="auto"/>
        <w:left w:val="none" w:sz="0" w:space="0" w:color="auto"/>
        <w:bottom w:val="none" w:sz="0" w:space="0" w:color="auto"/>
        <w:right w:val="none" w:sz="0" w:space="0" w:color="auto"/>
      </w:divBdr>
    </w:div>
    <w:div w:id="772286427">
      <w:bodyDiv w:val="1"/>
      <w:marLeft w:val="0"/>
      <w:marRight w:val="0"/>
      <w:marTop w:val="0"/>
      <w:marBottom w:val="0"/>
      <w:divBdr>
        <w:top w:val="none" w:sz="0" w:space="0" w:color="auto"/>
        <w:left w:val="none" w:sz="0" w:space="0" w:color="auto"/>
        <w:bottom w:val="none" w:sz="0" w:space="0" w:color="auto"/>
        <w:right w:val="none" w:sz="0" w:space="0" w:color="auto"/>
      </w:divBdr>
    </w:div>
    <w:div w:id="969094982">
      <w:bodyDiv w:val="1"/>
      <w:marLeft w:val="0"/>
      <w:marRight w:val="0"/>
      <w:marTop w:val="0"/>
      <w:marBottom w:val="0"/>
      <w:divBdr>
        <w:top w:val="none" w:sz="0" w:space="0" w:color="auto"/>
        <w:left w:val="none" w:sz="0" w:space="0" w:color="auto"/>
        <w:bottom w:val="none" w:sz="0" w:space="0" w:color="auto"/>
        <w:right w:val="none" w:sz="0" w:space="0" w:color="auto"/>
      </w:divBdr>
    </w:div>
    <w:div w:id="1036471748">
      <w:bodyDiv w:val="1"/>
      <w:marLeft w:val="0"/>
      <w:marRight w:val="0"/>
      <w:marTop w:val="0"/>
      <w:marBottom w:val="0"/>
      <w:divBdr>
        <w:top w:val="none" w:sz="0" w:space="0" w:color="auto"/>
        <w:left w:val="none" w:sz="0" w:space="0" w:color="auto"/>
        <w:bottom w:val="none" w:sz="0" w:space="0" w:color="auto"/>
        <w:right w:val="none" w:sz="0" w:space="0" w:color="auto"/>
      </w:divBdr>
    </w:div>
    <w:div w:id="1390305125">
      <w:bodyDiv w:val="1"/>
      <w:marLeft w:val="0"/>
      <w:marRight w:val="0"/>
      <w:marTop w:val="0"/>
      <w:marBottom w:val="0"/>
      <w:divBdr>
        <w:top w:val="none" w:sz="0" w:space="0" w:color="auto"/>
        <w:left w:val="none" w:sz="0" w:space="0" w:color="auto"/>
        <w:bottom w:val="none" w:sz="0" w:space="0" w:color="auto"/>
        <w:right w:val="none" w:sz="0" w:space="0" w:color="auto"/>
      </w:divBdr>
    </w:div>
    <w:div w:id="1831096714">
      <w:bodyDiv w:val="1"/>
      <w:marLeft w:val="0"/>
      <w:marRight w:val="0"/>
      <w:marTop w:val="0"/>
      <w:marBottom w:val="0"/>
      <w:divBdr>
        <w:top w:val="none" w:sz="0" w:space="0" w:color="auto"/>
        <w:left w:val="none" w:sz="0" w:space="0" w:color="auto"/>
        <w:bottom w:val="none" w:sz="0" w:space="0" w:color="auto"/>
        <w:right w:val="none" w:sz="0" w:space="0" w:color="auto"/>
      </w:divBdr>
    </w:div>
    <w:div w:id="18623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Luna</dc:creator>
  <cp:keywords/>
  <dc:description/>
  <cp:lastModifiedBy>Ryan Luna</cp:lastModifiedBy>
  <cp:revision>6</cp:revision>
  <dcterms:created xsi:type="dcterms:W3CDTF">2021-11-29T20:11:00Z</dcterms:created>
  <dcterms:modified xsi:type="dcterms:W3CDTF">2021-11-30T10:20:00Z</dcterms:modified>
</cp:coreProperties>
</file>