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E1FB29">
      <w:pPr>
        <w:pStyle w:val="2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1：接口地址：</w:t>
      </w:r>
    </w:p>
    <w:p w14:paraId="2C1D6310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fldChar w:fldCharType="begin"/>
      </w:r>
      <w:r>
        <w:rPr>
          <w:rFonts w:hint="default"/>
          <w:color w:val="0000FF"/>
          <w:lang w:val="en-US" w:eastAsia="zh-CN"/>
        </w:rPr>
        <w:instrText xml:space="preserve"> HYPERLINK "https://console-docs.apipost.cn/preview/a96b291594a8d42c/b5df82af8aa77531" </w:instrText>
      </w:r>
      <w:r>
        <w:rPr>
          <w:rFonts w:hint="default"/>
          <w:color w:val="0000FF"/>
          <w:lang w:val="en-US" w:eastAsia="zh-CN"/>
        </w:rPr>
        <w:fldChar w:fldCharType="separate"/>
      </w:r>
      <w:r>
        <w:rPr>
          <w:rStyle w:val="5"/>
          <w:rFonts w:hint="default"/>
          <w:color w:val="0000FF"/>
          <w:lang w:val="en-US" w:eastAsia="zh-CN"/>
        </w:rPr>
        <w:t>https://console-docs.apipost.cn/preview/a96b291594a8d42c/b5df82af8aa77531</w:t>
      </w:r>
      <w:r>
        <w:rPr>
          <w:rFonts w:hint="default"/>
          <w:color w:val="0000FF"/>
          <w:lang w:val="en-US" w:eastAsia="zh-CN"/>
        </w:rPr>
        <w:fldChar w:fldCharType="end"/>
      </w:r>
    </w:p>
    <w:p w14:paraId="193A177E">
      <w:pPr>
        <w:pStyle w:val="2"/>
        <w:bidi w:val="0"/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2：账户信息</w:t>
      </w:r>
    </w:p>
    <w:p w14:paraId="20E21DDE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 xml:space="preserve">账号：szjsdx  </w:t>
      </w:r>
    </w:p>
    <w:p w14:paraId="3EBF0CFB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密码：@szjsdx2025</w:t>
      </w:r>
    </w:p>
    <w:p w14:paraId="20B4D44B">
      <w:pPr>
        <w:rPr>
          <w:rFonts w:hint="eastAsia"/>
          <w:color w:val="0000FF"/>
          <w:lang w:val="en-US" w:eastAsia="zh-CN"/>
        </w:rPr>
      </w:pPr>
    </w:p>
    <w:p w14:paraId="237F0D93">
      <w:pPr>
        <w:pStyle w:val="2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3：设备登陆接口说明</w:t>
      </w:r>
    </w:p>
    <w:p w14:paraId="26BBF037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该接口需要提供两个参数：用户名和密码。用户名是【szjsdx】，密码是【@szjsdx2025】经过RSA加密过后的字符串，详细方法请参考【RsaUtil.java】附件</w:t>
      </w:r>
    </w:p>
    <w:p w14:paraId="77B2C7FE">
      <w:pPr>
        <w:rPr>
          <w:rFonts w:hint="eastAsia"/>
          <w:color w:val="0000FF"/>
          <w:lang w:val="en-US" w:eastAsia="zh-CN"/>
        </w:rPr>
      </w:pPr>
    </w:p>
    <w:p w14:paraId="01A9954C">
      <w:pPr>
        <w:rPr>
          <w:rFonts w:hint="default"/>
          <w:color w:val="0000FF"/>
          <w:lang w:val="en-US" w:eastAsia="zh-CN"/>
        </w:rPr>
      </w:pPr>
      <w:bookmarkStart w:id="0" w:name="_GoBack"/>
      <w:r>
        <w:rPr>
          <w:rFonts w:hint="default"/>
          <w:color w:val="0000FF"/>
          <w:lang w:val="en-US" w:eastAsia="zh-CN"/>
        </w:rPr>
        <w:object>
          <v:shape id="_x0000_i1025" o:spt="75" alt="" type="#_x0000_t75" style="height:42.75pt;width:63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ackage" ShapeID="_x0000_i1025" DrawAspect="Content" ObjectID="_1468075725" r:id="rId4">
            <o:LockedField>false</o:LockedField>
          </o:OLEObject>
        </w:object>
      </w:r>
      <w:bookmarkEnd w:id="0"/>
    </w:p>
    <w:p w14:paraId="11AB629C">
      <w:pPr>
        <w:rPr>
          <w:rFonts w:hint="default"/>
          <w:color w:val="0000FF"/>
          <w:lang w:val="en-US" w:eastAsia="zh-CN"/>
        </w:rPr>
      </w:pPr>
    </w:p>
    <w:p w14:paraId="62A64027">
      <w:pPr>
        <w:pStyle w:val="2"/>
        <w:bidi w:val="0"/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4：其它接口说明</w:t>
      </w:r>
    </w:p>
    <w:p w14:paraId="56855819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必须携带下面请求头，其中token是设备登陆接口返回的accessToken。</w:t>
      </w:r>
    </w:p>
    <w:p w14:paraId="5B5119DD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Authorization</w:t>
      </w:r>
      <w:r>
        <w:rPr>
          <w:rFonts w:hint="eastAsia"/>
          <w:color w:val="0000FF"/>
          <w:lang w:val="en-US" w:eastAsia="zh-CN"/>
        </w:rPr>
        <w:t>:Bearer 【token】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NkMTY2NDBmNTU5NzRmZGMwMDJkOTlmNGQxMDJjZGEifQ=="/>
  </w:docVars>
  <w:rsids>
    <w:rsidRoot w:val="00000000"/>
    <w:rsid w:val="22FD1424"/>
    <w:rsid w:val="39224628"/>
    <w:rsid w:val="50993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126</Words>
  <Characters>278</Characters>
  <Lines>0</Lines>
  <Paragraphs>0</Paragraphs>
  <TotalTime>18</TotalTime>
  <ScaleCrop>false</ScaleCrop>
  <LinksUpToDate>false</LinksUpToDate>
  <CharactersWithSpaces>281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BenQ</dc:creator>
  <cp:lastModifiedBy>rz.</cp:lastModifiedBy>
  <dcterms:modified xsi:type="dcterms:W3CDTF">2026-06-30T03:21:51Z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C43DD31854A4470B97C8486482002BEF_13</vt:lpwstr>
  </property>
  <property fmtid="{D5CDD505-2E9C-101B-9397-08002B2CF9AE}" pid="4" name="KSOTemplateDocerSaveRecord">
    <vt:lpwstr>eyJoZGlkIjoiMjhmMThlMzA1YjFiMjU5M2IzNmZhNzM4MzFmNjQwZmEiLCJ1c2VySWQiOiI2NjMwMDAxMDEifQ==</vt:lpwstr>
  </property>
</Properties>
</file>