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rPr/>
      </w:pPr>
      <w:bookmarkStart w:id="0" w:name="_Toc479844000"/>
      <w:r>
        <w:rPr/>
        <w:t>Acceptatietest</w:t>
      </w:r>
      <w:bookmarkEnd w:id="0"/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4"/>
        <w:gridCol w:w="7076"/>
      </w:tblGrid>
      <w:tr>
        <w:trPr/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  <w:sz w:val="28"/>
              </w:rPr>
              <w:t>Functionaliteit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Tweet verwijderen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7" w:right="1417" w:gutter="0" w:header="708" w:top="1417" w:footer="708" w:bottom="141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Calibri" w:hAnsi="Calibri"/>
          <w:b/>
        </w:rPr>
      </w:pPr>
      <w:r>
        <w:rPr>
          <w:b/>
        </w:rPr>
      </w:r>
    </w:p>
    <w:tbl>
      <w:tblPr>
        <w:tblW w:w="49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0"/>
        <w:gridCol w:w="664"/>
        <w:gridCol w:w="1403"/>
        <w:gridCol w:w="1100"/>
        <w:gridCol w:w="1599"/>
        <w:gridCol w:w="669"/>
        <w:gridCol w:w="1645"/>
      </w:tblGrid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Actie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Een tweet verwijderen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Scenario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log in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maak een post: Lorem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b/>
              </w:rPr>
              <w:t>ik druk op de verwijder knop die naast mijn bericht komt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Verwacht 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De geposte tweet is verwijderd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Werkelijk</w:t>
            </w:r>
            <w:r>
              <w:rPr>
                <w:color w:themeColor="background1" w:val="FFFFFF"/>
              </w:rPr>
              <w:t xml:space="preserve"> </w:t>
            </w:r>
            <w:r>
              <w:rPr>
                <w:b/>
                <w:color w:themeColor="background1" w:val="FFFFFF"/>
              </w:rPr>
              <w:t>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De geposte tweet is verwijderd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  <w:tcMar>
              <w:right w:w="0" w:type="dxa"/>
            </w:tcMar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Aanpassingen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20"/>
              <w:rPr>
                <w:rFonts w:ascii="Calibri" w:hAnsi="Calibri"/>
              </w:rPr>
            </w:pPr>
            <w:r>
              <w:rPr/>
              <w:t>Geen</w:t>
            </w:r>
          </w:p>
        </w:tc>
      </w:tr>
      <w:tr>
        <w:trPr/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Uitvoering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  <w:color w:themeColor="background1" w:val="FFFFFF"/>
              </w:rPr>
            </w:pPr>
            <w:r>
              <w:rPr>
                <w:b/>
                <w:color w:themeColor="background1" w:val="FFFFFF"/>
              </w:rPr>
              <w:t>Uren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2" w:before="0" w:after="120"/>
              <w:rPr>
                <w:rFonts w:ascii="Calibri" w:hAnsi="Calibri"/>
              </w:rPr>
            </w:pPr>
            <w:r>
              <w:rPr/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b/>
                <w:color w:themeColor="background1" w:val="FFFFFF"/>
              </w:rPr>
              <w:t>Prioriteit</w:t>
            </w:r>
            <w:r>
              <w:rPr>
                <w:rStyle w:val="EndnoteReference"/>
                <w:b/>
                <w:color w:themeColor="background1" w:val="FFFFFF"/>
              </w:rPr>
              <w:endnoteReference w:id="2"/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00" w:val="clear"/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  <w:color w:themeColor="background1" w:val="FFFFFF"/>
              </w:rPr>
              <w:t>Door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rFonts w:ascii="Calibri" w:hAnsi="Calibri"/>
                <w:b/>
              </w:rPr>
            </w:pPr>
            <w:r>
              <w:rPr>
                <w:b/>
              </w:rPr>
              <w:t>Sander</w:t>
            </w:r>
          </w:p>
        </w:tc>
      </w:tr>
    </w:tbl>
    <w:p>
      <w:pPr>
        <w:pStyle w:val="Normal"/>
        <w:spacing w:lineRule="auto" w:line="259" w:before="0" w:after="160"/>
        <w:rPr>
          <w:rFonts w:eastAsia="" w:cs="" w:cstheme="majorBidi" w:eastAsiaTheme="majorEastAsia"/>
          <w:color w:themeColor="text1" w:val="000000"/>
          <w:sz w:val="28"/>
          <w:szCs w:val="32"/>
        </w:rPr>
      </w:pPr>
      <w:r>
        <w:rPr>
          <w:rFonts w:eastAsia="" w:cs="" w:cstheme="majorBidi" w:eastAsiaTheme="majorEastAsia"/>
          <w:color w:themeColor="text1" w:val="000000"/>
          <w:sz w:val="28"/>
          <w:szCs w:val="32"/>
        </w:rPr>
      </w:r>
    </w:p>
    <w:sectPr>
      <w:endnotePr>
        <w:numFmt w:val="chicago"/>
      </w:endnotePr>
      <w:type w:val="continuous"/>
      <w:pgSz w:w="11906" w:h="16838"/>
      <w:pgMar w:left="1417" w:right="1417" w:gutter="0" w:header="708" w:top="1417" w:footer="708" w:bottom="1417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Text"/>
        <w:rPr/>
      </w:pPr>
      <w:r>
        <w:rPr>
          <w:rStyle w:val="EndnoteCharacters"/>
        </w:rPr>
        <w:endnoteRef/>
      </w:r>
      <w:r>
        <w:rP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2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47765901"/>
    </w:sdtPr>
    <w:sdtContent>
      <w:p>
        <w:pPr>
          <w:pStyle w:val="Footer"/>
          <w:tabs>
            <w:tab w:val="center" w:pos="4536" w:leader="none"/>
            <w:tab w:val="left" w:pos="6804" w:leader="none"/>
            <w:tab w:val="right" w:pos="9072" w:leader="none"/>
          </w:tabs>
          <w:jc w:val="center"/>
          <w:rPr/>
        </w:pPr>
        <w:r>
          <w:rPr>
            <w:sz w:val="16"/>
            <w:szCs w:val="16"/>
          </w:rPr>
          <w:t xml:space="preserve">TCR </w:t>
          <w:tab/>
          <w:t xml:space="preserve"> Sjabloon Acceptatietest </w:t>
          <w:tab/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PAGE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1</w:t>
        </w:r>
        <w:r>
          <w:rPr>
            <w:sz w:val="16"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</w:rPr>
          <w:instrText xml:space="preserve"> NUMPAGES </w:instrText>
        </w:r>
        <w:r>
          <w:rPr>
            <w:sz w:val="16"/>
            <w:szCs w:val="16"/>
            <w:bCs/>
          </w:rPr>
          <w:fldChar w:fldCharType="separate"/>
        </w:r>
        <w:r>
          <w:rPr>
            <w:sz w:val="16"/>
            <w:szCs w:val="16"/>
            <w:bCs/>
          </w:rPr>
          <w:t>2</w:t>
        </w:r>
        <w:r>
          <w:rPr>
            <w:sz w:val="16"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ndnotePr>
    <w:numFmt w:val="chicago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themeColor="text1" w:val="000000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themeColor="text1" w:val="000000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themeColor="text1" w:val="000000"/>
      <w:szCs w:val="24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Footer"/>
    <w:uiPriority w:val="99"/>
    <w:qFormat/>
    <w:rsid w:val="0001646d"/>
    <w:rPr/>
  </w:style>
  <w:style w:type="character" w:styleId="Kop1Char" w:customStyle="1">
    <w:name w:val="Kop 1 Char"/>
    <w:basedOn w:val="DefaultParagraphFont"/>
    <w:link w:val="Heading1"/>
    <w:uiPriority w:val="9"/>
    <w:qFormat/>
    <w:rsid w:val="00b05038"/>
    <w:rPr>
      <w:rFonts w:eastAsia="" w:cs="" w:cstheme="majorBidi" w:eastAsiaTheme="majorEastAsia"/>
      <w:color w:themeColor="text1" w:val="000000"/>
      <w:sz w:val="48"/>
      <w:szCs w:val="32"/>
    </w:rPr>
  </w:style>
  <w:style w:type="character" w:styleId="Kop2Char" w:customStyle="1">
    <w:name w:val="Kop 2 Char"/>
    <w:basedOn w:val="DefaultParagraphFont"/>
    <w:link w:val="Heading2"/>
    <w:uiPriority w:val="9"/>
    <w:qFormat/>
    <w:rsid w:val="00b05038"/>
    <w:rPr>
      <w:rFonts w:eastAsia="" w:cs="" w:cstheme="majorBidi" w:eastAsiaTheme="majorEastAsia"/>
      <w:color w:themeColor="text1" w:val="000000"/>
      <w:sz w:val="40"/>
      <w:szCs w:val="26"/>
    </w:rPr>
  </w:style>
  <w:style w:type="character" w:styleId="Kop3Char" w:customStyle="1">
    <w:name w:val="Kop 3 Char"/>
    <w:basedOn w:val="DefaultParagraphFont"/>
    <w:link w:val="Heading3"/>
    <w:uiPriority w:val="9"/>
    <w:qFormat/>
    <w:rsid w:val="00b05038"/>
    <w:rPr>
      <w:rFonts w:eastAsia="" w:cs="" w:cstheme="majorBidi" w:eastAsiaTheme="majorEastAsia"/>
      <w:i/>
      <w:color w:themeColor="text1" w:val="000000"/>
      <w:szCs w:val="24"/>
    </w:rPr>
  </w:style>
  <w:style w:type="character" w:styleId="Kop4Char" w:customStyle="1">
    <w:name w:val="Kop 4 Char"/>
    <w:basedOn w:val="DefaultParagraphFont"/>
    <w:link w:val="Heading4"/>
    <w:uiPriority w:val="9"/>
    <w:qFormat/>
    <w:rsid w:val="00b05038"/>
    <w:rPr>
      <w:rFonts w:eastAsia="" w:cs="" w:cstheme="majorBidi" w:eastAsiaTheme="majorEastAsia"/>
      <w:b/>
      <w:iCs/>
      <w:color w:themeColor="text1" w:val="000000"/>
    </w:rPr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4a4"/>
    <w:rPr>
      <w:color w:themeColor="hyperlink" w:val="0563C1"/>
      <w:u w:val="single"/>
    </w:rPr>
  </w:style>
  <w:style w:type="character" w:styleId="TitelChar" w:customStyle="1">
    <w:name w:val="Titel Char"/>
    <w:basedOn w:val="DefaultParagraphFont"/>
    <w:link w:val="Title"/>
    <w:uiPriority w:val="10"/>
    <w:qFormat/>
    <w:rsid w:val="005944a4"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5944a4"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2510"/>
    <w:rPr>
      <w:sz w:val="16"/>
      <w:szCs w:val="16"/>
    </w:rPr>
  </w:style>
  <w:style w:type="character" w:styleId="TekstopmerkingChar" w:customStyle="1">
    <w:name w:val="Tekst opmerking Char"/>
    <w:basedOn w:val="DefaultParagraphFont"/>
    <w:link w:val="Annotationtext"/>
    <w:uiPriority w:val="99"/>
    <w:semiHidden/>
    <w:qFormat/>
    <w:rsid w:val="00562510"/>
    <w:rPr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Annotationsubject"/>
    <w:uiPriority w:val="99"/>
    <w:semiHidden/>
    <w:qFormat/>
    <w:rsid w:val="009a2964"/>
    <w:rPr>
      <w:b/>
      <w:bCs/>
      <w:sz w:val="20"/>
      <w:szCs w:val="20"/>
    </w:rPr>
  </w:style>
  <w:style w:type="character" w:styleId="VoetnoottekstChar" w:customStyle="1">
    <w:name w:val="Voetnoottekst Char"/>
    <w:basedOn w:val="DefaultParagraphFont"/>
    <w:link w:val="FootnoteText"/>
    <w:uiPriority w:val="99"/>
    <w:semiHidden/>
    <w:qFormat/>
    <w:rsid w:val="00554eca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554ec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indnoottekstChar" w:customStyle="1">
    <w:name w:val="Eindnoottekst Char"/>
    <w:basedOn w:val="DefaultParagraphFont"/>
    <w:link w:val="EndnoteText"/>
    <w:uiPriority w:val="99"/>
    <w:semiHidden/>
    <w:qFormat/>
    <w:rsid w:val="00554eca"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554eca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1712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lineRule="auto" w:line="360"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="Calibri Light" w:hAnsi="Calibri Light" w:asciiTheme="majorHAnsi" w:hAnsiTheme="majorHAnsi"/>
      <w:b/>
      <w:bCs/>
      <w:color w:themeColor="accent1" w:themeShade="bf" w:val="2E74B5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lineRule="auto" w:line="259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5944a4"/>
    <w:pPr>
      <w:pBdr>
        <w:bottom w:val="single" w:sz="8" w:space="4" w:color="5B9BD5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5944a4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5B9BD5"/>
      <w:spacing w:val="15"/>
      <w:sz w:val="24"/>
      <w:szCs w:val="24"/>
    </w:rPr>
  </w:style>
  <w:style w:type="paragraph" w:styleId="Default" w:customStyle="1">
    <w:name w:val="Default"/>
    <w:qFormat/>
    <w:rsid w:val="005625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nl-NL" w:eastAsia="nl-NL" w:bidi="ar-SA"/>
    </w:rPr>
  </w:style>
  <w:style w:type="paragraph" w:styleId="Annotationtext">
    <w:name w:val="annotation text"/>
    <w:basedOn w:val="Normal"/>
    <w:link w:val="TekstopmerkingChar"/>
    <w:uiPriority w:val="99"/>
    <w:semiHidden/>
    <w:unhideWhenUsed/>
    <w:qFormat/>
    <w:rsid w:val="00562510"/>
    <w:pPr>
      <w:spacing w:lineRule="auto" w:line="240" w:before="0" w:after="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before="0" w:after="100"/>
      <w:ind w:left="220"/>
    </w:pPr>
    <w:rPr/>
  </w:style>
  <w:style w:type="paragraph" w:styleId="Annotationsubject">
    <w:name w:val="annotation subject"/>
    <w:basedOn w:val="Annotationtext"/>
    <w:next w:val="Annotationtext"/>
    <w:link w:val="OnderwerpvanopmerkingChar"/>
    <w:uiPriority w:val="99"/>
    <w:semiHidden/>
    <w:unhideWhenUsed/>
    <w:qFormat/>
    <w:rsid w:val="009a2964"/>
    <w:pPr>
      <w:spacing w:before="0" w:after="120"/>
    </w:pPr>
    <w:rPr>
      <w:b/>
      <w:bCs/>
    </w:rPr>
  </w:style>
  <w:style w:type="paragraph" w:styleId="FootnoteText">
    <w:name w:val="Footnote Text"/>
    <w:basedOn w:val="Normal"/>
    <w:link w:val="Voet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indnoottekstChar"/>
    <w:uiPriority w:val="99"/>
    <w:semiHidden/>
    <w:unhideWhenUsed/>
    <w:rsid w:val="00554eca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endnotes" Target="end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LibreOffice/24.2.2.2$Linux_X86_64 LibreOffice_project/420$Build-2</Application>
  <AppVersion>15.0000</AppVersion>
  <Pages>2</Pages>
  <Words>62</Words>
  <Characters>351</Characters>
  <CharactersWithSpaces>392</CharactersWithSpaces>
  <Paragraphs>24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2022-07-06T14:13:00Z</dcterms:created>
  <dc:creator>Merijn Halfers</dc:creator>
  <dc:description/>
  <dc:language>en-US</dc:language>
  <cp:lastModifiedBy/>
  <dcterms:modified xsi:type="dcterms:W3CDTF">2024-04-12T23:16:34Z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