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9F" w:rsidRPr="00B83BF9" w:rsidRDefault="003749EA" w:rsidP="004B559F">
      <w:pPr>
        <w:jc w:val="center"/>
        <w:rPr>
          <w:rFonts w:asciiTheme="majorEastAsia" w:eastAsiaTheme="majorEastAsia" w:hAnsiTheme="majorEastAsia"/>
          <w:b/>
          <w:color w:val="000000" w:themeColor="text1"/>
          <w:sz w:val="24"/>
        </w:rPr>
      </w:pPr>
      <w:r>
        <w:rPr>
          <w:rFonts w:asciiTheme="majorEastAsia" w:eastAsiaTheme="majorEastAsia" w:hAnsiTheme="majorEastAsia"/>
          <w:b/>
          <w:color w:val="000000" w:themeColor="text1"/>
          <w:sz w:val="24"/>
        </w:rPr>
        <w:t>‘</w:t>
      </w:r>
      <w:r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>꼬마마녀의 무모한 모험</w:t>
      </w:r>
      <w:r>
        <w:rPr>
          <w:rFonts w:asciiTheme="majorEastAsia" w:eastAsiaTheme="majorEastAsia" w:hAnsiTheme="majorEastAsia"/>
          <w:b/>
          <w:color w:val="000000" w:themeColor="text1"/>
          <w:sz w:val="24"/>
        </w:rPr>
        <w:t>’</w:t>
      </w:r>
      <w:r w:rsidR="00B83BF9" w:rsidRPr="00B83BF9">
        <w:rPr>
          <w:rFonts w:asciiTheme="majorEastAsia" w:eastAsiaTheme="majorEastAsia" w:hAnsiTheme="majorEastAsia" w:hint="eastAsia"/>
          <w:b/>
          <w:color w:val="000000" w:themeColor="text1"/>
          <w:sz w:val="24"/>
        </w:rPr>
        <w:t xml:space="preserve"> 공동 개발 계약서</w:t>
      </w:r>
    </w:p>
    <w:p w:rsidR="004B559F" w:rsidRPr="00701E7C" w:rsidRDefault="004B559F" w:rsidP="004B559F">
      <w:pPr>
        <w:jc w:val="center"/>
        <w:rPr>
          <w:rFonts w:asciiTheme="majorEastAsia" w:eastAsiaTheme="majorEastAsia" w:hAnsiTheme="majorEastAsia"/>
          <w:color w:val="000000" w:themeColor="text1"/>
        </w:rPr>
      </w:pPr>
    </w:p>
    <w:p w:rsidR="004B559F" w:rsidRPr="00912D1A" w:rsidRDefault="004B559F" w:rsidP="004B559F">
      <w:pPr>
        <w:rPr>
          <w:rFonts w:asciiTheme="majorEastAsia" w:eastAsiaTheme="majorEastAsia" w:hAnsiTheme="majorEastAsia"/>
          <w:color w:val="000000" w:themeColor="text1"/>
        </w:rPr>
      </w:pPr>
      <w:r w:rsidRPr="00912D1A">
        <w:rPr>
          <w:rFonts w:asciiTheme="majorEastAsia" w:eastAsiaTheme="majorEastAsia" w:hAnsiTheme="majorEastAsia" w:hint="eastAsia"/>
          <w:color w:val="000000" w:themeColor="text1"/>
        </w:rPr>
        <w:t xml:space="preserve">본 계약은 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서울특별시 금천구 </w:t>
      </w:r>
      <w:proofErr w:type="spellStart"/>
      <w:r w:rsidR="00B83BF9">
        <w:rPr>
          <w:rFonts w:asciiTheme="majorEastAsia" w:eastAsiaTheme="majorEastAsia" w:hAnsiTheme="majorEastAsia" w:hint="eastAsia"/>
          <w:color w:val="000000" w:themeColor="text1"/>
        </w:rPr>
        <w:t>벚꽃로</w:t>
      </w:r>
      <w:proofErr w:type="spellEnd"/>
      <w:r w:rsidR="00B83BF9">
        <w:rPr>
          <w:rFonts w:asciiTheme="majorEastAsia" w:eastAsiaTheme="majorEastAsia" w:hAnsiTheme="majorEastAsia" w:hint="eastAsia"/>
          <w:color w:val="000000" w:themeColor="text1"/>
        </w:rPr>
        <w:t xml:space="preserve"> 234, 2004-5</w:t>
      </w:r>
      <w:r>
        <w:rPr>
          <w:rFonts w:asciiTheme="majorEastAsia" w:eastAsiaTheme="majorEastAsia" w:hAnsiTheme="majorEastAsia" w:hint="eastAsia"/>
          <w:color w:val="000000" w:themeColor="text1"/>
        </w:rPr>
        <w:t>(가산동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</w:rPr>
        <w:t>,</w:t>
      </w:r>
      <w:proofErr w:type="spellStart"/>
      <w:r w:rsidR="00B83BF9">
        <w:rPr>
          <w:rFonts w:asciiTheme="majorEastAsia" w:eastAsiaTheme="majorEastAsia" w:hAnsiTheme="majorEastAsia" w:hint="eastAsia"/>
          <w:color w:val="000000" w:themeColor="text1"/>
        </w:rPr>
        <w:t>에이스하이엔드타워</w:t>
      </w:r>
      <w:proofErr w:type="spellEnd"/>
      <w:r w:rsidR="00B83BF9">
        <w:rPr>
          <w:rFonts w:asciiTheme="majorEastAsia" w:eastAsiaTheme="majorEastAsia" w:hAnsiTheme="majorEastAsia" w:hint="eastAsia"/>
          <w:color w:val="000000" w:themeColor="text1"/>
        </w:rPr>
        <w:t>6차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</w:rPr>
        <w:t>)</w:t>
      </w:r>
      <w:r w:rsidRPr="0076405F">
        <w:rPr>
          <w:rFonts w:asciiTheme="majorEastAsia" w:eastAsiaTheme="majorEastAsia" w:hAnsiTheme="majorEastAsia" w:hint="eastAsia"/>
          <w:color w:val="000000" w:themeColor="text1"/>
        </w:rPr>
        <w:t xml:space="preserve">에 </w:t>
      </w:r>
      <w:r w:rsidRPr="00912D1A">
        <w:rPr>
          <w:rFonts w:asciiTheme="majorEastAsia" w:eastAsiaTheme="majorEastAsia" w:hAnsiTheme="majorEastAsia" w:hint="eastAsia"/>
        </w:rPr>
        <w:t xml:space="preserve">소재하고 있는 </w:t>
      </w:r>
      <w:r>
        <w:rPr>
          <w:rFonts w:asciiTheme="majorEastAsia" w:eastAsiaTheme="majorEastAsia" w:hAnsiTheme="majorEastAsia" w:hint="eastAsia"/>
        </w:rPr>
        <w:t xml:space="preserve">주식회사 </w:t>
      </w:r>
      <w:proofErr w:type="spellStart"/>
      <w:r w:rsidR="00B83BF9">
        <w:rPr>
          <w:rFonts w:asciiTheme="majorEastAsia" w:eastAsiaTheme="majorEastAsia" w:hAnsiTheme="majorEastAsia" w:hint="eastAsia"/>
        </w:rPr>
        <w:t>매니아마인드</w:t>
      </w:r>
      <w:proofErr w:type="spellEnd"/>
      <w:r w:rsidRPr="00912D1A">
        <w:rPr>
          <w:rFonts w:asciiTheme="majorEastAsia" w:eastAsiaTheme="majorEastAsia" w:hAnsiTheme="majorEastAsia" w:hint="eastAsia"/>
        </w:rPr>
        <w:t xml:space="preserve">(이하 </w:t>
      </w:r>
      <w:r w:rsidRPr="00912D1A">
        <w:rPr>
          <w:rFonts w:asciiTheme="majorEastAsia" w:eastAsiaTheme="majorEastAsia" w:hAnsiTheme="majorEastAsia"/>
        </w:rPr>
        <w:t>“</w:t>
      </w:r>
      <w:r w:rsidR="00701E7C">
        <w:rPr>
          <w:rFonts w:asciiTheme="majorEastAsia" w:eastAsiaTheme="majorEastAsia" w:hAnsiTheme="majorEastAsia" w:hint="eastAsia"/>
        </w:rPr>
        <w:t>을</w:t>
      </w:r>
      <w:r w:rsidRPr="00912D1A">
        <w:rPr>
          <w:rFonts w:asciiTheme="majorEastAsia" w:eastAsiaTheme="majorEastAsia" w:hAnsiTheme="majorEastAsia"/>
        </w:rPr>
        <w:t>”</w:t>
      </w:r>
      <w:r w:rsidRPr="00912D1A">
        <w:rPr>
          <w:rFonts w:asciiTheme="majorEastAsia" w:eastAsiaTheme="majorEastAsia" w:hAnsiTheme="majorEastAsia" w:hint="eastAsia"/>
        </w:rPr>
        <w:t xml:space="preserve">)와 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서울시</w:t>
      </w:r>
      <w:r>
        <w:rPr>
          <w:rFonts w:asciiTheme="majorEastAsia" w:eastAsiaTheme="majorEastAsia" w:hAnsiTheme="majorEastAsia" w:hint="eastAsia"/>
          <w:color w:val="000000" w:themeColor="text1"/>
        </w:rPr>
        <w:t>(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xx</w:t>
      </w:r>
      <w:r>
        <w:rPr>
          <w:rFonts w:asciiTheme="majorEastAsia" w:eastAsiaTheme="majorEastAsia" w:hAnsiTheme="majorEastAsia" w:hint="eastAsia"/>
          <w:color w:val="000000" w:themeColor="text1"/>
        </w:rPr>
        <w:t>동)</w:t>
      </w:r>
      <w:r w:rsidRPr="00912D1A">
        <w:rPr>
          <w:rFonts w:asciiTheme="majorEastAsia" w:eastAsiaTheme="majorEastAsia" w:hAnsiTheme="majorEastAsia" w:hint="eastAsia"/>
          <w:color w:val="000000" w:themeColor="text1"/>
        </w:rPr>
        <w:t xml:space="preserve">에 </w:t>
      </w:r>
      <w:r>
        <w:rPr>
          <w:rFonts w:asciiTheme="majorEastAsia" w:eastAsiaTheme="majorEastAsia" w:hAnsiTheme="majorEastAsia" w:hint="eastAsia"/>
          <w:color w:val="000000" w:themeColor="text1"/>
        </w:rPr>
        <w:t>거주</w:t>
      </w:r>
      <w:r w:rsidRPr="00912D1A">
        <w:rPr>
          <w:rFonts w:asciiTheme="majorEastAsia" w:eastAsiaTheme="majorEastAsia" w:hAnsiTheme="majorEastAsia" w:hint="eastAsia"/>
          <w:color w:val="000000" w:themeColor="text1"/>
        </w:rPr>
        <w:t xml:space="preserve">하고 있는 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이동민(주민번호),김희태(주민번호),최태섭(주민번호)</w:t>
      </w:r>
      <w:r w:rsidRPr="00912D1A">
        <w:rPr>
          <w:rFonts w:asciiTheme="majorEastAsia" w:eastAsiaTheme="majorEastAsia" w:hAnsiTheme="majorEastAsia" w:hint="eastAsia"/>
          <w:color w:val="000000" w:themeColor="text1"/>
        </w:rPr>
        <w:t xml:space="preserve">(이하 </w:t>
      </w:r>
      <w:r w:rsidRPr="00912D1A">
        <w:rPr>
          <w:rFonts w:asciiTheme="majorEastAsia" w:eastAsiaTheme="majorEastAsia" w:hAnsiTheme="majorEastAsia"/>
          <w:color w:val="000000" w:themeColor="text1"/>
        </w:rPr>
        <w:t>“</w:t>
      </w:r>
      <w:r w:rsidR="00701E7C">
        <w:rPr>
          <w:rFonts w:asciiTheme="majorEastAsia" w:eastAsiaTheme="majorEastAsia" w:hAnsiTheme="majorEastAsia" w:hint="eastAsia"/>
          <w:color w:val="000000" w:themeColor="text1"/>
        </w:rPr>
        <w:t>갑</w:t>
      </w:r>
      <w:r w:rsidRPr="00912D1A">
        <w:rPr>
          <w:rFonts w:asciiTheme="majorEastAsia" w:eastAsiaTheme="majorEastAsia" w:hAnsiTheme="majorEastAsia"/>
          <w:color w:val="000000" w:themeColor="text1"/>
        </w:rPr>
        <w:t>”</w:t>
      </w:r>
      <w:r w:rsidRPr="00912D1A">
        <w:rPr>
          <w:rFonts w:asciiTheme="majorEastAsia" w:eastAsiaTheme="majorEastAsia" w:hAnsiTheme="majorEastAsia" w:hint="eastAsia"/>
          <w:color w:val="000000" w:themeColor="text1"/>
        </w:rPr>
        <w:t>)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Pr="00912D1A">
        <w:rPr>
          <w:rFonts w:asciiTheme="majorEastAsia" w:eastAsiaTheme="majorEastAsia" w:hAnsiTheme="majorEastAsia" w:hint="eastAsia"/>
          <w:color w:val="000000" w:themeColor="text1"/>
        </w:rPr>
        <w:t xml:space="preserve">간의 </w:t>
      </w:r>
      <w:proofErr w:type="spellStart"/>
      <w:r w:rsidR="00B83BF9">
        <w:rPr>
          <w:rFonts w:asciiTheme="majorEastAsia" w:eastAsiaTheme="majorEastAsia" w:hAnsiTheme="majorEastAsia" w:hint="eastAsia"/>
          <w:color w:val="000000" w:themeColor="text1"/>
        </w:rPr>
        <w:t>인디</w:t>
      </w:r>
      <w:proofErr w:type="spellEnd"/>
      <w:r w:rsidR="00B83BF9">
        <w:rPr>
          <w:rFonts w:asciiTheme="majorEastAsia" w:eastAsiaTheme="majorEastAsia" w:hAnsiTheme="majorEastAsia" w:hint="eastAsia"/>
          <w:color w:val="000000" w:themeColor="text1"/>
        </w:rPr>
        <w:t xml:space="preserve"> 게임 프로젝트 </w:t>
      </w:r>
      <w:r w:rsidR="00B83BF9">
        <w:rPr>
          <w:rFonts w:asciiTheme="majorEastAsia" w:eastAsiaTheme="majorEastAsia" w:hAnsiTheme="majorEastAsia"/>
          <w:color w:val="000000" w:themeColor="text1"/>
        </w:rPr>
        <w:t>“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꼬마 마녀의 무모한 모험</w:t>
      </w:r>
      <w:r w:rsidR="006635CD">
        <w:rPr>
          <w:rFonts w:asciiTheme="majorEastAsia" w:eastAsiaTheme="majorEastAsia" w:hAnsiTheme="majorEastAsia"/>
          <w:color w:val="000000" w:themeColor="text1"/>
        </w:rPr>
        <w:t>”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(가제</w:t>
      </w:r>
      <w:r w:rsidR="00701E7C">
        <w:rPr>
          <w:rFonts w:asciiTheme="majorEastAsia" w:eastAsiaTheme="majorEastAsia" w:hAnsiTheme="majorEastAsia" w:hint="eastAsia"/>
          <w:color w:val="000000" w:themeColor="text1"/>
        </w:rPr>
        <w:t xml:space="preserve">, 이하 </w:t>
      </w:r>
      <w:r w:rsidR="006635CD">
        <w:rPr>
          <w:rFonts w:asciiTheme="majorEastAsia" w:eastAsiaTheme="majorEastAsia" w:hAnsiTheme="majorEastAsia"/>
          <w:color w:val="000000" w:themeColor="text1"/>
        </w:rPr>
        <w:t>“</w:t>
      </w:r>
      <w:r w:rsidR="00701E7C">
        <w:rPr>
          <w:rFonts w:asciiTheme="majorEastAsia" w:eastAsiaTheme="majorEastAsia" w:hAnsiTheme="majorEastAsia" w:hint="eastAsia"/>
          <w:color w:val="000000" w:themeColor="text1"/>
        </w:rPr>
        <w:t>프로젝트</w:t>
      </w:r>
      <w:r w:rsidR="006635CD">
        <w:rPr>
          <w:rFonts w:asciiTheme="majorEastAsia" w:eastAsiaTheme="majorEastAsia" w:hAnsiTheme="majorEastAsia"/>
          <w:color w:val="000000" w:themeColor="text1"/>
        </w:rPr>
        <w:t>”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)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의 </w:t>
      </w:r>
      <w:r w:rsidR="00B83BF9">
        <w:rPr>
          <w:rFonts w:asciiTheme="majorEastAsia" w:eastAsiaTheme="majorEastAsia" w:hAnsiTheme="majorEastAsia" w:hint="eastAsia"/>
          <w:color w:val="000000" w:themeColor="text1"/>
        </w:rPr>
        <w:t>공동 개발</w:t>
      </w:r>
      <w:r w:rsidRPr="00912D1A">
        <w:rPr>
          <w:rFonts w:asciiTheme="majorEastAsia" w:eastAsiaTheme="majorEastAsia" w:hAnsiTheme="majorEastAsia" w:hint="eastAsia"/>
          <w:color w:val="000000" w:themeColor="text1"/>
        </w:rPr>
        <w:t>과 관련한 제반 사항들을 규정하는데 그 목적을 둔다.</w:t>
      </w:r>
    </w:p>
    <w:p w:rsidR="004B559F" w:rsidRPr="00B83BF9" w:rsidRDefault="004B559F" w:rsidP="004B559F">
      <w:pPr>
        <w:rPr>
          <w:rFonts w:asciiTheme="majorEastAsia" w:eastAsiaTheme="majorEastAsia" w:hAnsiTheme="majorEastAsia"/>
          <w:color w:val="000000" w:themeColor="text1"/>
        </w:rPr>
      </w:pPr>
    </w:p>
    <w:p w:rsidR="004B559F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  <w:r w:rsidRPr="00912D1A">
        <w:rPr>
          <w:rFonts w:asciiTheme="majorEastAsia" w:eastAsiaTheme="majorEastAsia" w:hAnsiTheme="majorEastAsia"/>
          <w:b/>
          <w:sz w:val="20"/>
        </w:rPr>
        <w:t>제</w:t>
      </w:r>
      <w:r w:rsidRPr="00912D1A">
        <w:rPr>
          <w:rFonts w:asciiTheme="majorEastAsia" w:eastAsiaTheme="majorEastAsia" w:hAnsiTheme="majorEastAsia" w:hint="eastAsia"/>
          <w:b/>
          <w:sz w:val="20"/>
        </w:rPr>
        <w:t>1</w:t>
      </w:r>
      <w:r w:rsidRPr="00912D1A">
        <w:rPr>
          <w:rFonts w:asciiTheme="majorEastAsia" w:eastAsiaTheme="majorEastAsia" w:hAnsiTheme="majorEastAsia"/>
          <w:b/>
          <w:sz w:val="20"/>
        </w:rPr>
        <w:t>조 (</w:t>
      </w:r>
      <w:r w:rsidR="006635CD">
        <w:rPr>
          <w:rFonts w:asciiTheme="majorEastAsia" w:eastAsiaTheme="majorEastAsia" w:hAnsiTheme="majorEastAsia" w:hint="eastAsia"/>
          <w:b/>
          <w:sz w:val="20"/>
        </w:rPr>
        <w:t>프로젝트에서의 역할</w:t>
      </w:r>
      <w:r w:rsidRPr="00912D1A">
        <w:rPr>
          <w:rFonts w:asciiTheme="majorEastAsia" w:eastAsiaTheme="majorEastAsia" w:hAnsiTheme="majorEastAsia"/>
          <w:b/>
          <w:sz w:val="20"/>
        </w:rPr>
        <w:t>)</w:t>
      </w:r>
    </w:p>
    <w:p w:rsidR="00DB564F" w:rsidRDefault="00DB564F" w:rsidP="00DB564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을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 xml:space="preserve">은 </w:t>
      </w: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갑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>이 프로그램을 구현할 수 있도록 필요한 기획서와 그래픽 리소스를 제공하여야 한다.</w:t>
      </w:r>
    </w:p>
    <w:p w:rsidR="00DB564F" w:rsidRDefault="00DB564F" w:rsidP="00DB564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 w:rsidRPr="00912D1A"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갑</w:t>
      </w:r>
      <w:r w:rsidRPr="00912D1A">
        <w:rPr>
          <w:rFonts w:asciiTheme="majorEastAsia" w:eastAsiaTheme="majorEastAsia" w:hAnsiTheme="majorEastAsia"/>
          <w:sz w:val="20"/>
        </w:rPr>
        <w:t>”은 “</w:t>
      </w:r>
      <w:r>
        <w:rPr>
          <w:rFonts w:asciiTheme="majorEastAsia" w:eastAsiaTheme="majorEastAsia" w:hAnsiTheme="majorEastAsia" w:hint="eastAsia"/>
          <w:sz w:val="20"/>
        </w:rPr>
        <w:t>을</w:t>
      </w:r>
      <w:r w:rsidRPr="00912D1A">
        <w:rPr>
          <w:rFonts w:asciiTheme="majorEastAsia" w:eastAsiaTheme="majorEastAsia" w:hAnsiTheme="majorEastAsia"/>
          <w:sz w:val="20"/>
        </w:rPr>
        <w:t xml:space="preserve">”이 </w:t>
      </w:r>
      <w:r>
        <w:rPr>
          <w:rFonts w:asciiTheme="majorEastAsia" w:eastAsiaTheme="majorEastAsia" w:hAnsiTheme="majorEastAsia" w:hint="eastAsia"/>
          <w:sz w:val="20"/>
        </w:rPr>
        <w:t xml:space="preserve">제공하는 기획서와 그래픽 리소스를 바탕으로 </w:t>
      </w: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프로젝트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>의 프로그램 파트의 구현을 담당한다.</w:t>
      </w:r>
    </w:p>
    <w:p w:rsidR="00DB564F" w:rsidRDefault="00DB564F" w:rsidP="00DB564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 w:rsidRPr="00912D1A"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갑</w:t>
      </w:r>
      <w:r w:rsidRPr="00912D1A">
        <w:rPr>
          <w:rFonts w:asciiTheme="majorEastAsia" w:eastAsiaTheme="majorEastAsia" w:hAnsiTheme="majorEastAsia"/>
          <w:sz w:val="20"/>
        </w:rPr>
        <w:t>”은 “</w:t>
      </w:r>
      <w:r>
        <w:rPr>
          <w:rFonts w:asciiTheme="majorEastAsia" w:eastAsiaTheme="majorEastAsia" w:hAnsiTheme="majorEastAsia" w:hint="eastAsia"/>
          <w:sz w:val="20"/>
        </w:rPr>
        <w:t>을</w:t>
      </w:r>
      <w:r w:rsidRPr="00912D1A">
        <w:rPr>
          <w:rFonts w:asciiTheme="majorEastAsia" w:eastAsiaTheme="majorEastAsia" w:hAnsiTheme="majorEastAsia"/>
          <w:sz w:val="20"/>
        </w:rPr>
        <w:t xml:space="preserve">”이 요구하는 </w:t>
      </w:r>
      <w:r>
        <w:rPr>
          <w:rFonts w:asciiTheme="majorEastAsia" w:eastAsiaTheme="majorEastAsia" w:hAnsiTheme="majorEastAsia" w:hint="eastAsia"/>
          <w:sz w:val="20"/>
        </w:rPr>
        <w:t xml:space="preserve">요청서상의 </w:t>
      </w:r>
      <w:r w:rsidRPr="00912D1A">
        <w:rPr>
          <w:rFonts w:asciiTheme="majorEastAsia" w:eastAsiaTheme="majorEastAsia" w:hAnsiTheme="majorEastAsia"/>
          <w:sz w:val="20"/>
        </w:rPr>
        <w:t xml:space="preserve">기능이 정상적으로 구동되도록 제작하여야 </w:t>
      </w:r>
      <w:r>
        <w:rPr>
          <w:rFonts w:asciiTheme="majorEastAsia" w:eastAsiaTheme="majorEastAsia" w:hAnsiTheme="majorEastAsia" w:hint="eastAsia"/>
          <w:sz w:val="20"/>
        </w:rPr>
        <w:t>한다.</w:t>
      </w:r>
    </w:p>
    <w:p w:rsidR="004B559F" w:rsidRPr="00912D1A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</w:p>
    <w:p w:rsidR="004B559F" w:rsidRPr="00912D1A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  <w:r w:rsidRPr="00912D1A">
        <w:rPr>
          <w:rFonts w:asciiTheme="majorEastAsia" w:eastAsiaTheme="majorEastAsia" w:hAnsiTheme="majorEastAsia"/>
          <w:b/>
          <w:sz w:val="20"/>
        </w:rPr>
        <w:t>제</w:t>
      </w:r>
      <w:r>
        <w:rPr>
          <w:rFonts w:asciiTheme="majorEastAsia" w:eastAsiaTheme="majorEastAsia" w:hAnsiTheme="majorEastAsia" w:hint="eastAsia"/>
          <w:b/>
          <w:sz w:val="20"/>
        </w:rPr>
        <w:t>2</w:t>
      </w:r>
      <w:r w:rsidRPr="00912D1A">
        <w:rPr>
          <w:rFonts w:asciiTheme="majorEastAsia" w:eastAsiaTheme="majorEastAsia" w:hAnsiTheme="majorEastAsia"/>
          <w:b/>
          <w:sz w:val="20"/>
        </w:rPr>
        <w:t>조 (</w:t>
      </w:r>
      <w:r w:rsidR="003749EA">
        <w:rPr>
          <w:rFonts w:asciiTheme="majorEastAsia" w:eastAsiaTheme="majorEastAsia" w:hAnsiTheme="majorEastAsia" w:hint="eastAsia"/>
          <w:b/>
          <w:sz w:val="20"/>
        </w:rPr>
        <w:t>매출분배</w:t>
      </w:r>
      <w:r w:rsidRPr="00912D1A">
        <w:rPr>
          <w:rFonts w:asciiTheme="majorEastAsia" w:eastAsiaTheme="majorEastAsia" w:hAnsiTheme="majorEastAsia"/>
          <w:b/>
          <w:sz w:val="20"/>
        </w:rPr>
        <w:t>)</w:t>
      </w:r>
    </w:p>
    <w:p w:rsidR="004B559F" w:rsidRDefault="00701E7C" w:rsidP="004B559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을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 xml:space="preserve">은 프로젝트에서 발생하는 순 </w:t>
      </w:r>
      <w:r w:rsidR="001A08B1">
        <w:rPr>
          <w:rFonts w:asciiTheme="majorEastAsia" w:eastAsiaTheme="majorEastAsia" w:hAnsiTheme="majorEastAsia" w:hint="eastAsia"/>
          <w:sz w:val="20"/>
        </w:rPr>
        <w:t>매출</w:t>
      </w:r>
      <w:r>
        <w:rPr>
          <w:rFonts w:asciiTheme="majorEastAsia" w:eastAsiaTheme="majorEastAsia" w:hAnsiTheme="majorEastAsia" w:hint="eastAsia"/>
          <w:sz w:val="20"/>
        </w:rPr>
        <w:t xml:space="preserve">의 30%를 </w:t>
      </w:r>
      <w:r w:rsidR="001A08B1"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갑</w:t>
      </w:r>
      <w:r w:rsidR="001A08B1"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>에게 지급한다.</w:t>
      </w:r>
    </w:p>
    <w:p w:rsidR="004B559F" w:rsidRDefault="004B559F" w:rsidP="004B559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 w:rsidRPr="0079770F">
        <w:rPr>
          <w:rFonts w:asciiTheme="majorEastAsia" w:eastAsiaTheme="majorEastAsia" w:hAnsiTheme="majorEastAsia"/>
          <w:sz w:val="20"/>
        </w:rPr>
        <w:t>지급방법: “을”</w:t>
      </w:r>
      <w:r w:rsidR="002C78FD">
        <w:rPr>
          <w:rFonts w:asciiTheme="majorEastAsia" w:eastAsiaTheme="majorEastAsia" w:hAnsiTheme="majorEastAsia" w:hint="eastAsia"/>
          <w:sz w:val="20"/>
        </w:rPr>
        <w:t xml:space="preserve">은 </w:t>
      </w:r>
      <w:r w:rsidR="002C78FD">
        <w:rPr>
          <w:rFonts w:asciiTheme="majorEastAsia" w:eastAsiaTheme="majorEastAsia" w:hAnsiTheme="majorEastAsia"/>
          <w:sz w:val="20"/>
        </w:rPr>
        <w:t>“</w:t>
      </w:r>
      <w:r w:rsidR="002C78FD">
        <w:rPr>
          <w:rFonts w:asciiTheme="majorEastAsia" w:eastAsiaTheme="majorEastAsia" w:hAnsiTheme="majorEastAsia" w:hint="eastAsia"/>
          <w:sz w:val="20"/>
        </w:rPr>
        <w:t>갑</w:t>
      </w:r>
      <w:r w:rsidR="002C78FD">
        <w:rPr>
          <w:rFonts w:asciiTheme="majorEastAsia" w:eastAsiaTheme="majorEastAsia" w:hAnsiTheme="majorEastAsia"/>
          <w:sz w:val="20"/>
        </w:rPr>
        <w:t>”</w:t>
      </w:r>
      <w:r w:rsidR="002C78FD">
        <w:rPr>
          <w:rFonts w:asciiTheme="majorEastAsia" w:eastAsiaTheme="majorEastAsia" w:hAnsiTheme="majorEastAsia" w:hint="eastAsia"/>
          <w:sz w:val="20"/>
        </w:rPr>
        <w:t>이 지정하는</w:t>
      </w:r>
      <w:r w:rsidRPr="0079770F">
        <w:rPr>
          <w:rFonts w:asciiTheme="majorEastAsia" w:eastAsiaTheme="majorEastAsia" w:hAnsiTheme="majorEastAsia"/>
          <w:sz w:val="20"/>
        </w:rPr>
        <w:t xml:space="preserve"> 계좌로 </w:t>
      </w:r>
      <w:r w:rsidR="002C78FD">
        <w:rPr>
          <w:rFonts w:asciiTheme="majorEastAsia" w:eastAsiaTheme="majorEastAsia" w:hAnsiTheme="majorEastAsia" w:hint="eastAsia"/>
          <w:sz w:val="20"/>
        </w:rPr>
        <w:t xml:space="preserve">3개월에 1회씩 </w:t>
      </w:r>
      <w:r w:rsidRPr="0079770F">
        <w:rPr>
          <w:rFonts w:asciiTheme="majorEastAsia" w:eastAsiaTheme="majorEastAsia" w:hAnsiTheme="majorEastAsia"/>
          <w:sz w:val="20"/>
        </w:rPr>
        <w:t>현금</w:t>
      </w:r>
      <w:r w:rsidR="002C78FD">
        <w:rPr>
          <w:rFonts w:asciiTheme="majorEastAsia" w:eastAsiaTheme="majorEastAsia" w:hAnsiTheme="majorEastAsia" w:hint="eastAsia"/>
          <w:sz w:val="20"/>
        </w:rPr>
        <w:t xml:space="preserve"> </w:t>
      </w:r>
      <w:r w:rsidRPr="0079770F">
        <w:rPr>
          <w:rFonts w:asciiTheme="majorEastAsia" w:eastAsiaTheme="majorEastAsia" w:hAnsiTheme="majorEastAsia"/>
          <w:sz w:val="20"/>
        </w:rPr>
        <w:t>이체</w:t>
      </w:r>
      <w:r>
        <w:rPr>
          <w:rFonts w:asciiTheme="majorEastAsia" w:eastAsiaTheme="majorEastAsia" w:hAnsiTheme="majorEastAsia" w:hint="eastAsia"/>
          <w:sz w:val="20"/>
        </w:rPr>
        <w:t>한다.</w:t>
      </w:r>
    </w:p>
    <w:p w:rsidR="001A08B1" w:rsidRDefault="001A08B1" w:rsidP="004B559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3개월간 누적 금액이 10만원 이하일 경우는 상호 상의 후 지급</w:t>
      </w:r>
      <w:r w:rsidR="00DB564F">
        <w:rPr>
          <w:rFonts w:asciiTheme="majorEastAsia" w:eastAsiaTheme="majorEastAsia" w:hAnsiTheme="majorEastAsia" w:hint="eastAsia"/>
          <w:sz w:val="20"/>
        </w:rPr>
        <w:t xml:space="preserve"> 여부를</w:t>
      </w:r>
      <w:r>
        <w:rPr>
          <w:rFonts w:asciiTheme="majorEastAsia" w:eastAsiaTheme="majorEastAsia" w:hAnsiTheme="majorEastAsia" w:hint="eastAsia"/>
          <w:sz w:val="20"/>
        </w:rPr>
        <w:t xml:space="preserve"> 조절한다.</w:t>
      </w:r>
    </w:p>
    <w:p w:rsidR="004B559F" w:rsidRDefault="001A08B1" w:rsidP="004B559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  <w:r w:rsidRPr="0079770F">
        <w:rPr>
          <w:rFonts w:asciiTheme="majorEastAsia" w:eastAsiaTheme="majorEastAsia" w:hAnsiTheme="majorEastAsia"/>
          <w:sz w:val="20"/>
        </w:rPr>
        <w:t xml:space="preserve"> </w:t>
      </w:r>
      <w:r w:rsidR="004B559F" w:rsidRPr="0079770F"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갑</w:t>
      </w:r>
      <w:r w:rsidR="004B559F" w:rsidRPr="0079770F">
        <w:rPr>
          <w:rFonts w:asciiTheme="majorEastAsia" w:eastAsiaTheme="majorEastAsia" w:hAnsiTheme="majorEastAsia"/>
          <w:sz w:val="20"/>
        </w:rPr>
        <w:t>”의 계좌는 다음으로 한다.</w:t>
      </w:r>
    </w:p>
    <w:p w:rsidR="004B559F" w:rsidRPr="00F34B4E" w:rsidRDefault="004B559F" w:rsidP="004B559F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  <w:szCs w:val="20"/>
        </w:rPr>
      </w:pPr>
      <w:r w:rsidRPr="0079770F">
        <w:rPr>
          <w:rFonts w:asciiTheme="majorEastAsia" w:eastAsiaTheme="majorEastAsia" w:hAnsiTheme="majorEastAsia"/>
          <w:sz w:val="20"/>
        </w:rPr>
        <w:t xml:space="preserve">예금주: / </w:t>
      </w:r>
      <w:r w:rsidRPr="00F34B4E">
        <w:rPr>
          <w:rFonts w:asciiTheme="majorEastAsia" w:eastAsiaTheme="majorEastAsia" w:hAnsiTheme="majorEastAsia"/>
          <w:sz w:val="20"/>
          <w:szCs w:val="20"/>
        </w:rPr>
        <w:t xml:space="preserve">계좌번호: / </w:t>
      </w:r>
      <w:proofErr w:type="spellStart"/>
      <w:r w:rsidRPr="00F34B4E">
        <w:rPr>
          <w:rFonts w:asciiTheme="majorEastAsia" w:eastAsiaTheme="majorEastAsia" w:hAnsiTheme="majorEastAsia"/>
          <w:sz w:val="20"/>
          <w:szCs w:val="20"/>
        </w:rPr>
        <w:t>은행명</w:t>
      </w:r>
      <w:proofErr w:type="spellEnd"/>
      <w:r w:rsidRPr="00F34B4E">
        <w:rPr>
          <w:rFonts w:asciiTheme="majorEastAsia" w:eastAsiaTheme="majorEastAsia" w:hAnsiTheme="majorEastAsia"/>
          <w:sz w:val="20"/>
          <w:szCs w:val="20"/>
        </w:rPr>
        <w:t xml:space="preserve">: </w:t>
      </w:r>
    </w:p>
    <w:p w:rsidR="004B559F" w:rsidRPr="00BB02DE" w:rsidRDefault="004B559F" w:rsidP="001A2358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</w:p>
    <w:p w:rsidR="004B559F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  <w:r w:rsidRPr="00421C2F">
        <w:rPr>
          <w:rFonts w:asciiTheme="majorEastAsia" w:eastAsiaTheme="majorEastAsia" w:hAnsiTheme="majorEastAsia"/>
          <w:b/>
          <w:sz w:val="20"/>
        </w:rPr>
        <w:t>제</w:t>
      </w:r>
      <w:r w:rsidR="001A2358">
        <w:rPr>
          <w:rFonts w:asciiTheme="majorEastAsia" w:eastAsiaTheme="majorEastAsia" w:hAnsiTheme="majorEastAsia" w:hint="eastAsia"/>
          <w:b/>
          <w:sz w:val="20"/>
        </w:rPr>
        <w:t>3</w:t>
      </w:r>
      <w:r w:rsidRPr="00421C2F">
        <w:rPr>
          <w:rFonts w:asciiTheme="majorEastAsia" w:eastAsiaTheme="majorEastAsia" w:hAnsiTheme="majorEastAsia"/>
          <w:b/>
          <w:sz w:val="20"/>
        </w:rPr>
        <w:t>조 (</w:t>
      </w:r>
      <w:r w:rsidR="00531909">
        <w:rPr>
          <w:rFonts w:asciiTheme="majorEastAsia" w:eastAsiaTheme="majorEastAsia" w:hAnsiTheme="majorEastAsia" w:hint="eastAsia"/>
          <w:b/>
          <w:sz w:val="20"/>
        </w:rPr>
        <w:t>소유권</w:t>
      </w:r>
      <w:r w:rsidRPr="00421C2F">
        <w:rPr>
          <w:rFonts w:asciiTheme="majorEastAsia" w:eastAsiaTheme="majorEastAsia" w:hAnsiTheme="majorEastAsia"/>
          <w:b/>
          <w:sz w:val="20"/>
        </w:rPr>
        <w:t>)</w:t>
      </w:r>
    </w:p>
    <w:p w:rsidR="004B559F" w:rsidRDefault="006635CD" w:rsidP="004B559F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프로젝트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 xml:space="preserve">의 결과물인 </w:t>
      </w:r>
      <w:r w:rsidR="00531909">
        <w:rPr>
          <w:rFonts w:asciiTheme="majorEastAsia" w:eastAsiaTheme="majorEastAsia" w:hAnsiTheme="majorEastAsia" w:hint="eastAsia"/>
          <w:sz w:val="20"/>
        </w:rPr>
        <w:t xml:space="preserve">실행파일, </w:t>
      </w:r>
      <w:r>
        <w:rPr>
          <w:rFonts w:asciiTheme="majorEastAsia" w:eastAsiaTheme="majorEastAsia" w:hAnsiTheme="majorEastAsia" w:hint="eastAsia"/>
          <w:sz w:val="20"/>
        </w:rPr>
        <w:t>소스코드</w:t>
      </w:r>
      <w:r w:rsidR="00531909">
        <w:rPr>
          <w:rFonts w:asciiTheme="majorEastAsia" w:eastAsiaTheme="majorEastAsia" w:hAnsiTheme="majorEastAsia" w:hint="eastAsia"/>
          <w:sz w:val="20"/>
        </w:rPr>
        <w:t>,</w:t>
      </w:r>
      <w:r>
        <w:rPr>
          <w:rFonts w:asciiTheme="majorEastAsia" w:eastAsiaTheme="majorEastAsia" w:hAnsiTheme="majorEastAsia" w:hint="eastAsia"/>
          <w:sz w:val="20"/>
        </w:rPr>
        <w:t xml:space="preserve"> 그래픽 리소</w:t>
      </w:r>
      <w:r w:rsidR="00531909">
        <w:rPr>
          <w:rFonts w:asciiTheme="majorEastAsia" w:eastAsiaTheme="majorEastAsia" w:hAnsiTheme="majorEastAsia" w:hint="eastAsia"/>
          <w:sz w:val="20"/>
        </w:rPr>
        <w:t xml:space="preserve">스를 포함한 저작물 일체의 권리는 </w:t>
      </w:r>
      <w:r w:rsidR="004B559F" w:rsidRPr="00BB02DE">
        <w:rPr>
          <w:rFonts w:asciiTheme="majorEastAsia" w:eastAsiaTheme="majorEastAsia" w:hAnsiTheme="majorEastAsia"/>
          <w:sz w:val="20"/>
        </w:rPr>
        <w:t>“</w:t>
      </w:r>
      <w:r w:rsidR="00531909">
        <w:rPr>
          <w:rFonts w:asciiTheme="majorEastAsia" w:eastAsiaTheme="majorEastAsia" w:hAnsiTheme="majorEastAsia" w:hint="eastAsia"/>
          <w:sz w:val="20"/>
        </w:rPr>
        <w:t>을</w:t>
      </w:r>
      <w:r w:rsidR="004B559F" w:rsidRPr="00BB02DE">
        <w:rPr>
          <w:rFonts w:asciiTheme="majorEastAsia" w:eastAsiaTheme="majorEastAsia" w:hAnsiTheme="majorEastAsia"/>
          <w:sz w:val="20"/>
        </w:rPr>
        <w:t>”</w:t>
      </w:r>
      <w:r w:rsidR="00531909">
        <w:rPr>
          <w:rFonts w:asciiTheme="majorEastAsia" w:eastAsiaTheme="majorEastAsia" w:hAnsiTheme="majorEastAsia" w:hint="eastAsia"/>
          <w:sz w:val="20"/>
        </w:rPr>
        <w:t>이 소유한다.</w:t>
      </w:r>
    </w:p>
    <w:p w:rsidR="004B559F" w:rsidRPr="00531909" w:rsidRDefault="00531909" w:rsidP="00531909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프로젝트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 xml:space="preserve">의 IP는 </w:t>
      </w: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을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>이 소유한다.</w:t>
      </w:r>
      <w:bookmarkStart w:id="0" w:name="_GoBack"/>
      <w:bookmarkEnd w:id="0"/>
    </w:p>
    <w:p w:rsidR="004B559F" w:rsidRPr="00912D1A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</w:p>
    <w:p w:rsidR="004B559F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  <w:r w:rsidRPr="00421C2F">
        <w:rPr>
          <w:rFonts w:asciiTheme="majorEastAsia" w:eastAsiaTheme="majorEastAsia" w:hAnsiTheme="majorEastAsia"/>
          <w:b/>
          <w:sz w:val="20"/>
        </w:rPr>
        <w:t>제</w:t>
      </w:r>
      <w:r w:rsidR="002D5486">
        <w:rPr>
          <w:rFonts w:asciiTheme="majorEastAsia" w:eastAsiaTheme="majorEastAsia" w:hAnsiTheme="majorEastAsia" w:hint="eastAsia"/>
          <w:b/>
          <w:sz w:val="20"/>
        </w:rPr>
        <w:t>4</w:t>
      </w:r>
      <w:r w:rsidRPr="00421C2F">
        <w:rPr>
          <w:rFonts w:asciiTheme="majorEastAsia" w:eastAsiaTheme="majorEastAsia" w:hAnsiTheme="majorEastAsia"/>
          <w:b/>
          <w:sz w:val="20"/>
        </w:rPr>
        <w:t>조 (</w:t>
      </w:r>
      <w:r w:rsidR="005947D4">
        <w:rPr>
          <w:rFonts w:asciiTheme="majorEastAsia" w:eastAsiaTheme="majorEastAsia" w:hAnsiTheme="majorEastAsia" w:hint="eastAsia"/>
          <w:b/>
          <w:sz w:val="20"/>
        </w:rPr>
        <w:t xml:space="preserve">서비스 등록 및 </w:t>
      </w:r>
      <w:r w:rsidRPr="00421C2F">
        <w:rPr>
          <w:rFonts w:asciiTheme="majorEastAsia" w:eastAsiaTheme="majorEastAsia" w:hAnsiTheme="majorEastAsia"/>
          <w:b/>
          <w:sz w:val="20"/>
        </w:rPr>
        <w:t>유지보수)</w:t>
      </w:r>
    </w:p>
    <w:p w:rsidR="004B559F" w:rsidRDefault="004B559F" w:rsidP="004B559F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rFonts w:asciiTheme="majorEastAsia" w:eastAsiaTheme="majorEastAsia" w:hAnsiTheme="majorEastAsia" w:hint="eastAsia"/>
          <w:sz w:val="20"/>
        </w:rPr>
      </w:pPr>
      <w:r w:rsidRPr="00912D1A">
        <w:rPr>
          <w:rFonts w:asciiTheme="majorEastAsia" w:eastAsiaTheme="majorEastAsia" w:hAnsiTheme="majorEastAsia"/>
          <w:sz w:val="20"/>
        </w:rPr>
        <w:t>“</w:t>
      </w:r>
      <w:r w:rsidR="006635CD">
        <w:rPr>
          <w:rFonts w:asciiTheme="majorEastAsia" w:eastAsiaTheme="majorEastAsia" w:hAnsiTheme="majorEastAsia" w:hint="eastAsia"/>
          <w:sz w:val="20"/>
        </w:rPr>
        <w:t>갑</w:t>
      </w:r>
      <w:r w:rsidRPr="00912D1A">
        <w:rPr>
          <w:rFonts w:asciiTheme="majorEastAsia" w:eastAsiaTheme="majorEastAsia" w:hAnsiTheme="majorEastAsia"/>
          <w:sz w:val="20"/>
        </w:rPr>
        <w:t>”은 본 계약의 목적</w:t>
      </w:r>
      <w:r w:rsidR="006635CD">
        <w:rPr>
          <w:rFonts w:asciiTheme="majorEastAsia" w:eastAsiaTheme="majorEastAsia" w:hAnsiTheme="majorEastAsia" w:hint="eastAsia"/>
          <w:sz w:val="20"/>
        </w:rPr>
        <w:t>인</w:t>
      </w:r>
      <w:r w:rsidRPr="00912D1A">
        <w:rPr>
          <w:rFonts w:asciiTheme="majorEastAsia" w:eastAsiaTheme="majorEastAsia" w:hAnsiTheme="majorEastAsia"/>
          <w:sz w:val="20"/>
        </w:rPr>
        <w:t xml:space="preserve"> </w:t>
      </w:r>
      <w:r w:rsidR="006635CD"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프로젝트</w:t>
      </w:r>
      <w:r w:rsidR="006635CD"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 xml:space="preserve">의 </w:t>
      </w:r>
      <w:r w:rsidR="006635CD">
        <w:rPr>
          <w:rFonts w:asciiTheme="majorEastAsia" w:eastAsiaTheme="majorEastAsia" w:hAnsiTheme="majorEastAsia" w:hint="eastAsia"/>
          <w:sz w:val="20"/>
        </w:rPr>
        <w:t>프로그램</w:t>
      </w:r>
      <w:r w:rsidRPr="00912D1A">
        <w:rPr>
          <w:rFonts w:asciiTheme="majorEastAsia" w:eastAsiaTheme="majorEastAsia" w:hAnsiTheme="majorEastAsia"/>
          <w:sz w:val="20"/>
        </w:rPr>
        <w:t>에 대한 유지보수 의무를</w:t>
      </w:r>
      <w:r w:rsidR="00D30EB8">
        <w:rPr>
          <w:rFonts w:asciiTheme="majorEastAsia" w:eastAsiaTheme="majorEastAsia" w:hAnsiTheme="majorEastAsia" w:hint="eastAsia"/>
          <w:sz w:val="20"/>
        </w:rPr>
        <w:t xml:space="preserve"> 서비스 기간 동안</w:t>
      </w:r>
      <w:r w:rsidRPr="00912D1A">
        <w:rPr>
          <w:rFonts w:asciiTheme="majorEastAsia" w:eastAsiaTheme="majorEastAsia" w:hAnsiTheme="majorEastAsia"/>
          <w:sz w:val="20"/>
        </w:rPr>
        <w:t xml:space="preserve"> 부담하기로 한다.</w:t>
      </w:r>
    </w:p>
    <w:p w:rsidR="00D30EB8" w:rsidRDefault="00D30EB8" w:rsidP="004B559F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을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 xml:space="preserve">은 </w:t>
      </w:r>
      <w:r>
        <w:rPr>
          <w:rFonts w:asciiTheme="majorEastAsia" w:eastAsiaTheme="majorEastAsia" w:hAnsiTheme="majorEastAsia"/>
          <w:sz w:val="20"/>
        </w:rPr>
        <w:t>“</w:t>
      </w:r>
      <w:r>
        <w:rPr>
          <w:rFonts w:asciiTheme="majorEastAsia" w:eastAsiaTheme="majorEastAsia" w:hAnsiTheme="majorEastAsia" w:hint="eastAsia"/>
          <w:sz w:val="20"/>
        </w:rPr>
        <w:t>프로젝트</w:t>
      </w:r>
      <w:r>
        <w:rPr>
          <w:rFonts w:asciiTheme="majorEastAsia" w:eastAsiaTheme="majorEastAsia" w:hAnsiTheme="majorEastAsia"/>
          <w:sz w:val="20"/>
        </w:rPr>
        <w:t>”</w:t>
      </w:r>
      <w:r>
        <w:rPr>
          <w:rFonts w:asciiTheme="majorEastAsia" w:eastAsiaTheme="majorEastAsia" w:hAnsiTheme="majorEastAsia" w:hint="eastAsia"/>
          <w:sz w:val="20"/>
        </w:rPr>
        <w:t>가 서비스 되는 동안 등록 및 패치를 담당한다.</w:t>
      </w:r>
    </w:p>
    <w:p w:rsidR="004B559F" w:rsidRPr="00325544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</w:p>
    <w:p w:rsidR="002D5486" w:rsidRDefault="002D5486" w:rsidP="002D5486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  <w:r w:rsidRPr="00421C2F">
        <w:rPr>
          <w:rFonts w:asciiTheme="majorEastAsia" w:eastAsiaTheme="majorEastAsia" w:hAnsiTheme="majorEastAsia"/>
          <w:b/>
          <w:sz w:val="20"/>
        </w:rPr>
        <w:t>제</w:t>
      </w:r>
      <w:r>
        <w:rPr>
          <w:rFonts w:asciiTheme="majorEastAsia" w:eastAsiaTheme="majorEastAsia" w:hAnsiTheme="majorEastAsia" w:hint="eastAsia"/>
          <w:b/>
          <w:sz w:val="20"/>
        </w:rPr>
        <w:t>5</w:t>
      </w:r>
      <w:r w:rsidRPr="00421C2F">
        <w:rPr>
          <w:rFonts w:asciiTheme="majorEastAsia" w:eastAsiaTheme="majorEastAsia" w:hAnsiTheme="majorEastAsia"/>
          <w:b/>
          <w:sz w:val="20"/>
        </w:rPr>
        <w:t>조 (</w:t>
      </w:r>
      <w:r>
        <w:rPr>
          <w:rFonts w:asciiTheme="majorEastAsia" w:eastAsiaTheme="majorEastAsia" w:hAnsiTheme="majorEastAsia" w:hint="eastAsia"/>
          <w:b/>
          <w:sz w:val="20"/>
        </w:rPr>
        <w:t>계약의 해지</w:t>
      </w:r>
      <w:r w:rsidRPr="00421C2F">
        <w:rPr>
          <w:rFonts w:asciiTheme="majorEastAsia" w:eastAsiaTheme="majorEastAsia" w:hAnsiTheme="majorEastAsia"/>
          <w:b/>
          <w:sz w:val="20"/>
        </w:rPr>
        <w:t>)</w:t>
      </w:r>
    </w:p>
    <w:p w:rsidR="00C472E7" w:rsidRPr="00C472E7" w:rsidRDefault="00C472E7" w:rsidP="00C472E7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16"/>
        </w:rPr>
      </w:pPr>
      <w:r>
        <w:rPr>
          <w:rFonts w:asciiTheme="minorEastAsia" w:eastAsiaTheme="minorEastAsia" w:hAnsiTheme="minorEastAsia"/>
          <w:sz w:val="20"/>
        </w:rPr>
        <w:t>“</w:t>
      </w:r>
      <w:r w:rsidRPr="00C472E7">
        <w:rPr>
          <w:rFonts w:asciiTheme="minorEastAsia" w:eastAsiaTheme="minorEastAsia" w:hAnsiTheme="minorEastAsia" w:hint="eastAsia"/>
          <w:sz w:val="20"/>
        </w:rPr>
        <w:t>갑</w:t>
      </w:r>
      <w:r>
        <w:rPr>
          <w:rFonts w:asciiTheme="minorEastAsia" w:eastAsiaTheme="minorEastAsia" w:hAnsiTheme="minorEastAsia"/>
          <w:sz w:val="20"/>
        </w:rPr>
        <w:t>”</w:t>
      </w:r>
      <w:r w:rsidRPr="00C472E7">
        <w:rPr>
          <w:rFonts w:asciiTheme="minorEastAsia" w:eastAsiaTheme="minorEastAsia" w:hAnsiTheme="minorEastAsia" w:hint="eastAsia"/>
          <w:sz w:val="20"/>
        </w:rPr>
        <w:t xml:space="preserve">과 </w:t>
      </w:r>
      <w:r>
        <w:rPr>
          <w:rFonts w:asciiTheme="minorEastAsia" w:eastAsiaTheme="minorEastAsia" w:hAnsiTheme="minorEastAsia"/>
          <w:sz w:val="20"/>
        </w:rPr>
        <w:t>“</w:t>
      </w:r>
      <w:r w:rsidRPr="00C472E7">
        <w:rPr>
          <w:rFonts w:asciiTheme="minorEastAsia" w:eastAsiaTheme="minorEastAsia" w:hAnsiTheme="minorEastAsia" w:hint="eastAsia"/>
          <w:sz w:val="20"/>
        </w:rPr>
        <w:t>을</w:t>
      </w:r>
      <w:r>
        <w:rPr>
          <w:rFonts w:asciiTheme="minorEastAsia" w:eastAsiaTheme="minorEastAsia" w:hAnsiTheme="minorEastAsia"/>
          <w:sz w:val="20"/>
        </w:rPr>
        <w:t>”</w:t>
      </w:r>
      <w:r w:rsidRPr="00C472E7">
        <w:rPr>
          <w:rFonts w:asciiTheme="minorEastAsia" w:eastAsiaTheme="minorEastAsia" w:hAnsiTheme="minorEastAsia" w:hint="eastAsia"/>
          <w:sz w:val="20"/>
        </w:rPr>
        <w:t>은 언제든지 상호 합의하여 계약을 해지할 수 있다.</w:t>
      </w:r>
    </w:p>
    <w:p w:rsidR="00C472E7" w:rsidRPr="00C472E7" w:rsidRDefault="00C472E7" w:rsidP="00C472E7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16"/>
        </w:rPr>
      </w:pPr>
      <w:r w:rsidRPr="00C472E7">
        <w:rPr>
          <w:rFonts w:asciiTheme="minorEastAsia" w:eastAsiaTheme="minorEastAsia" w:hAnsiTheme="minorEastAsia"/>
          <w:sz w:val="20"/>
        </w:rPr>
        <w:t>“</w:t>
      </w:r>
      <w:r w:rsidRPr="00C472E7">
        <w:rPr>
          <w:rFonts w:asciiTheme="minorEastAsia" w:eastAsiaTheme="minorEastAsia" w:hAnsiTheme="minorEastAsia" w:hint="eastAsia"/>
          <w:sz w:val="20"/>
        </w:rPr>
        <w:t>갑</w:t>
      </w:r>
      <w:r w:rsidRPr="00C472E7">
        <w:rPr>
          <w:rFonts w:asciiTheme="minorEastAsia" w:eastAsiaTheme="minorEastAsia" w:hAnsiTheme="minorEastAsia"/>
          <w:sz w:val="20"/>
        </w:rPr>
        <w:t>”</w:t>
      </w:r>
      <w:r w:rsidRPr="00C472E7">
        <w:rPr>
          <w:rFonts w:asciiTheme="minorEastAsia" w:eastAsiaTheme="minorEastAsia" w:hAnsiTheme="minorEastAsia" w:hint="eastAsia"/>
          <w:sz w:val="20"/>
        </w:rPr>
        <w:t xml:space="preserve"> 또는 </w:t>
      </w:r>
      <w:r w:rsidRPr="00C472E7">
        <w:rPr>
          <w:rFonts w:asciiTheme="minorEastAsia" w:eastAsiaTheme="minorEastAsia" w:hAnsiTheme="minorEastAsia"/>
          <w:sz w:val="20"/>
        </w:rPr>
        <w:t>“</w:t>
      </w:r>
      <w:r w:rsidRPr="00C472E7">
        <w:rPr>
          <w:rFonts w:asciiTheme="minorEastAsia" w:eastAsiaTheme="minorEastAsia" w:hAnsiTheme="minorEastAsia" w:hint="eastAsia"/>
          <w:sz w:val="20"/>
        </w:rPr>
        <w:t>을</w:t>
      </w:r>
      <w:r w:rsidRPr="00C472E7">
        <w:rPr>
          <w:rFonts w:asciiTheme="minorEastAsia" w:eastAsiaTheme="minorEastAsia" w:hAnsiTheme="minorEastAsia"/>
          <w:sz w:val="20"/>
        </w:rPr>
        <w:t>”</w:t>
      </w:r>
      <w:r w:rsidRPr="00C472E7">
        <w:rPr>
          <w:rFonts w:asciiTheme="minorEastAsia" w:eastAsiaTheme="minorEastAsia" w:hAnsiTheme="minorEastAsia" w:hint="eastAsia"/>
          <w:sz w:val="20"/>
        </w:rPr>
        <w:t>은 다음 각 호의 경우 위반행위를 한 계약 상대방에 대하여 별도의 최고 없이 계약을 해지할 수 있다.</w:t>
      </w:r>
    </w:p>
    <w:p w:rsidR="00C472E7" w:rsidRPr="00C472E7" w:rsidRDefault="00C472E7" w:rsidP="00C472E7">
      <w:pPr>
        <w:pStyle w:val="a3"/>
        <w:numPr>
          <w:ilvl w:val="1"/>
          <w:numId w:val="10"/>
        </w:numPr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12"/>
        </w:rPr>
      </w:pPr>
      <w:r w:rsidRPr="00C472E7">
        <w:rPr>
          <w:rFonts w:asciiTheme="minorEastAsia" w:eastAsiaTheme="minorEastAsia" w:hAnsiTheme="minorEastAsia" w:hint="eastAsia"/>
          <w:sz w:val="20"/>
        </w:rPr>
        <w:t>계약 당사자 일방이 계약 상대방의 서면 동의 없이 계약을 불이행하거나 이행지체를 하고 이에 대한 상대방의 서면 시정요구에도 불구하고 14일 이내에 시정하지 아니하는 경우</w:t>
      </w:r>
    </w:p>
    <w:p w:rsidR="00C472E7" w:rsidRPr="00C472E7" w:rsidRDefault="00C472E7" w:rsidP="00C472E7">
      <w:pPr>
        <w:pStyle w:val="a3"/>
        <w:numPr>
          <w:ilvl w:val="1"/>
          <w:numId w:val="10"/>
        </w:numPr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12"/>
        </w:rPr>
      </w:pPr>
      <w:r w:rsidRPr="00C472E7">
        <w:rPr>
          <w:rFonts w:asciiTheme="minorEastAsia" w:eastAsiaTheme="minorEastAsia" w:hAnsiTheme="minorEastAsia"/>
          <w:sz w:val="20"/>
        </w:rPr>
        <w:t>“</w:t>
      </w:r>
      <w:r w:rsidRPr="00C472E7">
        <w:rPr>
          <w:rFonts w:asciiTheme="minorEastAsia" w:eastAsiaTheme="minorEastAsia" w:hAnsiTheme="minorEastAsia" w:hint="eastAsia"/>
          <w:sz w:val="20"/>
        </w:rPr>
        <w:t>갑</w:t>
      </w:r>
      <w:r w:rsidRPr="00C472E7">
        <w:rPr>
          <w:rFonts w:asciiTheme="minorEastAsia" w:eastAsiaTheme="minorEastAsia" w:hAnsiTheme="minorEastAsia"/>
          <w:sz w:val="20"/>
        </w:rPr>
        <w:t>”</w:t>
      </w:r>
      <w:r w:rsidRPr="00C472E7">
        <w:rPr>
          <w:rFonts w:asciiTheme="minorEastAsia" w:eastAsiaTheme="minorEastAsia" w:hAnsiTheme="minorEastAsia" w:hint="eastAsia"/>
          <w:sz w:val="20"/>
        </w:rPr>
        <w:t xml:space="preserve"> 또는 </w:t>
      </w:r>
      <w:r w:rsidRPr="00C472E7">
        <w:rPr>
          <w:rFonts w:asciiTheme="minorEastAsia" w:eastAsiaTheme="minorEastAsia" w:hAnsiTheme="minorEastAsia"/>
          <w:sz w:val="20"/>
        </w:rPr>
        <w:t>“</w:t>
      </w:r>
      <w:r w:rsidRPr="00C472E7">
        <w:rPr>
          <w:rFonts w:asciiTheme="minorEastAsia" w:eastAsiaTheme="minorEastAsia" w:hAnsiTheme="minorEastAsia" w:hint="eastAsia"/>
          <w:sz w:val="20"/>
        </w:rPr>
        <w:t>을</w:t>
      </w:r>
      <w:r w:rsidRPr="00C472E7">
        <w:rPr>
          <w:rFonts w:asciiTheme="minorEastAsia" w:eastAsiaTheme="minorEastAsia" w:hAnsiTheme="minorEastAsia"/>
          <w:sz w:val="20"/>
        </w:rPr>
        <w:t>”</w:t>
      </w:r>
      <w:r w:rsidRPr="00C472E7">
        <w:rPr>
          <w:rFonts w:asciiTheme="minorEastAsia" w:eastAsiaTheme="minorEastAsia" w:hAnsiTheme="minorEastAsia" w:hint="eastAsia"/>
          <w:sz w:val="20"/>
        </w:rPr>
        <w:t>의 이행지체로 본 계약의 목적을 달성할 수 없는 경우</w:t>
      </w:r>
    </w:p>
    <w:p w:rsidR="00C472E7" w:rsidRPr="00C472E7" w:rsidRDefault="00C472E7" w:rsidP="00C472E7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 w:rsidRPr="00C472E7">
        <w:rPr>
          <w:rFonts w:asciiTheme="minorEastAsia" w:eastAsiaTheme="minorEastAsia" w:hAnsiTheme="minorEastAsia" w:hint="eastAsia"/>
          <w:sz w:val="20"/>
          <w:szCs w:val="20"/>
        </w:rPr>
        <w:lastRenderedPageBreak/>
        <w:t>계약해지의 효력은 서면에 의한 해지의사 표시를 발송한 날로부터 발생한다.</w:t>
      </w:r>
    </w:p>
    <w:p w:rsidR="002D5486" w:rsidRPr="002D5486" w:rsidRDefault="002D5486" w:rsidP="002D5486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</w:p>
    <w:p w:rsidR="004B559F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sz w:val="20"/>
        </w:rPr>
      </w:pPr>
      <w:r w:rsidRPr="00421C2F">
        <w:rPr>
          <w:rFonts w:asciiTheme="majorEastAsia" w:eastAsiaTheme="majorEastAsia" w:hAnsiTheme="majorEastAsia"/>
          <w:b/>
          <w:sz w:val="20"/>
        </w:rPr>
        <w:t>제</w:t>
      </w:r>
      <w:r w:rsidR="00B50059">
        <w:rPr>
          <w:rFonts w:asciiTheme="majorEastAsia" w:eastAsiaTheme="majorEastAsia" w:hAnsiTheme="majorEastAsia" w:hint="eastAsia"/>
          <w:b/>
          <w:sz w:val="20"/>
        </w:rPr>
        <w:t>6</w:t>
      </w:r>
      <w:r w:rsidRPr="00421C2F">
        <w:rPr>
          <w:rFonts w:asciiTheme="majorEastAsia" w:eastAsiaTheme="majorEastAsia" w:hAnsiTheme="majorEastAsia"/>
          <w:b/>
          <w:sz w:val="20"/>
        </w:rPr>
        <w:t>조 (분쟁해결)</w:t>
      </w:r>
    </w:p>
    <w:p w:rsidR="004B559F" w:rsidRDefault="004B559F" w:rsidP="004B559F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  <w:r w:rsidRPr="00912D1A">
        <w:rPr>
          <w:rFonts w:asciiTheme="majorEastAsia" w:eastAsiaTheme="majorEastAsia" w:hAnsiTheme="majorEastAsia"/>
          <w:sz w:val="20"/>
        </w:rPr>
        <w:t>본 계약과 관련하여 분쟁의 발생 시 당사자 간에 원만한 대화로 우선 해결하기로 노력하고 그럼에도 불구하고 해결되지 아니할 시 일차적으로 컴퓨터프로그램보호위원회의 조정을 거치도록 한다.</w:t>
      </w:r>
    </w:p>
    <w:p w:rsidR="004B559F" w:rsidRDefault="004B559F" w:rsidP="004B559F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sz w:val="20"/>
        </w:rPr>
      </w:pPr>
      <w:r w:rsidRPr="00912D1A">
        <w:rPr>
          <w:rFonts w:asciiTheme="majorEastAsia" w:eastAsiaTheme="majorEastAsia" w:hAnsiTheme="majorEastAsia"/>
          <w:sz w:val="20"/>
        </w:rPr>
        <w:t>제1항의 조정에 실패할 경우 “갑”의 사업자 소재지 관할 지방법원에 의한 관할로 분쟁을 해결한다.</w:t>
      </w:r>
    </w:p>
    <w:p w:rsidR="004B559F" w:rsidRPr="00912D1A" w:rsidRDefault="004B559F" w:rsidP="004B559F">
      <w:pPr>
        <w:pStyle w:val="a3"/>
        <w:spacing w:before="0" w:beforeAutospacing="0" w:after="0" w:afterAutospacing="0"/>
        <w:jc w:val="both"/>
        <w:rPr>
          <w:rFonts w:asciiTheme="majorEastAsia" w:eastAsiaTheme="majorEastAsia" w:hAnsiTheme="majorEastAsia"/>
          <w:color w:val="000000" w:themeColor="text1"/>
        </w:rPr>
      </w:pPr>
    </w:p>
    <w:sectPr w:rsidR="004B559F" w:rsidRPr="00912D1A" w:rsidSect="002D548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13E7"/>
    <w:multiLevelType w:val="hybridMultilevel"/>
    <w:tmpl w:val="F998D3C4"/>
    <w:lvl w:ilvl="0" w:tplc="12FEE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2535C0"/>
    <w:multiLevelType w:val="hybridMultilevel"/>
    <w:tmpl w:val="42DAF54E"/>
    <w:lvl w:ilvl="0" w:tplc="FCB8E7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3F7362F1"/>
    <w:multiLevelType w:val="hybridMultilevel"/>
    <w:tmpl w:val="F998D3C4"/>
    <w:lvl w:ilvl="0" w:tplc="12FEE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DB508F"/>
    <w:multiLevelType w:val="hybridMultilevel"/>
    <w:tmpl w:val="6552871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C884BFD"/>
    <w:multiLevelType w:val="hybridMultilevel"/>
    <w:tmpl w:val="FB628EDE"/>
    <w:lvl w:ilvl="0" w:tplc="9B627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AFF407A"/>
    <w:multiLevelType w:val="hybridMultilevel"/>
    <w:tmpl w:val="DDB86FA0"/>
    <w:lvl w:ilvl="0" w:tplc="F8F0B4D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6">
    <w:nsid w:val="6CF368F1"/>
    <w:multiLevelType w:val="hybridMultilevel"/>
    <w:tmpl w:val="159C4304"/>
    <w:lvl w:ilvl="0" w:tplc="6B146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DDC6FBB"/>
    <w:multiLevelType w:val="hybridMultilevel"/>
    <w:tmpl w:val="8E0A9E28"/>
    <w:lvl w:ilvl="0" w:tplc="1BB8E6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72A57852"/>
    <w:multiLevelType w:val="hybridMultilevel"/>
    <w:tmpl w:val="2A7AE8D8"/>
    <w:lvl w:ilvl="0" w:tplc="A0A09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3DF1074"/>
    <w:multiLevelType w:val="hybridMultilevel"/>
    <w:tmpl w:val="66B00B0E"/>
    <w:lvl w:ilvl="0" w:tplc="FFE4867A">
      <w:start w:val="1"/>
      <w:numFmt w:val="decimal"/>
      <w:lvlText w:val="%1."/>
      <w:lvlJc w:val="left"/>
      <w:pPr>
        <w:ind w:left="800" w:hanging="400"/>
      </w:pPr>
      <w:rPr>
        <w:rFonts w:ascii="바탕" w:eastAsia="바탕" w:hAnsi="Times New Roman" w:cs="Times New Roman"/>
      </w:rPr>
    </w:lvl>
    <w:lvl w:ilvl="1" w:tplc="8228B902">
      <w:start w:val="1"/>
      <w:numFmt w:val="upperLetter"/>
      <w:lvlText w:val="%2."/>
      <w:lvlJc w:val="left"/>
      <w:pPr>
        <w:ind w:left="1200" w:hanging="400"/>
      </w:pPr>
      <w:rPr>
        <w:sz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8F1182E"/>
    <w:multiLevelType w:val="hybridMultilevel"/>
    <w:tmpl w:val="1D140BB4"/>
    <w:lvl w:ilvl="0" w:tplc="E176264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59F"/>
    <w:rsid w:val="001A08B1"/>
    <w:rsid w:val="001A2358"/>
    <w:rsid w:val="002C78FD"/>
    <w:rsid w:val="002D5486"/>
    <w:rsid w:val="003749EA"/>
    <w:rsid w:val="004B559F"/>
    <w:rsid w:val="00531909"/>
    <w:rsid w:val="00590BFD"/>
    <w:rsid w:val="005947D4"/>
    <w:rsid w:val="006635CD"/>
    <w:rsid w:val="00701E7C"/>
    <w:rsid w:val="00807CEB"/>
    <w:rsid w:val="0095240A"/>
    <w:rsid w:val="009D0CD3"/>
    <w:rsid w:val="00B50059"/>
    <w:rsid w:val="00B83BF9"/>
    <w:rsid w:val="00C472E7"/>
    <w:rsid w:val="00D30EB8"/>
    <w:rsid w:val="00DB564F"/>
    <w:rsid w:val="00EB6433"/>
    <w:rsid w:val="00FB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9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</w:pPr>
    <w:rPr>
      <w:b/>
      <w:color w:val="FFFFFF" w:themeColor="background1"/>
      <w:sz w:val="22"/>
    </w:rPr>
  </w:style>
  <w:style w:type="paragraph" w:styleId="a3">
    <w:name w:val="Normal (Web)"/>
    <w:basedOn w:val="a"/>
    <w:uiPriority w:val="99"/>
    <w:unhideWhenUsed/>
    <w:rsid w:val="004B559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2D5486"/>
    <w:pPr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table" w:styleId="a5">
    <w:name w:val="Table Grid"/>
    <w:basedOn w:val="a1"/>
    <w:uiPriority w:val="59"/>
    <w:rsid w:val="00C4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9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</w:pPr>
    <w:rPr>
      <w:b/>
      <w:color w:val="FFFFFF" w:themeColor="background1"/>
      <w:sz w:val="22"/>
    </w:rPr>
  </w:style>
  <w:style w:type="paragraph" w:styleId="a3">
    <w:name w:val="Normal (Web)"/>
    <w:basedOn w:val="a"/>
    <w:uiPriority w:val="99"/>
    <w:unhideWhenUsed/>
    <w:rsid w:val="004B559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2D5486"/>
    <w:pPr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table" w:styleId="a5">
    <w:name w:val="Table Grid"/>
    <w:basedOn w:val="a1"/>
    <w:uiPriority w:val="59"/>
    <w:rsid w:val="00C4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Limik</dc:creator>
  <cp:lastModifiedBy>Limik</cp:lastModifiedBy>
  <cp:revision>19</cp:revision>
  <dcterms:created xsi:type="dcterms:W3CDTF">2014-12-30T03:55:00Z</dcterms:created>
  <dcterms:modified xsi:type="dcterms:W3CDTF">2014-12-30T11:56:00Z</dcterms:modified>
</cp:coreProperties>
</file>