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DA71A" w14:textId="30887772" w:rsidR="0002178A" w:rsidRDefault="002D04BC" w:rsidP="0002178A">
      <w:pPr>
        <w:ind w:left="-426" w:right="-426"/>
        <w:jc w:val="center"/>
        <w:rPr>
          <w:rFonts w:ascii="Sakkal Majalla" w:hAnsi="Sakkal Majalla" w:cs="Sakkal Majalla"/>
          <w:bCs/>
          <w:sz w:val="40"/>
          <w:szCs w:val="40"/>
          <w:lang w:eastAsia="fr-FR"/>
        </w:rPr>
      </w:pPr>
      <w:bookmarkStart w:id="0" w:name="_Hlk140405315"/>
      <w:r>
        <w:rPr>
          <w:rFonts w:ascii="Sakkal Majalla" w:hAnsi="Sakkal Majalla" w:cs="Sakkal Majalla"/>
          <w:bCs/>
          <w:sz w:val="40"/>
          <w:szCs w:val="40"/>
          <w:lang w:eastAsia="fr-FR"/>
        </w:rPr>
        <w:t xml:space="preserve">   </w:t>
      </w:r>
      <w:r w:rsidR="0002178A">
        <w:rPr>
          <w:rFonts w:ascii="Sakkal Majalla" w:hAnsi="Sakkal Majalla" w:cs="Sakkal Majalla"/>
          <w:bCs/>
          <w:noProof/>
          <w:sz w:val="40"/>
          <w:szCs w:val="40"/>
          <w:lang w:eastAsia="fr-FR" w:bidi="ar-SA"/>
        </w:rPr>
        <w:drawing>
          <wp:inline distT="0" distB="0" distL="0" distR="0" wp14:anchorId="0278A667" wp14:editId="69947A2F">
            <wp:extent cx="1045845" cy="1045845"/>
            <wp:effectExtent l="0" t="0" r="1905" b="1905"/>
            <wp:docPr id="151694198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4625075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870E" w14:textId="77777777" w:rsidR="0002178A" w:rsidRDefault="0002178A" w:rsidP="0002178A">
      <w:pPr>
        <w:spacing w:line="192" w:lineRule="auto"/>
        <w:ind w:left="-426" w:right="-426"/>
        <w:jc w:val="center"/>
        <w:rPr>
          <w:rFonts w:asciiTheme="majorBidi" w:hAnsiTheme="majorBidi" w:cstheme="majorBidi"/>
          <w:bCs/>
          <w:sz w:val="2"/>
          <w:szCs w:val="2"/>
          <w:rtl/>
          <w:lang w:eastAsia="fr-FR"/>
        </w:rPr>
      </w:pPr>
    </w:p>
    <w:p w14:paraId="7C3A1287" w14:textId="77777777" w:rsidR="0002178A" w:rsidRDefault="0002178A" w:rsidP="0002178A">
      <w:pPr>
        <w:ind w:left="-426" w:right="-426"/>
        <w:jc w:val="center"/>
        <w:rPr>
          <w:b/>
          <w:bCs/>
          <w:sz w:val="14"/>
          <w:szCs w:val="14"/>
          <w:rtl/>
        </w:rPr>
      </w:pPr>
      <w:r>
        <w:rPr>
          <w:rFonts w:hint="cs"/>
          <w:b/>
          <w:bCs/>
          <w:sz w:val="36"/>
          <w:szCs w:val="36"/>
          <w:rtl/>
        </w:rPr>
        <w:t>الجمهوريـــة الجزائريـــة الديمقراطيـــة الشعبيـــة</w:t>
      </w:r>
    </w:p>
    <w:p w14:paraId="5AE5BB34" w14:textId="77777777" w:rsidR="0002178A" w:rsidRDefault="0002178A" w:rsidP="0002178A">
      <w:pPr>
        <w:ind w:left="-426" w:right="-426"/>
        <w:jc w:val="center"/>
        <w:rPr>
          <w:rFonts w:asciiTheme="majorBidi" w:hAnsiTheme="majorBidi" w:cstheme="majorBidi"/>
          <w:bCs/>
          <w:sz w:val="16"/>
          <w:szCs w:val="16"/>
          <w:rtl/>
          <w:lang w:eastAsia="fr-FR"/>
        </w:rPr>
      </w:pPr>
    </w:p>
    <w:p w14:paraId="3A4BA4F7" w14:textId="77777777" w:rsidR="0002178A" w:rsidRDefault="0002178A" w:rsidP="0002178A">
      <w:pPr>
        <w:ind w:left="-426" w:right="-426"/>
        <w:jc w:val="center"/>
        <w:rPr>
          <w:rFonts w:asciiTheme="majorBidi" w:hAnsiTheme="majorBidi" w:cstheme="majorBidi"/>
          <w:bCs/>
          <w:sz w:val="10"/>
          <w:szCs w:val="10"/>
          <w:rtl/>
          <w:lang w:eastAsia="fr-FR"/>
        </w:rPr>
      </w:pPr>
    </w:p>
    <w:p w14:paraId="030460DD" w14:textId="77777777" w:rsidR="0002178A" w:rsidRDefault="0002178A" w:rsidP="0002178A">
      <w:pPr>
        <w:ind w:left="-426" w:right="-426"/>
        <w:jc w:val="both"/>
        <w:rPr>
          <w:rFonts w:asciiTheme="majorBidi" w:hAnsiTheme="majorBidi" w:cstheme="majorBidi"/>
          <w:bCs/>
          <w:sz w:val="32"/>
          <w:szCs w:val="32"/>
          <w:lang w:eastAsia="fr-FR"/>
        </w:rPr>
      </w:pPr>
      <w:r>
        <w:rPr>
          <w:rFonts w:hint="cs"/>
          <w:b/>
          <w:bCs/>
          <w:sz w:val="32"/>
          <w:szCs w:val="32"/>
          <w:rtl/>
        </w:rPr>
        <w:t>وزارة البريد والمواصلات السلكية واللاسلكية</w:t>
      </w:r>
    </w:p>
    <w:p w14:paraId="5A04BC8D" w14:textId="77777777" w:rsidR="0002178A" w:rsidRDefault="0002178A" w:rsidP="0002178A">
      <w:pPr>
        <w:ind w:left="-426" w:right="-426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 مديرية البريد والمواصلات السلكية</w:t>
      </w:r>
    </w:p>
    <w:p w14:paraId="02C244E5" w14:textId="77777777" w:rsidR="0002178A" w:rsidRDefault="0002178A" w:rsidP="0002178A">
      <w:pPr>
        <w:ind w:left="-426" w:right="-426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   واللاسلكية في ولاية بني عباس</w:t>
      </w:r>
    </w:p>
    <w:p w14:paraId="71D9BD3C" w14:textId="77777777" w:rsidR="0002178A" w:rsidRDefault="0002178A" w:rsidP="0002178A">
      <w:pPr>
        <w:spacing w:line="192" w:lineRule="auto"/>
        <w:ind w:left="-426" w:right="-426"/>
        <w:jc w:val="center"/>
        <w:rPr>
          <w:rFonts w:asciiTheme="majorBidi" w:hAnsiTheme="majorBidi" w:cstheme="majorBidi"/>
          <w:bCs/>
          <w:sz w:val="2"/>
          <w:szCs w:val="2"/>
          <w:rtl/>
          <w:lang w:eastAsia="fr-FR"/>
        </w:rPr>
      </w:pPr>
    </w:p>
    <w:p w14:paraId="493DA1E8" w14:textId="77777777" w:rsidR="0002178A" w:rsidRDefault="0002178A" w:rsidP="0002178A">
      <w:pPr>
        <w:ind w:left="-426" w:right="-426"/>
        <w:jc w:val="both"/>
        <w:rPr>
          <w:rFonts w:asciiTheme="majorBidi" w:hAnsiTheme="majorBidi" w:cstheme="majorBidi"/>
          <w:sz w:val="2"/>
          <w:szCs w:val="2"/>
          <w:rtl/>
        </w:rPr>
      </w:pPr>
    </w:p>
    <w:p w14:paraId="5C791C78" w14:textId="77777777" w:rsidR="0002178A" w:rsidRDefault="0002178A" w:rsidP="0002178A">
      <w:pPr>
        <w:tabs>
          <w:tab w:val="left" w:pos="1514"/>
          <w:tab w:val="left" w:pos="6921"/>
        </w:tabs>
        <w:ind w:left="-426" w:right="-426"/>
        <w:rPr>
          <w:rFonts w:asciiTheme="majorBidi" w:hAnsiTheme="majorBidi" w:cstheme="majorBidi"/>
          <w:b/>
          <w:bCs/>
          <w:sz w:val="2"/>
          <w:szCs w:val="2"/>
          <w:rtl/>
        </w:rPr>
      </w:pPr>
    </w:p>
    <w:p w14:paraId="2D46039B" w14:textId="7DDBA0D9" w:rsidR="0002178A" w:rsidRPr="00221675" w:rsidRDefault="00221675" w:rsidP="00221675">
      <w:pPr>
        <w:tabs>
          <w:tab w:val="left" w:pos="1514"/>
          <w:tab w:val="left" w:pos="6921"/>
        </w:tabs>
        <w:ind w:left="-426" w:right="-709"/>
        <w:rPr>
          <w:rFonts w:asciiTheme="majorBidi" w:hAnsiTheme="majorBidi" w:cstheme="majorBidi"/>
          <w:b/>
          <w:bCs/>
          <w:sz w:val="32"/>
          <w:szCs w:val="32"/>
        </w:rPr>
      </w:pPr>
      <w:bookmarkStart w:id="1" w:name="_Hlk194999695"/>
      <w:r w:rsidRPr="00221675">
        <w:rPr>
          <w:rFonts w:asciiTheme="majorBidi" w:hAnsiTheme="majorBidi" w:cstheme="majorBidi" w:hint="cs"/>
          <w:b/>
          <w:bCs/>
          <w:sz w:val="32"/>
          <w:szCs w:val="32"/>
          <w:rtl/>
        </w:rPr>
        <w:t>الرقم:</w:t>
      </w:r>
      <w:r w:rsidR="003C2753">
        <w:rPr>
          <w:rFonts w:asciiTheme="majorBidi" w:hAnsiTheme="majorBidi" w:cstheme="majorBidi"/>
          <w:b/>
          <w:bCs/>
          <w:sz w:val="32"/>
          <w:szCs w:val="32"/>
        </w:rPr>
        <w:t>{{</w:t>
      </w:r>
      <w:proofErr w:type="spellStart"/>
      <w:r w:rsidR="003C2753">
        <w:rPr>
          <w:rFonts w:asciiTheme="majorBidi" w:hAnsiTheme="majorBidi" w:cstheme="majorBidi"/>
          <w:b/>
          <w:bCs/>
          <w:sz w:val="32"/>
          <w:szCs w:val="32"/>
        </w:rPr>
        <w:t>number</w:t>
      </w:r>
      <w:proofErr w:type="spellEnd"/>
      <w:r w:rsidR="003C2753">
        <w:rPr>
          <w:rFonts w:asciiTheme="majorBidi" w:hAnsiTheme="majorBidi" w:cstheme="majorBidi"/>
          <w:b/>
          <w:bCs/>
          <w:sz w:val="32"/>
          <w:szCs w:val="32"/>
        </w:rPr>
        <w:t>}}</w:t>
      </w:r>
      <w:r w:rsidRPr="00221675">
        <w:rPr>
          <w:rFonts w:asciiTheme="majorBidi" w:hAnsiTheme="majorBidi" w:cstheme="majorBidi" w:hint="cs"/>
          <w:b/>
          <w:bCs/>
          <w:sz w:val="32"/>
          <w:szCs w:val="32"/>
          <w:rtl/>
        </w:rPr>
        <w:t>/م وب م س ل/م ب/</w:t>
      </w:r>
      <w:r w:rsidRPr="00221675">
        <w:rPr>
          <w:rFonts w:asciiTheme="majorBidi" w:hAnsiTheme="majorBidi" w:cstheme="majorBidi"/>
          <w:b/>
          <w:bCs/>
          <w:sz w:val="32"/>
          <w:szCs w:val="32"/>
        </w:rPr>
        <w:t>2025</w:t>
      </w:r>
      <w:r w:rsidRPr="00221675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 </w:t>
      </w:r>
      <w:r w:rsidRPr="00221675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Pr="00221675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</w:t>
      </w:r>
      <w:r w:rsidR="00E92DED">
        <w:rPr>
          <w:rFonts w:asciiTheme="majorBidi" w:hAnsiTheme="majorBidi" w:cstheme="majorBidi"/>
          <w:b/>
          <w:bCs/>
          <w:sz w:val="32"/>
          <w:szCs w:val="32"/>
        </w:rPr>
        <w:t xml:space="preserve">            </w:t>
      </w:r>
      <w:r w:rsidRPr="00221675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221675">
        <w:rPr>
          <w:rFonts w:asciiTheme="majorBidi" w:hAnsiTheme="majorBidi" w:cstheme="majorBidi" w:hint="cs"/>
          <w:b/>
          <w:bCs/>
          <w:sz w:val="32"/>
          <w:szCs w:val="32"/>
        </w:rPr>
        <w:t xml:space="preserve"> </w:t>
      </w:r>
      <w:r w:rsidRPr="00221675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بني عباس، في:</w:t>
      </w:r>
      <w:bookmarkEnd w:id="1"/>
      <w:r w:rsidR="008652F5">
        <w:rPr>
          <w:rFonts w:asciiTheme="majorBidi" w:hAnsiTheme="majorBidi" w:cstheme="majorBidi"/>
          <w:b/>
          <w:bCs/>
          <w:sz w:val="32"/>
          <w:szCs w:val="32"/>
        </w:rPr>
        <w:t>{{date}}</w:t>
      </w:r>
    </w:p>
    <w:p w14:paraId="72052D3E" w14:textId="77777777" w:rsidR="0002178A" w:rsidRPr="00221675" w:rsidRDefault="0002178A" w:rsidP="0002178A">
      <w:pPr>
        <w:spacing w:line="276" w:lineRule="auto"/>
        <w:ind w:left="-426" w:right="-426"/>
        <w:jc w:val="both"/>
        <w:rPr>
          <w:rFonts w:asciiTheme="majorBidi" w:hAnsiTheme="majorBidi" w:cstheme="majorBidi"/>
          <w:rtl/>
        </w:rPr>
      </w:pPr>
    </w:p>
    <w:p w14:paraId="4BA59EDB" w14:textId="77777777" w:rsidR="0002178A" w:rsidRPr="00F73E70" w:rsidRDefault="0002178A" w:rsidP="0002178A">
      <w:pPr>
        <w:ind w:left="-567" w:right="-567"/>
        <w:jc w:val="center"/>
        <w:rPr>
          <w:b/>
          <w:bCs/>
          <w:sz w:val="4"/>
          <w:szCs w:val="4"/>
        </w:rPr>
      </w:pPr>
    </w:p>
    <w:p w14:paraId="2BCC10CD" w14:textId="77777777" w:rsidR="0002178A" w:rsidRDefault="0002178A" w:rsidP="0002178A">
      <w:pPr>
        <w:ind w:left="-426" w:right="-567"/>
        <w:jc w:val="center"/>
        <w:rPr>
          <w:b/>
          <w:bCs/>
          <w:sz w:val="28"/>
          <w:szCs w:val="28"/>
        </w:rPr>
      </w:pPr>
      <w:r w:rsidRPr="00464B0C">
        <w:rPr>
          <w:b/>
          <w:bCs/>
          <w:sz w:val="28"/>
          <w:szCs w:val="28"/>
        </w:rPr>
        <w:t>MONSIEUR :</w:t>
      </w:r>
    </w:p>
    <w:p w14:paraId="0769F94F" w14:textId="142F9D54" w:rsidR="0002178A" w:rsidRDefault="0002178A" w:rsidP="0002178A">
      <w:pPr>
        <w:ind w:left="-426" w:right="-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 DIRECTEUR GENERAL DE LA POSTE</w:t>
      </w:r>
    </w:p>
    <w:p w14:paraId="4EAD48C3" w14:textId="18A10C51" w:rsidR="0002178A" w:rsidRPr="00F73E70" w:rsidRDefault="0002178A" w:rsidP="0002178A">
      <w:pPr>
        <w:ind w:left="-426" w:right="-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MINISTERE</w:t>
      </w:r>
      <w:r w:rsidRPr="00F73E70">
        <w:rPr>
          <w:b/>
          <w:bCs/>
          <w:sz w:val="28"/>
          <w:szCs w:val="28"/>
        </w:rPr>
        <w:t xml:space="preserve"> DE LA POSTE ET DES TELECOMMUNICATIONS</w:t>
      </w:r>
    </w:p>
    <w:p w14:paraId="68CD34D5" w14:textId="77777777" w:rsidR="0002178A" w:rsidRPr="00F73E70" w:rsidRDefault="0002178A" w:rsidP="0002178A">
      <w:pPr>
        <w:ind w:left="-426" w:right="-567"/>
        <w:jc w:val="center"/>
        <w:rPr>
          <w:b/>
          <w:bCs/>
          <w:sz w:val="4"/>
          <w:szCs w:val="4"/>
        </w:rPr>
      </w:pPr>
    </w:p>
    <w:p w14:paraId="37A7D205" w14:textId="77777777" w:rsidR="0002178A" w:rsidRPr="002F67A1" w:rsidRDefault="0002178A" w:rsidP="0002178A">
      <w:pPr>
        <w:bidi w:val="0"/>
        <w:ind w:left="-426" w:right="-567"/>
        <w:rPr>
          <w:sz w:val="14"/>
          <w:szCs w:val="14"/>
        </w:rPr>
      </w:pPr>
    </w:p>
    <w:p w14:paraId="3C30E12F" w14:textId="77777777" w:rsidR="0002178A" w:rsidRDefault="0002178A" w:rsidP="0002178A">
      <w:pPr>
        <w:bidi w:val="0"/>
        <w:ind w:left="-426" w:right="-567"/>
        <w:rPr>
          <w:sz w:val="2"/>
          <w:szCs w:val="2"/>
        </w:rPr>
      </w:pPr>
    </w:p>
    <w:p w14:paraId="3A3B99F9" w14:textId="77777777" w:rsidR="0002178A" w:rsidRPr="004836A4" w:rsidRDefault="0002178A" w:rsidP="0002178A">
      <w:pPr>
        <w:bidi w:val="0"/>
        <w:ind w:left="-426" w:right="-567"/>
        <w:rPr>
          <w:sz w:val="2"/>
          <w:szCs w:val="2"/>
        </w:rPr>
      </w:pPr>
    </w:p>
    <w:p w14:paraId="1B8EAD64" w14:textId="77777777" w:rsidR="0002178A" w:rsidRDefault="0002178A" w:rsidP="0002178A">
      <w:pPr>
        <w:bidi w:val="0"/>
        <w:ind w:left="-426" w:right="-567"/>
        <w:rPr>
          <w:sz w:val="18"/>
          <w:szCs w:val="18"/>
        </w:rPr>
      </w:pPr>
    </w:p>
    <w:bookmarkEnd w:id="0"/>
    <w:p w14:paraId="4B9E9731" w14:textId="77777777" w:rsidR="0002178A" w:rsidRDefault="0002178A" w:rsidP="0002178A">
      <w:pPr>
        <w:bidi w:val="0"/>
        <w:ind w:left="-567" w:right="-567"/>
        <w:rPr>
          <w:sz w:val="2"/>
          <w:szCs w:val="2"/>
        </w:rPr>
      </w:pPr>
    </w:p>
    <w:p w14:paraId="1E1AFFAE" w14:textId="77777777" w:rsidR="0002178A" w:rsidRDefault="0002178A" w:rsidP="0002178A">
      <w:pPr>
        <w:bidi w:val="0"/>
        <w:ind w:left="-567" w:right="-567"/>
        <w:rPr>
          <w:sz w:val="2"/>
          <w:szCs w:val="2"/>
        </w:rPr>
      </w:pPr>
    </w:p>
    <w:p w14:paraId="4C99613F" w14:textId="1122A21D" w:rsidR="0002178A" w:rsidRPr="0002178A" w:rsidRDefault="0002178A" w:rsidP="0002178A">
      <w:pPr>
        <w:bidi w:val="0"/>
        <w:ind w:left="-567" w:right="-426"/>
        <w:jc w:val="both"/>
        <w:rPr>
          <w:b/>
          <w:bCs/>
          <w:sz w:val="26"/>
          <w:szCs w:val="26"/>
          <w:lang w:eastAsia="fr-FR" w:bidi="ar-SA"/>
        </w:rPr>
      </w:pPr>
      <w:r w:rsidRPr="0002178A">
        <w:rPr>
          <w:rFonts w:asciiTheme="majorBidi" w:hAnsiTheme="majorBidi" w:cstheme="majorBidi"/>
          <w:b/>
          <w:bCs/>
          <w:sz w:val="26"/>
          <w:szCs w:val="26"/>
          <w:u w:val="single"/>
        </w:rPr>
        <w:t>OBJET :</w:t>
      </w:r>
      <w:r w:rsidRPr="0002178A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02178A">
        <w:rPr>
          <w:b/>
          <w:bCs/>
          <w:sz w:val="26"/>
          <w:szCs w:val="26"/>
          <w:lang w:eastAsia="fr-FR" w:bidi="ar-SA"/>
        </w:rPr>
        <w:t>A/S Suivi des projets d'infrastructure postale.</w:t>
      </w:r>
    </w:p>
    <w:p w14:paraId="528DD0FE" w14:textId="77777777" w:rsidR="0002178A" w:rsidRDefault="0002178A" w:rsidP="0002178A">
      <w:pPr>
        <w:bidi w:val="0"/>
        <w:ind w:left="-567" w:right="-426"/>
        <w:jc w:val="both"/>
        <w:rPr>
          <w:b/>
          <w:bCs/>
          <w:sz w:val="28"/>
          <w:szCs w:val="28"/>
          <w:lang w:eastAsia="fr-FR" w:bidi="ar-SA"/>
        </w:rPr>
      </w:pPr>
    </w:p>
    <w:p w14:paraId="4198C0A9" w14:textId="5BBAD3CC" w:rsidR="0002178A" w:rsidRPr="0002178A" w:rsidRDefault="0002178A" w:rsidP="0002178A">
      <w:pPr>
        <w:bidi w:val="0"/>
        <w:ind w:left="-567" w:right="-426"/>
        <w:jc w:val="both"/>
        <w:rPr>
          <w:b/>
          <w:bCs/>
          <w:sz w:val="26"/>
          <w:szCs w:val="26"/>
          <w:lang w:eastAsia="fr-FR" w:bidi="ar-SA"/>
        </w:rPr>
      </w:pPr>
      <w:r w:rsidRPr="0002178A">
        <w:rPr>
          <w:b/>
          <w:bCs/>
          <w:sz w:val="26"/>
          <w:szCs w:val="26"/>
          <w:u w:val="single"/>
          <w:lang w:eastAsia="fr-FR" w:bidi="ar-SA"/>
        </w:rPr>
        <w:t>REF :</w:t>
      </w:r>
      <w:r w:rsidRPr="0002178A">
        <w:rPr>
          <w:rFonts w:ascii="Verdana" w:hAnsi="Verdana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Pr="0002178A">
        <w:rPr>
          <w:b/>
          <w:bCs/>
          <w:sz w:val="26"/>
          <w:szCs w:val="26"/>
          <w:lang w:eastAsia="fr-FR" w:bidi="ar-SA"/>
        </w:rPr>
        <w:t>L'envoi de Monsieur Le Secrétaire Général du Ministère N° 1148 du 06 Juillet 2022.</w:t>
      </w:r>
    </w:p>
    <w:p w14:paraId="290FF279" w14:textId="77777777" w:rsidR="0002178A" w:rsidRDefault="0002178A" w:rsidP="0002178A">
      <w:pPr>
        <w:bidi w:val="0"/>
        <w:ind w:left="-567" w:right="-426"/>
        <w:jc w:val="both"/>
        <w:rPr>
          <w:b/>
          <w:bCs/>
          <w:sz w:val="28"/>
          <w:szCs w:val="28"/>
          <w:lang w:eastAsia="fr-FR" w:bidi="ar-SA"/>
        </w:rPr>
      </w:pPr>
    </w:p>
    <w:p w14:paraId="3757BE96" w14:textId="77777777" w:rsidR="0002178A" w:rsidRPr="0002178A" w:rsidRDefault="0002178A" w:rsidP="0002178A">
      <w:pPr>
        <w:bidi w:val="0"/>
        <w:ind w:left="-567" w:right="-426"/>
        <w:jc w:val="both"/>
        <w:rPr>
          <w:b/>
          <w:bCs/>
          <w:sz w:val="16"/>
          <w:szCs w:val="16"/>
          <w:lang w:eastAsia="fr-FR" w:bidi="ar-SA"/>
        </w:rPr>
      </w:pPr>
    </w:p>
    <w:p w14:paraId="0B6D4D0B" w14:textId="6E199ADF" w:rsidR="0002178A" w:rsidRPr="0002178A" w:rsidRDefault="0002178A" w:rsidP="0002178A">
      <w:pPr>
        <w:bidi w:val="0"/>
        <w:ind w:left="-567" w:right="-426"/>
        <w:jc w:val="both"/>
        <w:rPr>
          <w:sz w:val="28"/>
          <w:szCs w:val="28"/>
        </w:rPr>
      </w:pPr>
      <w:r w:rsidRPr="0002178A">
        <w:rPr>
          <w:sz w:val="28"/>
          <w:szCs w:val="28"/>
        </w:rPr>
        <w:t>Faisant suite à l'envoi de Monsieur Le Secrétaire Général sus-référencié, relatif au suivi des projets d'infrastructure postale.</w:t>
      </w:r>
    </w:p>
    <w:p w14:paraId="7B31455B" w14:textId="77777777" w:rsidR="0002178A" w:rsidRPr="0002178A" w:rsidRDefault="0002178A" w:rsidP="0002178A">
      <w:pPr>
        <w:bidi w:val="0"/>
        <w:ind w:left="-567" w:right="-426"/>
        <w:jc w:val="both"/>
        <w:rPr>
          <w:sz w:val="28"/>
          <w:szCs w:val="28"/>
        </w:rPr>
      </w:pPr>
      <w:r w:rsidRPr="0002178A">
        <w:rPr>
          <w:sz w:val="28"/>
          <w:szCs w:val="28"/>
        </w:rPr>
        <w:t> </w:t>
      </w:r>
    </w:p>
    <w:p w14:paraId="2C3EB443" w14:textId="767CEC76" w:rsidR="0002178A" w:rsidRPr="0002178A" w:rsidRDefault="0002178A" w:rsidP="0002178A">
      <w:pPr>
        <w:bidi w:val="0"/>
        <w:ind w:left="-567" w:right="-426"/>
        <w:jc w:val="both"/>
        <w:rPr>
          <w:sz w:val="28"/>
          <w:szCs w:val="28"/>
        </w:rPr>
      </w:pPr>
      <w:r w:rsidRPr="0002178A">
        <w:rPr>
          <w:sz w:val="28"/>
          <w:szCs w:val="28"/>
        </w:rPr>
        <w:t>J'ai l'honneur de vous transmettre en pièce jointe</w:t>
      </w:r>
      <w:r w:rsidR="009A5E6D">
        <w:rPr>
          <w:sz w:val="28"/>
          <w:szCs w:val="28"/>
        </w:rPr>
        <w:t>,</w:t>
      </w:r>
      <w:r w:rsidRPr="0002178A">
        <w:rPr>
          <w:sz w:val="28"/>
          <w:szCs w:val="28"/>
        </w:rPr>
        <w:t xml:space="preserve"> </w:t>
      </w:r>
      <w:r w:rsidR="009A5E6D">
        <w:rPr>
          <w:sz w:val="28"/>
          <w:szCs w:val="28"/>
        </w:rPr>
        <w:t>la situation des</w:t>
      </w:r>
      <w:r w:rsidRPr="0002178A">
        <w:rPr>
          <w:sz w:val="28"/>
          <w:szCs w:val="28"/>
        </w:rPr>
        <w:t xml:space="preserve"> projets de construction, aménagement</w:t>
      </w:r>
      <w:r w:rsidR="009A5E6D">
        <w:rPr>
          <w:sz w:val="28"/>
          <w:szCs w:val="28"/>
        </w:rPr>
        <w:t>,</w:t>
      </w:r>
      <w:r w:rsidRPr="0002178A">
        <w:rPr>
          <w:sz w:val="28"/>
          <w:szCs w:val="28"/>
        </w:rPr>
        <w:t xml:space="preserve"> et réhabilitation des bureaux de poste</w:t>
      </w:r>
      <w:r w:rsidR="009A5E6D">
        <w:rPr>
          <w:sz w:val="28"/>
          <w:szCs w:val="28"/>
        </w:rPr>
        <w:t xml:space="preserve">, </w:t>
      </w:r>
      <w:r w:rsidR="009A5E6D" w:rsidRPr="009A5E6D">
        <w:rPr>
          <w:sz w:val="28"/>
          <w:szCs w:val="28"/>
        </w:rPr>
        <w:t xml:space="preserve">arrêtée au </w:t>
      </w:r>
      <w:r w:rsidR="00F95A34">
        <w:rPr>
          <w:rFonts w:hint="cs"/>
          <w:sz w:val="28"/>
          <w:szCs w:val="28"/>
          <w:rtl/>
        </w:rPr>
        <w:t>18</w:t>
      </w:r>
      <w:r w:rsidR="009A5E6D" w:rsidRPr="009A5E6D">
        <w:rPr>
          <w:sz w:val="28"/>
          <w:szCs w:val="28"/>
        </w:rPr>
        <w:t>/</w:t>
      </w:r>
      <w:r w:rsidR="00E16F62">
        <w:rPr>
          <w:rFonts w:hint="cs"/>
          <w:sz w:val="28"/>
          <w:szCs w:val="28"/>
          <w:rtl/>
        </w:rPr>
        <w:t>06</w:t>
      </w:r>
      <w:r w:rsidR="009A5E6D" w:rsidRPr="009A5E6D">
        <w:rPr>
          <w:sz w:val="28"/>
          <w:szCs w:val="28"/>
        </w:rPr>
        <w:t>/2025</w:t>
      </w:r>
      <w:r w:rsidRPr="0002178A">
        <w:rPr>
          <w:sz w:val="28"/>
          <w:szCs w:val="28"/>
        </w:rPr>
        <w:t>.</w:t>
      </w:r>
    </w:p>
    <w:p w14:paraId="309764F3" w14:textId="77777777" w:rsidR="0002178A" w:rsidRPr="0002178A" w:rsidRDefault="0002178A" w:rsidP="0002178A">
      <w:pPr>
        <w:bidi w:val="0"/>
        <w:ind w:left="-567" w:right="-426"/>
        <w:jc w:val="both"/>
        <w:rPr>
          <w:sz w:val="32"/>
          <w:szCs w:val="32"/>
        </w:rPr>
      </w:pPr>
    </w:p>
    <w:p w14:paraId="00FFEAF2" w14:textId="0F27AC54" w:rsidR="0002178A" w:rsidRPr="0002178A" w:rsidRDefault="0002178A" w:rsidP="0002178A">
      <w:pPr>
        <w:bidi w:val="0"/>
        <w:ind w:left="-567" w:right="-426"/>
        <w:jc w:val="both"/>
        <w:rPr>
          <w:sz w:val="28"/>
          <w:szCs w:val="28"/>
        </w:rPr>
      </w:pPr>
      <w:r w:rsidRPr="0002178A">
        <w:rPr>
          <w:sz w:val="28"/>
          <w:szCs w:val="28"/>
        </w:rPr>
        <w:t>Veuillez agréer Monsieur Le Directeur Général l’expression de ma parfaite considération.</w:t>
      </w:r>
    </w:p>
    <w:p w14:paraId="74E4E4DB" w14:textId="77777777" w:rsidR="0002178A" w:rsidRDefault="0002178A" w:rsidP="0002178A">
      <w:pPr>
        <w:bidi w:val="0"/>
        <w:ind w:left="-567" w:right="-426"/>
        <w:jc w:val="center"/>
        <w:rPr>
          <w:sz w:val="28"/>
          <w:szCs w:val="28"/>
        </w:rPr>
      </w:pPr>
    </w:p>
    <w:p w14:paraId="0C2CA671" w14:textId="77777777" w:rsidR="0002178A" w:rsidRPr="00116ACF" w:rsidRDefault="0002178A" w:rsidP="0002178A">
      <w:pPr>
        <w:bidi w:val="0"/>
        <w:ind w:left="-567" w:right="-426"/>
        <w:jc w:val="center"/>
        <w:rPr>
          <w:sz w:val="22"/>
          <w:szCs w:val="22"/>
        </w:rPr>
      </w:pPr>
    </w:p>
    <w:p w14:paraId="27F9E5E3" w14:textId="77777777" w:rsidR="0002178A" w:rsidRDefault="0002178A" w:rsidP="0002178A">
      <w:pPr>
        <w:bidi w:val="0"/>
        <w:ind w:left="-567" w:right="-426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Le Directeur De Wilaya</w:t>
      </w:r>
    </w:p>
    <w:p w14:paraId="6FAECF3E" w14:textId="3D403CC4" w:rsidR="00513FA6" w:rsidRDefault="00513FA6" w:rsidP="00513FA6">
      <w:pPr>
        <w:bidi w:val="0"/>
        <w:ind w:left="-142" w:right="-1134"/>
        <w:jc w:val="right"/>
        <w:rPr>
          <w:noProof/>
          <w14:ligatures w14:val="standardContextual"/>
        </w:rPr>
      </w:pPr>
    </w:p>
    <w:p w14:paraId="05B8C71F" w14:textId="77777777" w:rsidR="0056269C" w:rsidRDefault="0056269C" w:rsidP="0056269C">
      <w:pPr>
        <w:bidi w:val="0"/>
        <w:ind w:left="-142" w:right="-1134"/>
        <w:jc w:val="right"/>
        <w:rPr>
          <w:noProof/>
          <w14:ligatures w14:val="standardContextual"/>
        </w:rPr>
      </w:pPr>
    </w:p>
    <w:p w14:paraId="25C47853" w14:textId="77777777" w:rsidR="0056269C" w:rsidRDefault="0056269C" w:rsidP="0056269C">
      <w:pPr>
        <w:bidi w:val="0"/>
        <w:ind w:left="-142" w:right="-1134"/>
        <w:jc w:val="right"/>
        <w:rPr>
          <w:noProof/>
          <w14:ligatures w14:val="standardContextual"/>
        </w:rPr>
      </w:pPr>
    </w:p>
    <w:p w14:paraId="6E71D1B2" w14:textId="77777777" w:rsidR="0056269C" w:rsidRDefault="0056269C" w:rsidP="0056269C">
      <w:pPr>
        <w:bidi w:val="0"/>
        <w:ind w:left="-142" w:right="-1134"/>
        <w:jc w:val="right"/>
        <w:rPr>
          <w:noProof/>
          <w14:ligatures w14:val="standardContextual"/>
        </w:rPr>
      </w:pPr>
    </w:p>
    <w:p w14:paraId="074B881C" w14:textId="77777777" w:rsidR="0056269C" w:rsidRDefault="0056269C" w:rsidP="0056269C">
      <w:pPr>
        <w:bidi w:val="0"/>
        <w:ind w:left="-142" w:right="-1134"/>
        <w:jc w:val="right"/>
        <w:rPr>
          <w:noProof/>
          <w14:ligatures w14:val="standardContextual"/>
        </w:rPr>
      </w:pPr>
    </w:p>
    <w:p w14:paraId="681689CF" w14:textId="77777777" w:rsidR="0056269C" w:rsidRDefault="0056269C" w:rsidP="0056269C">
      <w:pPr>
        <w:bidi w:val="0"/>
        <w:ind w:left="-142" w:right="-1134"/>
        <w:jc w:val="right"/>
        <w:rPr>
          <w:noProof/>
          <w14:ligatures w14:val="standardContextual"/>
        </w:rPr>
      </w:pPr>
    </w:p>
    <w:p w14:paraId="16D1218A" w14:textId="77777777" w:rsidR="0056269C" w:rsidRDefault="0056269C" w:rsidP="0056269C">
      <w:pPr>
        <w:bidi w:val="0"/>
        <w:ind w:left="-142" w:right="-1134"/>
        <w:jc w:val="right"/>
        <w:rPr>
          <w:noProof/>
          <w14:ligatures w14:val="standardContextual"/>
        </w:rPr>
      </w:pPr>
    </w:p>
    <w:p w14:paraId="5D3F6A0B" w14:textId="77777777" w:rsidR="0056269C" w:rsidRDefault="0056269C" w:rsidP="0056269C">
      <w:pPr>
        <w:bidi w:val="0"/>
        <w:ind w:left="-142" w:right="-1134"/>
        <w:jc w:val="right"/>
        <w:rPr>
          <w:noProof/>
          <w14:ligatures w14:val="standardContextual"/>
        </w:rPr>
      </w:pPr>
    </w:p>
    <w:p w14:paraId="37651D3D" w14:textId="77777777" w:rsidR="0056269C" w:rsidRDefault="0056269C" w:rsidP="0056269C">
      <w:pPr>
        <w:bidi w:val="0"/>
        <w:ind w:left="-142" w:right="-1134"/>
        <w:jc w:val="right"/>
        <w:rPr>
          <w:noProof/>
          <w14:ligatures w14:val="standardContextual"/>
        </w:rPr>
      </w:pPr>
    </w:p>
    <w:p w14:paraId="7C37ABEE" w14:textId="77777777" w:rsidR="0056269C" w:rsidRDefault="0056269C" w:rsidP="0056269C">
      <w:pPr>
        <w:bidi w:val="0"/>
        <w:ind w:left="-142" w:right="-1134"/>
        <w:jc w:val="right"/>
        <w:rPr>
          <w:noProof/>
          <w14:ligatures w14:val="standardContextual"/>
        </w:rPr>
      </w:pPr>
    </w:p>
    <w:p w14:paraId="6915E6BF" w14:textId="77777777" w:rsidR="0056269C" w:rsidRDefault="0056269C" w:rsidP="0056269C">
      <w:pPr>
        <w:bidi w:val="0"/>
        <w:ind w:left="-142" w:right="-1134"/>
        <w:jc w:val="right"/>
        <w:rPr>
          <w:noProof/>
          <w14:ligatures w14:val="standardContextual"/>
        </w:rPr>
      </w:pPr>
    </w:p>
    <w:p w14:paraId="6BD662CE" w14:textId="77777777" w:rsidR="0056269C" w:rsidRDefault="0056269C" w:rsidP="0056269C">
      <w:pPr>
        <w:bidi w:val="0"/>
        <w:ind w:left="-142" w:right="-1134"/>
        <w:jc w:val="right"/>
        <w:rPr>
          <w:noProof/>
          <w14:ligatures w14:val="standardContextual"/>
        </w:rPr>
      </w:pPr>
    </w:p>
    <w:p w14:paraId="6CB3AF65" w14:textId="77777777" w:rsidR="00513FA6" w:rsidRDefault="00513FA6" w:rsidP="00513FA6">
      <w:pPr>
        <w:bidi w:val="0"/>
        <w:ind w:left="-142" w:right="-1134"/>
        <w:jc w:val="right"/>
        <w:rPr>
          <w:noProof/>
          <w14:ligatures w14:val="standardContextual"/>
        </w:rPr>
      </w:pPr>
    </w:p>
    <w:p w14:paraId="2EC73D0C" w14:textId="77777777" w:rsidR="00513FA6" w:rsidRDefault="00513FA6" w:rsidP="00513FA6">
      <w:pPr>
        <w:bidi w:val="0"/>
        <w:ind w:left="-142" w:right="-1134"/>
        <w:jc w:val="right"/>
        <w:rPr>
          <w:noProof/>
          <w14:ligatures w14:val="standardContextual"/>
        </w:rPr>
      </w:pPr>
    </w:p>
    <w:p w14:paraId="6FED5B6E" w14:textId="77777777" w:rsidR="00513FA6" w:rsidRDefault="00513FA6" w:rsidP="00513FA6">
      <w:pPr>
        <w:bidi w:val="0"/>
        <w:ind w:left="-142" w:right="-1134"/>
        <w:jc w:val="right"/>
        <w:rPr>
          <w:noProof/>
          <w14:ligatures w14:val="standardContextual"/>
        </w:rPr>
      </w:pPr>
    </w:p>
    <w:p w14:paraId="5882F301" w14:textId="77777777" w:rsidR="00513FA6" w:rsidRDefault="00513FA6" w:rsidP="00513FA6">
      <w:pPr>
        <w:bidi w:val="0"/>
        <w:ind w:left="-142" w:right="-1134"/>
        <w:jc w:val="right"/>
        <w:rPr>
          <w:noProof/>
          <w14:ligatures w14:val="standardContextual"/>
        </w:rPr>
      </w:pPr>
    </w:p>
    <w:p w14:paraId="2B4B87B3" w14:textId="77777777" w:rsidR="000C4591" w:rsidRDefault="000C4591" w:rsidP="000C4591">
      <w:pPr>
        <w:bidi w:val="0"/>
        <w:ind w:left="-142" w:right="-567"/>
        <w:jc w:val="right"/>
        <w:rPr>
          <w:b/>
          <w:bCs/>
          <w:sz w:val="28"/>
          <w:szCs w:val="28"/>
        </w:rPr>
      </w:pPr>
    </w:p>
    <w:p w14:paraId="1027A325" w14:textId="77777777" w:rsidR="000127BB" w:rsidRDefault="000127BB" w:rsidP="000127BB">
      <w:pPr>
        <w:bidi w:val="0"/>
        <w:ind w:left="-142" w:right="-567"/>
        <w:jc w:val="right"/>
        <w:rPr>
          <w:b/>
          <w:bCs/>
          <w:sz w:val="28"/>
          <w:szCs w:val="28"/>
        </w:rPr>
      </w:pPr>
    </w:p>
    <w:p w14:paraId="2B4A5821" w14:textId="77777777" w:rsidR="0002178A" w:rsidRDefault="0002178A" w:rsidP="0002178A">
      <w:pPr>
        <w:bidi w:val="0"/>
        <w:ind w:left="-142" w:right="-567"/>
        <w:jc w:val="right"/>
        <w:rPr>
          <w:b/>
          <w:bCs/>
          <w:sz w:val="28"/>
          <w:szCs w:val="28"/>
        </w:rPr>
      </w:pPr>
    </w:p>
    <w:p w14:paraId="4E28485A" w14:textId="77777777" w:rsidR="00A3566C" w:rsidRDefault="00A3566C" w:rsidP="00A3566C">
      <w:pPr>
        <w:bidi w:val="0"/>
        <w:ind w:left="-142" w:right="-567"/>
        <w:jc w:val="right"/>
        <w:rPr>
          <w:b/>
          <w:bCs/>
          <w:sz w:val="28"/>
          <w:szCs w:val="28"/>
        </w:rPr>
      </w:pPr>
    </w:p>
    <w:p w14:paraId="18624423" w14:textId="77777777" w:rsidR="0002178A" w:rsidRDefault="0002178A" w:rsidP="0002178A">
      <w:pPr>
        <w:bidi w:val="0"/>
        <w:ind w:left="-142" w:right="-567"/>
        <w:jc w:val="right"/>
        <w:rPr>
          <w:b/>
          <w:bCs/>
          <w:sz w:val="28"/>
          <w:szCs w:val="28"/>
        </w:rPr>
      </w:pPr>
    </w:p>
    <w:p w14:paraId="6B499F7E" w14:textId="77777777" w:rsidR="0002178A" w:rsidRDefault="0002178A" w:rsidP="0002178A">
      <w:pPr>
        <w:ind w:left="-426" w:right="-567"/>
        <w:rPr>
          <w:rtl/>
        </w:rPr>
      </w:pPr>
    </w:p>
    <w:p w14:paraId="1CF6DE36" w14:textId="6DB69526" w:rsidR="00510E23" w:rsidRPr="003C2753" w:rsidRDefault="0002178A" w:rsidP="003C2753">
      <w:pPr>
        <w:tabs>
          <w:tab w:val="left" w:pos="7574"/>
        </w:tabs>
        <w:ind w:left="-426" w:right="-567"/>
        <w:jc w:val="right"/>
        <w:rPr>
          <w:rFonts w:asciiTheme="majorBidi" w:hAnsiTheme="majorBidi" w:cstheme="majorBidi"/>
          <w:b/>
          <w:bCs/>
          <w:rtl/>
        </w:rPr>
        <w:sectPr w:rsidR="00510E23" w:rsidRPr="003C2753" w:rsidSect="0002178A">
          <w:pgSz w:w="11906" w:h="16838"/>
          <w:pgMar w:top="284" w:right="1417" w:bottom="0" w:left="1417" w:header="708" w:footer="708" w:gutter="0"/>
          <w:cols w:space="708"/>
          <w:docGrid w:linePitch="360"/>
        </w:sectPr>
      </w:pPr>
      <w:r w:rsidRPr="0002178A">
        <w:rPr>
          <w:rFonts w:asciiTheme="majorBidi" w:hAnsiTheme="majorBidi" w:cstheme="majorBidi"/>
          <w:b/>
          <w:bCs/>
          <w:u w:val="single"/>
        </w:rPr>
        <w:t>Copie :</w:t>
      </w:r>
      <w:r w:rsidRPr="0002178A">
        <w:rPr>
          <w:rFonts w:asciiTheme="majorBidi" w:hAnsiTheme="majorBidi" w:cstheme="majorBidi"/>
          <w:b/>
          <w:bCs/>
        </w:rPr>
        <w:t xml:space="preserve"> A Monsieur Le Ministre de la Poste et Des Télécommunications/Secrétariat Général (à titre d’information).</w:t>
      </w:r>
    </w:p>
    <w:p w14:paraId="4E7DF511" w14:textId="77777777" w:rsidR="003C2753" w:rsidRDefault="003C2753" w:rsidP="00532969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6CB1C4FB" w14:textId="1084B770" w:rsidR="00532969" w:rsidRDefault="00532969" w:rsidP="00532969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C7231F">
        <w:rPr>
          <w:rFonts w:asciiTheme="majorBidi" w:hAnsiTheme="majorBidi" w:cstheme="majorBidi"/>
          <w:b/>
          <w:bCs/>
          <w:sz w:val="36"/>
          <w:szCs w:val="36"/>
          <w:u w:val="single"/>
        </w:rPr>
        <w:t>Suivi des projets d’infrastructures postales</w:t>
      </w:r>
    </w:p>
    <w:p w14:paraId="115847D6" w14:textId="0B956AB9" w:rsidR="00510E23" w:rsidRDefault="00510E23" w:rsidP="00510E23">
      <w:pPr>
        <w:tabs>
          <w:tab w:val="left" w:pos="9495"/>
        </w:tabs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C7231F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Situation arrêtée au </w:t>
      </w:r>
      <w:r w:rsidR="002F23B4">
        <w:rPr>
          <w:rFonts w:asciiTheme="majorBidi" w:hAnsiTheme="majorBidi" w:cstheme="majorBidi"/>
          <w:b/>
          <w:bCs/>
          <w:sz w:val="36"/>
          <w:szCs w:val="36"/>
          <w:u w:val="single"/>
        </w:rPr>
        <w:t>18</w:t>
      </w:r>
      <w:r w:rsidR="00602915">
        <w:rPr>
          <w:rFonts w:asciiTheme="majorBidi" w:hAnsiTheme="majorBidi" w:cstheme="majorBidi"/>
          <w:b/>
          <w:bCs/>
          <w:sz w:val="36"/>
          <w:szCs w:val="36"/>
          <w:u w:val="single"/>
        </w:rPr>
        <w:t>/</w:t>
      </w:r>
      <w:r w:rsidR="00E16F62">
        <w:rPr>
          <w:rFonts w:asciiTheme="majorBidi" w:hAnsiTheme="majorBidi" w:cstheme="majorBidi"/>
          <w:b/>
          <w:bCs/>
          <w:sz w:val="36"/>
          <w:szCs w:val="36"/>
          <w:u w:val="single"/>
        </w:rPr>
        <w:t>06</w:t>
      </w:r>
      <w:r w:rsidR="00602915">
        <w:rPr>
          <w:rFonts w:asciiTheme="majorBidi" w:hAnsiTheme="majorBidi" w:cstheme="majorBidi"/>
          <w:b/>
          <w:bCs/>
          <w:sz w:val="36"/>
          <w:szCs w:val="36"/>
          <w:u w:val="single"/>
        </w:rPr>
        <w:t>/2025</w:t>
      </w:r>
    </w:p>
    <w:p w14:paraId="50A379AE" w14:textId="77777777" w:rsidR="00532969" w:rsidRPr="00C7231F" w:rsidRDefault="00532969" w:rsidP="00510E23">
      <w:pPr>
        <w:tabs>
          <w:tab w:val="left" w:pos="9495"/>
        </w:tabs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02C8A5CD" w14:textId="77777777" w:rsidR="00510E23" w:rsidRPr="00C7231F" w:rsidRDefault="00510E23" w:rsidP="00532969">
      <w:pPr>
        <w:ind w:left="-880" w:right="-993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7231F">
        <w:rPr>
          <w:rFonts w:asciiTheme="majorBidi" w:hAnsiTheme="majorBidi" w:cstheme="majorBidi"/>
          <w:b/>
          <w:bCs/>
          <w:sz w:val="24"/>
          <w:szCs w:val="24"/>
        </w:rPr>
        <w:t>Wilaya de : BENI ABBES</w:t>
      </w:r>
    </w:p>
    <w:tbl>
      <w:tblPr>
        <w:tblStyle w:val="TableGrid"/>
        <w:tblpPr w:leftFromText="141" w:rightFromText="141" w:vertAnchor="text" w:horzAnchor="page" w:tblpXSpec="center" w:tblpY="381"/>
        <w:tblW w:w="15871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1417"/>
        <w:gridCol w:w="1418"/>
        <w:gridCol w:w="1275"/>
        <w:gridCol w:w="1418"/>
        <w:gridCol w:w="1134"/>
        <w:gridCol w:w="850"/>
        <w:gridCol w:w="851"/>
        <w:gridCol w:w="992"/>
        <w:gridCol w:w="1559"/>
      </w:tblGrid>
      <w:tr w:rsidR="00AA41A8" w:rsidRPr="00AA41A8" w14:paraId="3E72EF6B" w14:textId="5599F1B3" w:rsidTr="00964CE6">
        <w:trPr>
          <w:trHeight w:val="416"/>
          <w:jc w:val="center"/>
        </w:trPr>
        <w:tc>
          <w:tcPr>
            <w:tcW w:w="2263" w:type="dxa"/>
            <w:vAlign w:val="center"/>
          </w:tcPr>
          <w:p w14:paraId="668D60C5" w14:textId="77777777" w:rsidR="00416346" w:rsidRPr="00AA41A8" w:rsidRDefault="00416346" w:rsidP="00A64094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AA41A8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Lieu de réalisation</w:t>
            </w:r>
          </w:p>
        </w:tc>
        <w:tc>
          <w:tcPr>
            <w:tcW w:w="2694" w:type="dxa"/>
            <w:vAlign w:val="center"/>
          </w:tcPr>
          <w:p w14:paraId="58C6415B" w14:textId="77777777" w:rsidR="00416346" w:rsidRPr="00AA41A8" w:rsidRDefault="00416346" w:rsidP="00A64094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AA41A8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Nature de projet</w:t>
            </w:r>
          </w:p>
        </w:tc>
        <w:tc>
          <w:tcPr>
            <w:tcW w:w="1417" w:type="dxa"/>
            <w:vAlign w:val="center"/>
          </w:tcPr>
          <w:p w14:paraId="48C61E18" w14:textId="77777777" w:rsidR="00416346" w:rsidRPr="00AA41A8" w:rsidRDefault="00416346" w:rsidP="00A64094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AA41A8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Montant du projet</w:t>
            </w:r>
          </w:p>
        </w:tc>
        <w:tc>
          <w:tcPr>
            <w:tcW w:w="1418" w:type="dxa"/>
            <w:vAlign w:val="center"/>
          </w:tcPr>
          <w:p w14:paraId="737D56FB" w14:textId="77777777" w:rsidR="00416346" w:rsidRPr="00AA41A8" w:rsidRDefault="00416346" w:rsidP="00A64094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AA41A8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Source de financement</w:t>
            </w:r>
          </w:p>
        </w:tc>
        <w:tc>
          <w:tcPr>
            <w:tcW w:w="1275" w:type="dxa"/>
            <w:vAlign w:val="center"/>
          </w:tcPr>
          <w:p w14:paraId="2A7EDA57" w14:textId="77777777" w:rsidR="00416346" w:rsidRPr="00AA41A8" w:rsidRDefault="00416346" w:rsidP="00A64094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AA41A8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Date inscription du projet</w:t>
            </w:r>
          </w:p>
        </w:tc>
        <w:tc>
          <w:tcPr>
            <w:tcW w:w="1418" w:type="dxa"/>
            <w:vAlign w:val="center"/>
          </w:tcPr>
          <w:p w14:paraId="5F8AF885" w14:textId="77777777" w:rsidR="00416346" w:rsidRPr="00AA41A8" w:rsidRDefault="00416346" w:rsidP="00A64094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AA41A8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Date de lancement du projet</w:t>
            </w:r>
          </w:p>
        </w:tc>
        <w:tc>
          <w:tcPr>
            <w:tcW w:w="1134" w:type="dxa"/>
            <w:vAlign w:val="center"/>
          </w:tcPr>
          <w:p w14:paraId="716CFA01" w14:textId="77777777" w:rsidR="00416346" w:rsidRPr="00AA41A8" w:rsidRDefault="00416346" w:rsidP="00A64094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AA41A8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Délai de réalisation</w:t>
            </w:r>
          </w:p>
        </w:tc>
        <w:tc>
          <w:tcPr>
            <w:tcW w:w="850" w:type="dxa"/>
            <w:vAlign w:val="center"/>
          </w:tcPr>
          <w:p w14:paraId="7CBFE395" w14:textId="77777777" w:rsidR="00416346" w:rsidRPr="00AA41A8" w:rsidRDefault="00416346" w:rsidP="00A64094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AA41A8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Situation physique</w:t>
            </w:r>
          </w:p>
        </w:tc>
        <w:tc>
          <w:tcPr>
            <w:tcW w:w="851" w:type="dxa"/>
            <w:vAlign w:val="center"/>
          </w:tcPr>
          <w:p w14:paraId="688AC8A2" w14:textId="77777777" w:rsidR="00416346" w:rsidRPr="00AA41A8" w:rsidRDefault="00416346" w:rsidP="00A64094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AA41A8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Situation financière</w:t>
            </w:r>
          </w:p>
        </w:tc>
        <w:tc>
          <w:tcPr>
            <w:tcW w:w="992" w:type="dxa"/>
            <w:vAlign w:val="center"/>
          </w:tcPr>
          <w:p w14:paraId="2F3FD248" w14:textId="77777777" w:rsidR="00416346" w:rsidRPr="00AA41A8" w:rsidRDefault="00416346" w:rsidP="00A64094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AA41A8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Difficultés rencontrée</w:t>
            </w:r>
          </w:p>
        </w:tc>
        <w:tc>
          <w:tcPr>
            <w:tcW w:w="1559" w:type="dxa"/>
          </w:tcPr>
          <w:p w14:paraId="2693B070" w14:textId="77777777" w:rsidR="00416346" w:rsidRPr="00AA41A8" w:rsidRDefault="00416346" w:rsidP="00A64094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  <w:p w14:paraId="4A12095F" w14:textId="30FE4B18" w:rsidR="00416346" w:rsidRPr="00AA41A8" w:rsidRDefault="00416346" w:rsidP="00A64094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AA41A8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 xml:space="preserve">Observation </w:t>
            </w:r>
          </w:p>
          <w:p w14:paraId="0DDA347A" w14:textId="08EDDBEA" w:rsidR="00416346" w:rsidRPr="00AA41A8" w:rsidRDefault="00416346" w:rsidP="00A64094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</w:tr>
      <w:tr w:rsidR="00AA41A8" w:rsidRPr="00AA41A8" w14:paraId="6C713B25" w14:textId="45293E56" w:rsidTr="003C2753">
        <w:trPr>
          <w:trHeight w:val="72"/>
          <w:jc w:val="center"/>
        </w:trPr>
        <w:tc>
          <w:tcPr>
            <w:tcW w:w="2263" w:type="dxa"/>
            <w:vAlign w:val="center"/>
          </w:tcPr>
          <w:p w14:paraId="3D8AF1CC" w14:textId="2B3C5881" w:rsidR="00416346" w:rsidRPr="00AA41A8" w:rsidRDefault="00964CE6" w:rsidP="003C2753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{{commune}}</w:t>
            </w:r>
          </w:p>
        </w:tc>
        <w:tc>
          <w:tcPr>
            <w:tcW w:w="2694" w:type="dxa"/>
            <w:vAlign w:val="center"/>
          </w:tcPr>
          <w:p w14:paraId="166B011E" w14:textId="6FA7DC4F" w:rsidR="00416346" w:rsidRPr="00AA41A8" w:rsidRDefault="00964CE6" w:rsidP="003C2753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{{projet}}</w:t>
            </w:r>
          </w:p>
        </w:tc>
        <w:tc>
          <w:tcPr>
            <w:tcW w:w="1417" w:type="dxa"/>
            <w:vAlign w:val="center"/>
          </w:tcPr>
          <w:p w14:paraId="2216A5DB" w14:textId="601B6F4A" w:rsidR="00416346" w:rsidRPr="00AA41A8" w:rsidRDefault="00964CE6" w:rsidP="003C2753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{{montant}}</w:t>
            </w:r>
          </w:p>
        </w:tc>
        <w:tc>
          <w:tcPr>
            <w:tcW w:w="1418" w:type="dxa"/>
            <w:vAlign w:val="center"/>
          </w:tcPr>
          <w:p w14:paraId="59E580BF" w14:textId="1E0A555E" w:rsidR="00416346" w:rsidRPr="00AA41A8" w:rsidRDefault="00964CE6" w:rsidP="003C2753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{{source}}</w:t>
            </w:r>
          </w:p>
        </w:tc>
        <w:tc>
          <w:tcPr>
            <w:tcW w:w="1275" w:type="dxa"/>
            <w:vAlign w:val="center"/>
          </w:tcPr>
          <w:p w14:paraId="54891672" w14:textId="138146BF" w:rsidR="00416346" w:rsidRPr="00AA41A8" w:rsidRDefault="00964CE6" w:rsidP="003C2753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dateIP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}}</w:t>
            </w:r>
          </w:p>
        </w:tc>
        <w:tc>
          <w:tcPr>
            <w:tcW w:w="1418" w:type="dxa"/>
            <w:vAlign w:val="center"/>
          </w:tcPr>
          <w:p w14:paraId="2A2F054F" w14:textId="3BAE03B3" w:rsidR="00416346" w:rsidRPr="00AA41A8" w:rsidRDefault="00964CE6" w:rsidP="003C2753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dateLP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}}</w:t>
            </w:r>
          </w:p>
        </w:tc>
        <w:tc>
          <w:tcPr>
            <w:tcW w:w="1134" w:type="dxa"/>
            <w:vAlign w:val="center"/>
          </w:tcPr>
          <w:p w14:paraId="68EB5EC5" w14:textId="238F888A" w:rsidR="00416346" w:rsidRPr="00AA41A8" w:rsidRDefault="00964CE6" w:rsidP="003C2753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delai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}}</w:t>
            </w:r>
          </w:p>
        </w:tc>
        <w:tc>
          <w:tcPr>
            <w:tcW w:w="850" w:type="dxa"/>
            <w:vAlign w:val="center"/>
          </w:tcPr>
          <w:p w14:paraId="289F98D0" w14:textId="394E9440" w:rsidR="00416346" w:rsidRPr="00AA41A8" w:rsidRDefault="00964CE6" w:rsidP="003C2753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sp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}}</w:t>
            </w:r>
          </w:p>
        </w:tc>
        <w:tc>
          <w:tcPr>
            <w:tcW w:w="851" w:type="dxa"/>
            <w:vAlign w:val="center"/>
          </w:tcPr>
          <w:p w14:paraId="0DB636F6" w14:textId="25FBB19E" w:rsidR="00416346" w:rsidRPr="00AA41A8" w:rsidRDefault="00964CE6" w:rsidP="003C2753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sf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}}</w:t>
            </w:r>
          </w:p>
        </w:tc>
        <w:tc>
          <w:tcPr>
            <w:tcW w:w="992" w:type="dxa"/>
            <w:vAlign w:val="center"/>
          </w:tcPr>
          <w:p w14:paraId="22673537" w14:textId="1B9F88BB" w:rsidR="00416346" w:rsidRPr="00AA41A8" w:rsidRDefault="00964CE6" w:rsidP="003C2753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dr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}}</w:t>
            </w:r>
          </w:p>
        </w:tc>
        <w:tc>
          <w:tcPr>
            <w:tcW w:w="1559" w:type="dxa"/>
            <w:vAlign w:val="center"/>
          </w:tcPr>
          <w:p w14:paraId="5A494C5F" w14:textId="3F075028" w:rsidR="00416346" w:rsidRPr="00AA41A8" w:rsidRDefault="00964CE6" w:rsidP="003C2753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{</w:t>
            </w: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obsrv</w:t>
            </w:r>
            <w:proofErr w:type="spellEnd"/>
            <w:proofErr w:type="gramEnd"/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}}</w:t>
            </w:r>
          </w:p>
        </w:tc>
      </w:tr>
    </w:tbl>
    <w:p w14:paraId="195FF777" w14:textId="5A218392" w:rsidR="00510E23" w:rsidRPr="00104B79" w:rsidRDefault="00510E23" w:rsidP="002D04BC">
      <w:pPr>
        <w:tabs>
          <w:tab w:val="left" w:pos="3720"/>
          <w:tab w:val="left" w:pos="11760"/>
        </w:tabs>
        <w:ind w:left="-1164"/>
        <w:jc w:val="both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  <w:rtl/>
        </w:rPr>
        <w:tab/>
      </w:r>
      <w:r w:rsidR="00451B2D">
        <w:rPr>
          <w:rFonts w:asciiTheme="majorBidi" w:hAnsiTheme="majorBidi" w:cstheme="majorBidi"/>
          <w:sz w:val="44"/>
          <w:szCs w:val="44"/>
          <w:rtl/>
        </w:rPr>
        <w:tab/>
      </w:r>
    </w:p>
    <w:p w14:paraId="367391FE" w14:textId="77777777" w:rsidR="000907E5" w:rsidRDefault="000907E5">
      <w:pPr>
        <w:rPr>
          <w:rtl/>
        </w:rPr>
      </w:pPr>
    </w:p>
    <w:p w14:paraId="73674987" w14:textId="761C6C87" w:rsidR="00982A13" w:rsidRPr="00982A13" w:rsidRDefault="00982A13" w:rsidP="000127BB">
      <w:pPr>
        <w:tabs>
          <w:tab w:val="left" w:pos="5222"/>
        </w:tabs>
        <w:ind w:left="-880"/>
        <w:jc w:val="both"/>
      </w:pPr>
      <w:r>
        <w:rPr>
          <w:rtl/>
        </w:rPr>
        <w:tab/>
      </w:r>
    </w:p>
    <w:sectPr w:rsidR="00982A13" w:rsidRPr="00982A13" w:rsidSect="002D04BC">
      <w:pgSz w:w="16838" w:h="11906" w:orient="landscape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8A"/>
    <w:rsid w:val="000127BB"/>
    <w:rsid w:val="0002178A"/>
    <w:rsid w:val="00053F5C"/>
    <w:rsid w:val="00082DC5"/>
    <w:rsid w:val="000907E5"/>
    <w:rsid w:val="000C4591"/>
    <w:rsid w:val="000E6A17"/>
    <w:rsid w:val="0010482E"/>
    <w:rsid w:val="001176CF"/>
    <w:rsid w:val="00143FA1"/>
    <w:rsid w:val="00157677"/>
    <w:rsid w:val="00162364"/>
    <w:rsid w:val="00181517"/>
    <w:rsid w:val="001831C9"/>
    <w:rsid w:val="001B4044"/>
    <w:rsid w:val="001D1114"/>
    <w:rsid w:val="00203C1B"/>
    <w:rsid w:val="00210EEA"/>
    <w:rsid w:val="002125B5"/>
    <w:rsid w:val="00221675"/>
    <w:rsid w:val="00277824"/>
    <w:rsid w:val="002D04BC"/>
    <w:rsid w:val="002F23B4"/>
    <w:rsid w:val="00346A17"/>
    <w:rsid w:val="00370F37"/>
    <w:rsid w:val="003732F4"/>
    <w:rsid w:val="003850C5"/>
    <w:rsid w:val="003879E7"/>
    <w:rsid w:val="003959F7"/>
    <w:rsid w:val="003C2753"/>
    <w:rsid w:val="003E1EF4"/>
    <w:rsid w:val="003F64F5"/>
    <w:rsid w:val="00415E5F"/>
    <w:rsid w:val="00416346"/>
    <w:rsid w:val="004213F7"/>
    <w:rsid w:val="00451B2D"/>
    <w:rsid w:val="00462063"/>
    <w:rsid w:val="004F3F27"/>
    <w:rsid w:val="00510E23"/>
    <w:rsid w:val="00513FA6"/>
    <w:rsid w:val="00532969"/>
    <w:rsid w:val="00543A9F"/>
    <w:rsid w:val="00554697"/>
    <w:rsid w:val="0056269C"/>
    <w:rsid w:val="00575897"/>
    <w:rsid w:val="005767C1"/>
    <w:rsid w:val="005B0044"/>
    <w:rsid w:val="005D4812"/>
    <w:rsid w:val="00602915"/>
    <w:rsid w:val="006256E5"/>
    <w:rsid w:val="00631D22"/>
    <w:rsid w:val="00641BC0"/>
    <w:rsid w:val="0064543E"/>
    <w:rsid w:val="00661FAE"/>
    <w:rsid w:val="006A289C"/>
    <w:rsid w:val="00783DE7"/>
    <w:rsid w:val="007D039F"/>
    <w:rsid w:val="007D1A87"/>
    <w:rsid w:val="007D22D2"/>
    <w:rsid w:val="007F52CA"/>
    <w:rsid w:val="007F580C"/>
    <w:rsid w:val="0084441F"/>
    <w:rsid w:val="008538CF"/>
    <w:rsid w:val="00863AD1"/>
    <w:rsid w:val="0086518A"/>
    <w:rsid w:val="008652F5"/>
    <w:rsid w:val="008B1496"/>
    <w:rsid w:val="008B3DD3"/>
    <w:rsid w:val="009312F0"/>
    <w:rsid w:val="00953317"/>
    <w:rsid w:val="00957494"/>
    <w:rsid w:val="00964CE6"/>
    <w:rsid w:val="00982A13"/>
    <w:rsid w:val="009A5E6D"/>
    <w:rsid w:val="009D1318"/>
    <w:rsid w:val="009D3F01"/>
    <w:rsid w:val="009E76A7"/>
    <w:rsid w:val="00A3566C"/>
    <w:rsid w:val="00A6444D"/>
    <w:rsid w:val="00A712F6"/>
    <w:rsid w:val="00AA41A8"/>
    <w:rsid w:val="00AE2D6B"/>
    <w:rsid w:val="00B205C9"/>
    <w:rsid w:val="00B249E3"/>
    <w:rsid w:val="00B30BFE"/>
    <w:rsid w:val="00B520DE"/>
    <w:rsid w:val="00B52113"/>
    <w:rsid w:val="00B738F3"/>
    <w:rsid w:val="00B831C9"/>
    <w:rsid w:val="00BD3C4C"/>
    <w:rsid w:val="00C22749"/>
    <w:rsid w:val="00D6245D"/>
    <w:rsid w:val="00DD1C98"/>
    <w:rsid w:val="00E0482F"/>
    <w:rsid w:val="00E05B84"/>
    <w:rsid w:val="00E16F62"/>
    <w:rsid w:val="00E83F18"/>
    <w:rsid w:val="00E92DED"/>
    <w:rsid w:val="00E94BED"/>
    <w:rsid w:val="00EE2BCF"/>
    <w:rsid w:val="00F70262"/>
    <w:rsid w:val="00F95A34"/>
    <w:rsid w:val="00FC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24FB"/>
  <w15:chartTrackingRefBased/>
  <w15:docId w15:val="{7E8F33A5-4D03-4573-9EF7-D6F524A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78A"/>
    <w:pPr>
      <w:overflowPunct w:val="0"/>
      <w:autoSpaceDE w:val="0"/>
      <w:autoSpaceDN w:val="0"/>
      <w:bidi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 w:bidi="ar-D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E2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7677"/>
    <w:pPr>
      <w:overflowPunct/>
      <w:autoSpaceDE/>
      <w:autoSpaceDN/>
      <w:bidi w:val="0"/>
      <w:adjustRightInd/>
      <w:spacing w:before="100" w:beforeAutospacing="1" w:after="100" w:afterAutospacing="1"/>
    </w:pPr>
    <w:rPr>
      <w:sz w:val="24"/>
      <w:szCs w:val="24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DWPT</dc:creator>
  <cp:keywords/>
  <dc:description/>
  <cp:lastModifiedBy>Mohammed Amin Rahoui</cp:lastModifiedBy>
  <cp:revision>77</cp:revision>
  <cp:lastPrinted>2025-06-18T10:57:00Z</cp:lastPrinted>
  <dcterms:created xsi:type="dcterms:W3CDTF">2024-11-15T19:42:00Z</dcterms:created>
  <dcterms:modified xsi:type="dcterms:W3CDTF">2025-06-27T15:55:00Z</dcterms:modified>
</cp:coreProperties>
</file>