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66122" w14:textId="77777777" w:rsidR="00006832" w:rsidRPr="00006832" w:rsidRDefault="00006832" w:rsidP="00637FFD">
      <w:pPr>
        <w:tabs>
          <w:tab w:val="right" w:pos="5528"/>
        </w:tabs>
        <w:overflowPunct w:val="0"/>
        <w:autoSpaceDE w:val="0"/>
        <w:autoSpaceDN w:val="0"/>
        <w:bidi/>
        <w:adjustRightInd w:val="0"/>
        <w:spacing w:after="0" w:line="240" w:lineRule="auto"/>
        <w:ind w:left="-567" w:right="-567"/>
        <w:jc w:val="center"/>
        <w:rPr>
          <w:rFonts w:asciiTheme="majorBidi" w:eastAsia="Times New Roman" w:hAnsiTheme="majorBidi" w:cstheme="majorBidi"/>
          <w:bCs/>
          <w:sz w:val="40"/>
          <w:szCs w:val="40"/>
          <w:rtl/>
          <w:lang w:eastAsia="fr-FR" w:bidi="ar-DZ"/>
        </w:rPr>
      </w:pPr>
      <w:r w:rsidRPr="00006832">
        <w:rPr>
          <w:rFonts w:asciiTheme="majorBidi" w:eastAsia="Times New Roman" w:hAnsiTheme="majorBidi" w:cstheme="majorBidi"/>
          <w:bCs/>
          <w:noProof/>
          <w:sz w:val="40"/>
          <w:szCs w:val="40"/>
          <w:rtl/>
          <w:lang w:eastAsia="fr-FR"/>
        </w:rPr>
        <w:drawing>
          <wp:inline distT="0" distB="0" distL="0" distR="0" wp14:anchorId="01E1291C" wp14:editId="35F2BD16">
            <wp:extent cx="1047750" cy="1047750"/>
            <wp:effectExtent l="19050" t="0" r="0" b="0"/>
            <wp:docPr id="1" name="Image 1" descr="C:\MPTTN\alger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PTTN\algeria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0FDF" w14:textId="77777777" w:rsidR="00006832" w:rsidRPr="00006832" w:rsidRDefault="00006832" w:rsidP="00637FFD">
      <w:pPr>
        <w:tabs>
          <w:tab w:val="right" w:pos="5528"/>
        </w:tabs>
        <w:overflowPunct w:val="0"/>
        <w:autoSpaceDE w:val="0"/>
        <w:autoSpaceDN w:val="0"/>
        <w:bidi/>
        <w:adjustRightInd w:val="0"/>
        <w:spacing w:after="0" w:line="240" w:lineRule="auto"/>
        <w:ind w:left="-567" w:right="-567"/>
        <w:jc w:val="center"/>
        <w:rPr>
          <w:rFonts w:asciiTheme="majorBidi" w:eastAsia="Times New Roman" w:hAnsiTheme="majorBidi" w:cstheme="majorBidi"/>
          <w:bCs/>
          <w:sz w:val="2"/>
          <w:szCs w:val="2"/>
          <w:rtl/>
          <w:lang w:eastAsia="fr-FR" w:bidi="ar-DZ"/>
        </w:rPr>
      </w:pPr>
    </w:p>
    <w:p w14:paraId="5492B288" w14:textId="77777777" w:rsidR="00006832" w:rsidRPr="00006832" w:rsidRDefault="00006832" w:rsidP="00637FFD">
      <w:pPr>
        <w:tabs>
          <w:tab w:val="right" w:pos="5528"/>
        </w:tabs>
        <w:overflowPunct w:val="0"/>
        <w:autoSpaceDE w:val="0"/>
        <w:autoSpaceDN w:val="0"/>
        <w:bidi/>
        <w:adjustRightInd w:val="0"/>
        <w:spacing w:after="0" w:line="240" w:lineRule="auto"/>
        <w:ind w:left="-567" w:right="-567"/>
        <w:jc w:val="center"/>
        <w:rPr>
          <w:rFonts w:asciiTheme="majorBidi" w:eastAsia="Times New Roman" w:hAnsiTheme="majorBidi" w:cstheme="majorBidi"/>
          <w:bCs/>
          <w:sz w:val="2"/>
          <w:szCs w:val="2"/>
          <w:rtl/>
          <w:lang w:eastAsia="fr-FR" w:bidi="ar-DZ"/>
        </w:rPr>
      </w:pPr>
    </w:p>
    <w:p w14:paraId="1AD7E10D" w14:textId="77777777" w:rsidR="00006832" w:rsidRPr="00637FFD" w:rsidRDefault="00006832" w:rsidP="00637FFD">
      <w:pPr>
        <w:tabs>
          <w:tab w:val="right" w:pos="5528"/>
        </w:tabs>
        <w:overflowPunct w:val="0"/>
        <w:autoSpaceDE w:val="0"/>
        <w:autoSpaceDN w:val="0"/>
        <w:bidi/>
        <w:adjustRightInd w:val="0"/>
        <w:spacing w:after="0" w:line="240" w:lineRule="auto"/>
        <w:ind w:left="-567" w:right="-567"/>
        <w:jc w:val="center"/>
        <w:rPr>
          <w:rFonts w:asciiTheme="majorBidi" w:eastAsia="Times New Roman" w:hAnsiTheme="majorBidi" w:cstheme="majorBidi"/>
          <w:b/>
          <w:bCs/>
          <w:sz w:val="14"/>
          <w:szCs w:val="14"/>
          <w:rtl/>
          <w:lang w:eastAsia="zh-CN" w:bidi="ar-DZ"/>
        </w:rPr>
      </w:pPr>
      <w:r w:rsidRPr="00637FFD">
        <w:rPr>
          <w:rFonts w:asciiTheme="majorBidi" w:eastAsia="Times New Roman" w:hAnsiTheme="majorBidi" w:cstheme="majorBidi"/>
          <w:b/>
          <w:bCs/>
          <w:sz w:val="36"/>
          <w:szCs w:val="36"/>
          <w:rtl/>
          <w:lang w:eastAsia="zh-CN" w:bidi="ar-DZ"/>
        </w:rPr>
        <w:t>الجمهوريـــة الجزائريـــة الديمقراطيـــة الشعبيـــة</w:t>
      </w:r>
    </w:p>
    <w:p w14:paraId="35B9627A" w14:textId="77777777" w:rsidR="00006832" w:rsidRPr="00637FFD" w:rsidRDefault="00006832" w:rsidP="00637FFD">
      <w:pPr>
        <w:tabs>
          <w:tab w:val="right" w:pos="5528"/>
        </w:tabs>
        <w:overflowPunct w:val="0"/>
        <w:autoSpaceDE w:val="0"/>
        <w:autoSpaceDN w:val="0"/>
        <w:bidi/>
        <w:adjustRightInd w:val="0"/>
        <w:spacing w:after="0" w:line="240" w:lineRule="auto"/>
        <w:ind w:left="-567" w:right="-567"/>
        <w:jc w:val="both"/>
        <w:rPr>
          <w:rFonts w:asciiTheme="majorBidi" w:eastAsia="Times New Roman" w:hAnsiTheme="majorBidi" w:cstheme="majorBidi"/>
          <w:bCs/>
          <w:sz w:val="36"/>
          <w:szCs w:val="36"/>
          <w:rtl/>
          <w:lang w:eastAsia="fr-FR" w:bidi="ar-DZ"/>
        </w:rPr>
      </w:pPr>
      <w:r w:rsidRPr="00637FFD">
        <w:rPr>
          <w:rFonts w:asciiTheme="majorBidi" w:eastAsia="Times New Roman" w:hAnsiTheme="majorBidi" w:cstheme="majorBidi" w:hint="cs"/>
          <w:b/>
          <w:bCs/>
          <w:sz w:val="36"/>
          <w:szCs w:val="36"/>
          <w:rtl/>
          <w:lang w:eastAsia="zh-CN" w:bidi="ar-DZ"/>
        </w:rPr>
        <w:t>ولايــــــــة بــــنـــي عـــــبـــــــــاس</w:t>
      </w:r>
    </w:p>
    <w:p w14:paraId="2403B378" w14:textId="77777777" w:rsidR="00006832" w:rsidRPr="00637FFD" w:rsidRDefault="00006832" w:rsidP="00637FFD">
      <w:pPr>
        <w:tabs>
          <w:tab w:val="right" w:pos="5528"/>
        </w:tabs>
        <w:overflowPunct w:val="0"/>
        <w:autoSpaceDE w:val="0"/>
        <w:autoSpaceDN w:val="0"/>
        <w:bidi/>
        <w:adjustRightInd w:val="0"/>
        <w:spacing w:after="0" w:line="240" w:lineRule="auto"/>
        <w:ind w:left="-567" w:right="-567"/>
        <w:rPr>
          <w:rFonts w:asciiTheme="majorBidi" w:eastAsia="Times New Roman" w:hAnsiTheme="majorBidi" w:cstheme="majorBidi"/>
          <w:bCs/>
          <w:sz w:val="8"/>
          <w:szCs w:val="8"/>
          <w:rtl/>
          <w:lang w:eastAsia="fr-FR" w:bidi="ar-DZ"/>
        </w:rPr>
      </w:pPr>
    </w:p>
    <w:p w14:paraId="3D08D192" w14:textId="77777777" w:rsidR="00006832" w:rsidRPr="00637FFD" w:rsidRDefault="00006832" w:rsidP="00637FFD">
      <w:pPr>
        <w:tabs>
          <w:tab w:val="right" w:pos="5528"/>
        </w:tabs>
        <w:overflowPunct w:val="0"/>
        <w:autoSpaceDE w:val="0"/>
        <w:autoSpaceDN w:val="0"/>
        <w:bidi/>
        <w:adjustRightInd w:val="0"/>
        <w:spacing w:after="0" w:line="240" w:lineRule="auto"/>
        <w:ind w:left="-567" w:right="-567"/>
        <w:rPr>
          <w:rFonts w:asciiTheme="majorBidi" w:eastAsia="Times New Roman" w:hAnsiTheme="majorBidi" w:cstheme="majorBidi"/>
          <w:b/>
          <w:bCs/>
          <w:sz w:val="36"/>
          <w:szCs w:val="36"/>
          <w:rtl/>
          <w:lang w:eastAsia="zh-CN" w:bidi="ar-DZ"/>
        </w:rPr>
      </w:pPr>
      <w:r w:rsidRPr="00637FFD">
        <w:rPr>
          <w:rFonts w:asciiTheme="majorBidi" w:eastAsia="Times New Roman" w:hAnsiTheme="majorBidi" w:cstheme="majorBidi"/>
          <w:b/>
          <w:bCs/>
          <w:sz w:val="36"/>
          <w:szCs w:val="36"/>
          <w:rtl/>
          <w:lang w:eastAsia="zh-CN" w:bidi="ar-DZ"/>
        </w:rPr>
        <w:t>مديرية البريد والمواصلات السلكية</w:t>
      </w:r>
    </w:p>
    <w:p w14:paraId="165C92C0" w14:textId="77777777" w:rsidR="00006832" w:rsidRPr="00637FFD" w:rsidRDefault="00006832" w:rsidP="00637FFD">
      <w:pPr>
        <w:tabs>
          <w:tab w:val="right" w:pos="5528"/>
        </w:tabs>
        <w:overflowPunct w:val="0"/>
        <w:autoSpaceDE w:val="0"/>
        <w:autoSpaceDN w:val="0"/>
        <w:bidi/>
        <w:adjustRightInd w:val="0"/>
        <w:spacing w:after="0" w:line="240" w:lineRule="auto"/>
        <w:ind w:left="-567" w:right="-567"/>
        <w:rPr>
          <w:rFonts w:asciiTheme="majorBidi" w:eastAsia="Times New Roman" w:hAnsiTheme="majorBidi" w:cstheme="majorBidi"/>
          <w:b/>
          <w:bCs/>
          <w:sz w:val="36"/>
          <w:szCs w:val="36"/>
          <w:rtl/>
          <w:lang w:eastAsia="zh-CN" w:bidi="ar-DZ"/>
        </w:rPr>
      </w:pPr>
      <w:r w:rsidRPr="00637FFD">
        <w:rPr>
          <w:rFonts w:asciiTheme="majorBidi" w:eastAsia="Times New Roman" w:hAnsiTheme="majorBidi" w:cstheme="majorBidi"/>
          <w:b/>
          <w:bCs/>
          <w:sz w:val="36"/>
          <w:szCs w:val="36"/>
          <w:rtl/>
          <w:lang w:eastAsia="zh-CN" w:bidi="ar-DZ"/>
        </w:rPr>
        <w:t>واللاسلكي</w:t>
      </w:r>
      <w:r w:rsidRPr="00637FFD">
        <w:rPr>
          <w:rFonts w:asciiTheme="majorBidi" w:eastAsia="Times New Roman" w:hAnsiTheme="majorBidi" w:cstheme="majorBidi" w:hint="cs"/>
          <w:b/>
          <w:bCs/>
          <w:sz w:val="36"/>
          <w:szCs w:val="36"/>
          <w:rtl/>
          <w:lang w:eastAsia="zh-CN" w:bidi="ar-DZ"/>
        </w:rPr>
        <w:t>ــ</w:t>
      </w:r>
      <w:r w:rsidRPr="00637FFD">
        <w:rPr>
          <w:rFonts w:asciiTheme="majorBidi" w:eastAsia="Times New Roman" w:hAnsiTheme="majorBidi" w:cstheme="majorBidi"/>
          <w:b/>
          <w:bCs/>
          <w:sz w:val="36"/>
          <w:szCs w:val="36"/>
          <w:rtl/>
          <w:lang w:eastAsia="zh-CN" w:bidi="ar-DZ"/>
        </w:rPr>
        <w:t>ة في ولاي</w:t>
      </w:r>
      <w:r w:rsidRPr="00637FFD">
        <w:rPr>
          <w:rFonts w:asciiTheme="majorBidi" w:eastAsia="Times New Roman" w:hAnsiTheme="majorBidi" w:cstheme="majorBidi" w:hint="cs"/>
          <w:b/>
          <w:bCs/>
          <w:sz w:val="36"/>
          <w:szCs w:val="36"/>
          <w:rtl/>
          <w:lang w:eastAsia="zh-CN" w:bidi="ar-DZ"/>
        </w:rPr>
        <w:t>ـــ</w:t>
      </w:r>
      <w:r w:rsidRPr="00637FFD">
        <w:rPr>
          <w:rFonts w:asciiTheme="majorBidi" w:eastAsia="Times New Roman" w:hAnsiTheme="majorBidi" w:cstheme="majorBidi"/>
          <w:b/>
          <w:bCs/>
          <w:sz w:val="36"/>
          <w:szCs w:val="36"/>
          <w:rtl/>
          <w:lang w:eastAsia="zh-CN" w:bidi="ar-DZ"/>
        </w:rPr>
        <w:t>ة بني عباس</w:t>
      </w:r>
    </w:p>
    <w:p w14:paraId="787698E0" w14:textId="77777777" w:rsidR="00006832" w:rsidRPr="00637FFD" w:rsidRDefault="00006832" w:rsidP="00637FFD">
      <w:pPr>
        <w:tabs>
          <w:tab w:val="right" w:pos="5528"/>
        </w:tabs>
        <w:overflowPunct w:val="0"/>
        <w:autoSpaceDE w:val="0"/>
        <w:autoSpaceDN w:val="0"/>
        <w:bidi/>
        <w:adjustRightInd w:val="0"/>
        <w:spacing w:after="0" w:line="240" w:lineRule="auto"/>
        <w:ind w:left="-567" w:right="-567"/>
        <w:jc w:val="center"/>
        <w:rPr>
          <w:rFonts w:asciiTheme="majorBidi" w:eastAsia="Times New Roman" w:hAnsiTheme="majorBidi" w:cstheme="majorBidi"/>
          <w:bCs/>
          <w:sz w:val="12"/>
          <w:szCs w:val="12"/>
          <w:rtl/>
          <w:lang w:eastAsia="fr-FR" w:bidi="ar-DZ"/>
        </w:rPr>
      </w:pPr>
    </w:p>
    <w:p w14:paraId="05FE3287" w14:textId="41ACFEFA" w:rsidR="00006832" w:rsidRPr="00637FFD" w:rsidRDefault="00006832" w:rsidP="00637FFD">
      <w:pPr>
        <w:overflowPunct w:val="0"/>
        <w:autoSpaceDE w:val="0"/>
        <w:autoSpaceDN w:val="0"/>
        <w:bidi/>
        <w:adjustRightInd w:val="0"/>
        <w:spacing w:after="0"/>
        <w:ind w:left="-567" w:right="-567"/>
        <w:rPr>
          <w:rFonts w:asciiTheme="majorBidi" w:eastAsia="Times New Roman" w:hAnsiTheme="majorBidi" w:cstheme="majorBidi"/>
          <w:sz w:val="36"/>
          <w:szCs w:val="36"/>
          <w:rtl/>
          <w:lang w:eastAsia="zh-CN" w:bidi="ar-DZ"/>
        </w:rPr>
      </w:pPr>
      <w:r w:rsidRPr="00637FFD">
        <w:rPr>
          <w:rFonts w:asciiTheme="majorBidi" w:eastAsia="Times New Roman" w:hAnsiTheme="majorBidi" w:cstheme="majorBidi"/>
          <w:b/>
          <w:bCs/>
          <w:sz w:val="36"/>
          <w:szCs w:val="36"/>
          <w:rtl/>
          <w:lang w:eastAsia="zh-CN" w:bidi="ar-DZ"/>
        </w:rPr>
        <w:t>الرقم:</w:t>
      </w:r>
      <w:r w:rsidR="005F5C9B">
        <w:rPr>
          <w:rFonts w:asciiTheme="majorBidi" w:eastAsia="Times New Roman" w:hAnsiTheme="majorBidi" w:cstheme="majorBidi"/>
          <w:b/>
          <w:bCs/>
          <w:sz w:val="36"/>
          <w:szCs w:val="36"/>
          <w:lang w:eastAsia="zh-CN" w:bidi="ar-DZ"/>
        </w:rPr>
        <w:t>{{</w:t>
      </w:r>
      <w:proofErr w:type="spellStart"/>
      <w:r w:rsidR="005F5C9B">
        <w:rPr>
          <w:rFonts w:asciiTheme="majorBidi" w:eastAsia="Times New Roman" w:hAnsiTheme="majorBidi" w:cstheme="majorBidi"/>
          <w:b/>
          <w:bCs/>
          <w:sz w:val="36"/>
          <w:szCs w:val="36"/>
          <w:lang w:eastAsia="zh-CN" w:bidi="ar-DZ"/>
        </w:rPr>
        <w:t>number</w:t>
      </w:r>
      <w:proofErr w:type="spellEnd"/>
      <w:r w:rsidR="005F5C9B">
        <w:rPr>
          <w:rFonts w:asciiTheme="majorBidi" w:eastAsia="Times New Roman" w:hAnsiTheme="majorBidi" w:cstheme="majorBidi"/>
          <w:b/>
          <w:bCs/>
          <w:sz w:val="36"/>
          <w:szCs w:val="36"/>
          <w:lang w:eastAsia="zh-CN" w:bidi="ar-DZ"/>
        </w:rPr>
        <w:t>}}</w:t>
      </w:r>
      <w:r w:rsidRPr="00637FFD">
        <w:rPr>
          <w:rFonts w:asciiTheme="majorBidi" w:eastAsia="Times New Roman" w:hAnsiTheme="majorBidi" w:cstheme="majorBidi"/>
          <w:b/>
          <w:bCs/>
          <w:sz w:val="36"/>
          <w:szCs w:val="36"/>
          <w:rtl/>
          <w:lang w:eastAsia="zh-CN" w:bidi="ar-DZ"/>
        </w:rPr>
        <w:t>/م و ب م س ل/</w:t>
      </w:r>
      <w:r w:rsidR="006B7A93">
        <w:rPr>
          <w:rFonts w:asciiTheme="majorBidi" w:eastAsia="Times New Roman" w:hAnsiTheme="majorBidi" w:cstheme="majorBidi" w:hint="cs"/>
          <w:b/>
          <w:bCs/>
          <w:sz w:val="36"/>
          <w:szCs w:val="36"/>
          <w:rtl/>
          <w:lang w:eastAsia="zh-CN" w:bidi="ar-DZ"/>
        </w:rPr>
        <w:t>2025</w:t>
      </w:r>
      <w:r w:rsidRPr="00637FFD">
        <w:rPr>
          <w:rFonts w:asciiTheme="majorBidi" w:eastAsia="Times New Roman" w:hAnsiTheme="majorBidi" w:cstheme="majorBidi"/>
          <w:b/>
          <w:bCs/>
          <w:sz w:val="36"/>
          <w:szCs w:val="36"/>
          <w:rtl/>
          <w:lang w:eastAsia="zh-CN" w:bidi="ar-DZ"/>
        </w:rPr>
        <w:t xml:space="preserve">                 </w:t>
      </w:r>
      <w:r w:rsidR="00637FFD">
        <w:rPr>
          <w:rFonts w:asciiTheme="majorBidi" w:eastAsia="Times New Roman" w:hAnsiTheme="majorBidi" w:cstheme="majorBidi" w:hint="cs"/>
          <w:b/>
          <w:bCs/>
          <w:sz w:val="36"/>
          <w:szCs w:val="36"/>
          <w:rtl/>
          <w:lang w:eastAsia="zh-CN" w:bidi="ar-DZ"/>
        </w:rPr>
        <w:t xml:space="preserve">    </w:t>
      </w:r>
      <w:r w:rsidRPr="00637FFD">
        <w:rPr>
          <w:rFonts w:asciiTheme="majorBidi" w:eastAsia="Times New Roman" w:hAnsiTheme="majorBidi" w:cstheme="majorBidi"/>
          <w:b/>
          <w:bCs/>
          <w:sz w:val="36"/>
          <w:szCs w:val="36"/>
          <w:rtl/>
          <w:lang w:eastAsia="zh-CN" w:bidi="ar-DZ"/>
        </w:rPr>
        <w:t xml:space="preserve">   بني عباس، في:</w:t>
      </w:r>
      <w:r w:rsidR="005F5C9B">
        <w:rPr>
          <w:rFonts w:asciiTheme="majorBidi" w:eastAsia="Times New Roman" w:hAnsiTheme="majorBidi" w:cstheme="majorBidi"/>
          <w:b/>
          <w:bCs/>
          <w:sz w:val="36"/>
          <w:szCs w:val="36"/>
          <w:lang w:eastAsia="zh-CN" w:bidi="ar-DZ"/>
        </w:rPr>
        <w:t>{{date}}</w:t>
      </w:r>
    </w:p>
    <w:p w14:paraId="03E52BA1" w14:textId="77777777" w:rsidR="00006832" w:rsidRPr="00006832" w:rsidRDefault="00006832" w:rsidP="00637FFD">
      <w:pPr>
        <w:overflowPunct w:val="0"/>
        <w:autoSpaceDE w:val="0"/>
        <w:autoSpaceDN w:val="0"/>
        <w:bidi/>
        <w:adjustRightInd w:val="0"/>
        <w:spacing w:after="0"/>
        <w:ind w:left="-567" w:right="-567"/>
        <w:jc w:val="center"/>
        <w:rPr>
          <w:rFonts w:asciiTheme="majorBidi" w:eastAsia="Times New Roman" w:hAnsiTheme="majorBidi" w:cstheme="majorBidi"/>
          <w:sz w:val="16"/>
          <w:szCs w:val="16"/>
          <w:rtl/>
          <w:lang w:eastAsia="zh-CN" w:bidi="ar-DZ"/>
        </w:rPr>
      </w:pPr>
    </w:p>
    <w:p w14:paraId="09C77704" w14:textId="77777777" w:rsidR="00006832" w:rsidRPr="00006832" w:rsidRDefault="00006832" w:rsidP="00637FFD">
      <w:pPr>
        <w:overflowPunct w:val="0"/>
        <w:autoSpaceDE w:val="0"/>
        <w:autoSpaceDN w:val="0"/>
        <w:bidi/>
        <w:adjustRightInd w:val="0"/>
        <w:spacing w:after="0"/>
        <w:ind w:left="-567" w:right="-567"/>
        <w:jc w:val="center"/>
        <w:rPr>
          <w:rFonts w:asciiTheme="majorBidi" w:eastAsia="Times New Roman" w:hAnsiTheme="majorBidi" w:cstheme="majorBidi"/>
          <w:bCs/>
          <w:sz w:val="32"/>
          <w:szCs w:val="32"/>
          <w:rtl/>
          <w:lang w:eastAsia="fr-FR" w:bidi="ar-DZ"/>
        </w:rPr>
      </w:pPr>
      <w:r w:rsidRPr="00006832">
        <w:rPr>
          <w:rFonts w:asciiTheme="majorBidi" w:eastAsia="Times New Roman" w:hAnsiTheme="majorBidi" w:cstheme="majorBidi" w:hint="cs"/>
          <w:b/>
          <w:bCs/>
          <w:sz w:val="40"/>
          <w:szCs w:val="40"/>
          <w:rtl/>
          <w:lang w:eastAsia="zh-CN" w:bidi="ar-DZ"/>
        </w:rPr>
        <w:t>إلى السيد:</w:t>
      </w:r>
    </w:p>
    <w:p w14:paraId="442D786B" w14:textId="77777777" w:rsidR="00006832" w:rsidRPr="00006832" w:rsidRDefault="00006832" w:rsidP="00637FFD">
      <w:pPr>
        <w:overflowPunct w:val="0"/>
        <w:autoSpaceDE w:val="0"/>
        <w:autoSpaceDN w:val="0"/>
        <w:bidi/>
        <w:adjustRightInd w:val="0"/>
        <w:spacing w:after="0" w:line="240" w:lineRule="auto"/>
        <w:ind w:left="-567" w:right="-567"/>
        <w:jc w:val="both"/>
        <w:rPr>
          <w:rFonts w:ascii="Sakkal Majalla" w:eastAsia="Times New Roman" w:hAnsi="Sakkal Majalla" w:cs="Sakkal Majalla"/>
          <w:sz w:val="4"/>
          <w:szCs w:val="4"/>
          <w:rtl/>
          <w:lang w:eastAsia="zh-CN" w:bidi="ar-DZ"/>
        </w:rPr>
      </w:pPr>
    </w:p>
    <w:p w14:paraId="1F7181E8" w14:textId="77777777" w:rsidR="00006832" w:rsidRPr="00006832" w:rsidRDefault="00006832" w:rsidP="00637FFD">
      <w:pPr>
        <w:overflowPunct w:val="0"/>
        <w:autoSpaceDE w:val="0"/>
        <w:autoSpaceDN w:val="0"/>
        <w:bidi/>
        <w:adjustRightInd w:val="0"/>
        <w:spacing w:after="0" w:line="240" w:lineRule="auto"/>
        <w:ind w:left="-567" w:right="-567"/>
        <w:jc w:val="center"/>
        <w:rPr>
          <w:rFonts w:asciiTheme="majorBidi" w:eastAsia="Times New Roman" w:hAnsiTheme="majorBidi" w:cstheme="majorBidi"/>
          <w:b/>
          <w:bCs/>
          <w:sz w:val="40"/>
          <w:szCs w:val="40"/>
          <w:rtl/>
          <w:lang w:eastAsia="zh-CN" w:bidi="ar-DZ"/>
        </w:rPr>
      </w:pPr>
      <w:r w:rsidRPr="00006832">
        <w:rPr>
          <w:rFonts w:asciiTheme="majorBidi" w:eastAsia="Times New Roman" w:hAnsiTheme="majorBidi" w:cstheme="majorBidi" w:hint="cs"/>
          <w:b/>
          <w:bCs/>
          <w:sz w:val="40"/>
          <w:szCs w:val="40"/>
          <w:rtl/>
          <w:lang w:eastAsia="zh-CN" w:bidi="ar-DZ"/>
        </w:rPr>
        <w:t xml:space="preserve">والي ولاية بني عباس </w:t>
      </w:r>
    </w:p>
    <w:p w14:paraId="60915D5F" w14:textId="77777777" w:rsidR="00006832" w:rsidRPr="00006832" w:rsidRDefault="00006832" w:rsidP="00637FFD">
      <w:pPr>
        <w:overflowPunct w:val="0"/>
        <w:autoSpaceDE w:val="0"/>
        <w:autoSpaceDN w:val="0"/>
        <w:bidi/>
        <w:adjustRightInd w:val="0"/>
        <w:spacing w:after="0" w:line="240" w:lineRule="auto"/>
        <w:ind w:left="-567" w:right="-567"/>
        <w:jc w:val="center"/>
        <w:rPr>
          <w:rFonts w:asciiTheme="majorBidi" w:eastAsia="Times New Roman" w:hAnsiTheme="majorBidi" w:cstheme="majorBidi"/>
          <w:b/>
          <w:bCs/>
          <w:sz w:val="40"/>
          <w:szCs w:val="40"/>
          <w:rtl/>
          <w:lang w:eastAsia="zh-CN" w:bidi="ar-DZ"/>
        </w:rPr>
      </w:pPr>
      <w:r w:rsidRPr="00006832">
        <w:rPr>
          <w:rFonts w:asciiTheme="majorBidi" w:eastAsia="Times New Roman" w:hAnsiTheme="majorBidi" w:cstheme="majorBidi" w:hint="cs"/>
          <w:b/>
          <w:bCs/>
          <w:sz w:val="40"/>
          <w:szCs w:val="40"/>
          <w:rtl/>
          <w:lang w:eastAsia="zh-CN" w:bidi="ar-DZ"/>
        </w:rPr>
        <w:t>الديوان</w:t>
      </w:r>
    </w:p>
    <w:p w14:paraId="43B7F947" w14:textId="77777777" w:rsidR="00006832" w:rsidRPr="00006832" w:rsidRDefault="00006832" w:rsidP="00637FFD">
      <w:pPr>
        <w:overflowPunct w:val="0"/>
        <w:autoSpaceDE w:val="0"/>
        <w:autoSpaceDN w:val="0"/>
        <w:bidi/>
        <w:adjustRightInd w:val="0"/>
        <w:spacing w:after="0" w:line="240" w:lineRule="auto"/>
        <w:ind w:left="-567" w:right="-567"/>
        <w:rPr>
          <w:rFonts w:ascii="Arabic Typesetting" w:eastAsia="Times New Roman" w:hAnsi="Arabic Typesetting" w:cs="Arabic Typesetting"/>
          <w:b/>
          <w:bCs/>
          <w:sz w:val="4"/>
          <w:szCs w:val="4"/>
          <w:rtl/>
          <w:lang w:eastAsia="zh-CN" w:bidi="ar-DZ"/>
        </w:rPr>
      </w:pPr>
    </w:p>
    <w:p w14:paraId="03E2E4A0" w14:textId="77777777" w:rsidR="00006832" w:rsidRPr="00006832" w:rsidRDefault="00006832" w:rsidP="00637FFD">
      <w:pPr>
        <w:overflowPunct w:val="0"/>
        <w:autoSpaceDE w:val="0"/>
        <w:autoSpaceDN w:val="0"/>
        <w:bidi/>
        <w:adjustRightInd w:val="0"/>
        <w:spacing w:after="0"/>
        <w:ind w:left="-567" w:right="-567"/>
        <w:rPr>
          <w:rFonts w:asciiTheme="majorBidi" w:eastAsia="Times New Roman" w:hAnsiTheme="majorBidi" w:cstheme="majorBidi"/>
          <w:bCs/>
          <w:u w:val="single"/>
          <w:lang w:eastAsia="fr-FR" w:bidi="ar-DZ"/>
        </w:rPr>
      </w:pPr>
    </w:p>
    <w:p w14:paraId="32697AB5" w14:textId="2965D8D2" w:rsidR="00006832" w:rsidRPr="00006832" w:rsidRDefault="00006832" w:rsidP="00637FFD">
      <w:pPr>
        <w:overflowPunct w:val="0"/>
        <w:autoSpaceDE w:val="0"/>
        <w:autoSpaceDN w:val="0"/>
        <w:bidi/>
        <w:adjustRightInd w:val="0"/>
        <w:spacing w:after="0"/>
        <w:ind w:left="-567" w:right="-567"/>
        <w:rPr>
          <w:rFonts w:asciiTheme="majorBidi" w:eastAsia="Times New Roman" w:hAnsiTheme="majorBidi" w:cstheme="majorBidi"/>
          <w:bCs/>
          <w:sz w:val="36"/>
          <w:szCs w:val="36"/>
          <w:rtl/>
          <w:lang w:eastAsia="fr-FR" w:bidi="ar-DZ"/>
        </w:rPr>
      </w:pPr>
      <w:r w:rsidRPr="00006832">
        <w:rPr>
          <w:rFonts w:asciiTheme="majorBidi" w:eastAsia="Times New Roman" w:hAnsiTheme="majorBidi" w:cstheme="majorBidi"/>
          <w:bCs/>
          <w:sz w:val="36"/>
          <w:szCs w:val="36"/>
          <w:u w:val="single"/>
          <w:rtl/>
          <w:lang w:eastAsia="fr-FR" w:bidi="ar-DZ"/>
        </w:rPr>
        <w:t>الموضوع</w:t>
      </w:r>
      <w:r w:rsidRPr="00006832">
        <w:rPr>
          <w:rFonts w:asciiTheme="majorBidi" w:eastAsia="Times New Roman" w:hAnsiTheme="majorBidi" w:cstheme="majorBidi"/>
          <w:bCs/>
          <w:sz w:val="36"/>
          <w:szCs w:val="36"/>
          <w:rtl/>
          <w:lang w:eastAsia="fr-FR" w:bidi="ar-DZ"/>
        </w:rPr>
        <w:t>: ف/</w:t>
      </w:r>
      <w:r w:rsidRPr="00006832">
        <w:rPr>
          <w:rFonts w:asciiTheme="majorBidi" w:eastAsia="Times New Roman" w:hAnsiTheme="majorBidi" w:cstheme="majorBidi" w:hint="cs"/>
          <w:bCs/>
          <w:sz w:val="36"/>
          <w:szCs w:val="36"/>
          <w:rtl/>
          <w:lang w:eastAsia="fr-FR" w:bidi="ar-DZ"/>
        </w:rPr>
        <w:t xml:space="preserve">ي الوضعية </w:t>
      </w:r>
      <w:r w:rsidR="006C66FF">
        <w:rPr>
          <w:rFonts w:asciiTheme="majorBidi" w:eastAsia="Times New Roman" w:hAnsiTheme="majorBidi" w:cstheme="majorBidi" w:hint="cs"/>
          <w:bCs/>
          <w:sz w:val="36"/>
          <w:szCs w:val="36"/>
          <w:rtl/>
          <w:lang w:eastAsia="fr-FR" w:bidi="ar-DZ"/>
        </w:rPr>
        <w:t>اليومية</w:t>
      </w:r>
      <w:r w:rsidRPr="00006832">
        <w:rPr>
          <w:rFonts w:asciiTheme="majorBidi" w:eastAsia="Times New Roman" w:hAnsiTheme="majorBidi" w:cstheme="majorBidi" w:hint="cs"/>
          <w:bCs/>
          <w:sz w:val="36"/>
          <w:szCs w:val="36"/>
          <w:rtl/>
          <w:lang w:eastAsia="fr-FR" w:bidi="ar-DZ"/>
        </w:rPr>
        <w:t xml:space="preserve"> لمتابعة التموين بالسيولة المالية.</w:t>
      </w:r>
    </w:p>
    <w:p w14:paraId="61F1F2D8" w14:textId="77777777" w:rsidR="00006832" w:rsidRPr="00006832" w:rsidRDefault="00006832" w:rsidP="00637FFD">
      <w:pPr>
        <w:overflowPunct w:val="0"/>
        <w:autoSpaceDE w:val="0"/>
        <w:autoSpaceDN w:val="0"/>
        <w:bidi/>
        <w:adjustRightInd w:val="0"/>
        <w:spacing w:after="0"/>
        <w:ind w:left="-567" w:right="-567"/>
        <w:rPr>
          <w:rFonts w:asciiTheme="majorBidi" w:eastAsia="Times New Roman" w:hAnsiTheme="majorBidi" w:cstheme="majorBidi"/>
          <w:bCs/>
          <w:sz w:val="6"/>
          <w:szCs w:val="6"/>
          <w:rtl/>
          <w:lang w:eastAsia="fr-FR" w:bidi="ar-DZ"/>
        </w:rPr>
      </w:pPr>
    </w:p>
    <w:p w14:paraId="19FE40F5" w14:textId="77777777" w:rsidR="00006832" w:rsidRPr="00006832" w:rsidRDefault="00006832" w:rsidP="00637FFD">
      <w:pPr>
        <w:overflowPunct w:val="0"/>
        <w:autoSpaceDE w:val="0"/>
        <w:autoSpaceDN w:val="0"/>
        <w:bidi/>
        <w:adjustRightInd w:val="0"/>
        <w:spacing w:after="0"/>
        <w:ind w:left="-567" w:right="-567"/>
        <w:rPr>
          <w:rFonts w:asciiTheme="majorBidi" w:eastAsia="Times New Roman" w:hAnsiTheme="majorBidi" w:cstheme="majorBidi"/>
          <w:bCs/>
          <w:sz w:val="20"/>
          <w:szCs w:val="20"/>
          <w:u w:val="single"/>
          <w:rtl/>
          <w:lang w:eastAsia="fr-FR" w:bidi="ar-DZ"/>
        </w:rPr>
      </w:pPr>
    </w:p>
    <w:p w14:paraId="4A0EAD7A" w14:textId="09EA57C5" w:rsidR="00006832" w:rsidRPr="00637FFD" w:rsidRDefault="00006832" w:rsidP="00637FFD">
      <w:pPr>
        <w:overflowPunct w:val="0"/>
        <w:autoSpaceDE w:val="0"/>
        <w:autoSpaceDN w:val="0"/>
        <w:bidi/>
        <w:adjustRightInd w:val="0"/>
        <w:spacing w:after="0"/>
        <w:ind w:left="-567" w:right="-567"/>
        <w:jc w:val="both"/>
        <w:rPr>
          <w:rFonts w:asciiTheme="majorBidi" w:eastAsia="Times New Roman" w:hAnsiTheme="majorBidi" w:cstheme="majorBidi"/>
          <w:b/>
          <w:sz w:val="36"/>
          <w:szCs w:val="36"/>
          <w:rtl/>
          <w:lang w:eastAsia="fr-FR" w:bidi="ar-DZ"/>
        </w:rPr>
      </w:pPr>
      <w:r w:rsidRPr="00006832">
        <w:rPr>
          <w:rFonts w:asciiTheme="majorBidi" w:eastAsia="Times New Roman" w:hAnsiTheme="majorBidi" w:cstheme="majorBidi" w:hint="cs"/>
          <w:b/>
          <w:sz w:val="32"/>
          <w:szCs w:val="32"/>
          <w:rtl/>
          <w:lang w:eastAsia="fr-FR" w:bidi="ar-DZ"/>
        </w:rPr>
        <w:t xml:space="preserve">       </w:t>
      </w:r>
      <w:r w:rsidR="00637FFD">
        <w:rPr>
          <w:rFonts w:asciiTheme="majorBidi" w:eastAsia="Times New Roman" w:hAnsiTheme="majorBidi" w:cstheme="majorBidi" w:hint="cs"/>
          <w:b/>
          <w:sz w:val="32"/>
          <w:szCs w:val="32"/>
          <w:rtl/>
          <w:lang w:eastAsia="fr-FR" w:bidi="ar-DZ"/>
        </w:rPr>
        <w:t xml:space="preserve"> </w:t>
      </w:r>
      <w:r w:rsidRPr="00006832">
        <w:rPr>
          <w:rFonts w:asciiTheme="majorBidi" w:eastAsia="Times New Roman" w:hAnsiTheme="majorBidi" w:cstheme="majorBidi" w:hint="cs"/>
          <w:b/>
          <w:sz w:val="32"/>
          <w:szCs w:val="32"/>
          <w:rtl/>
          <w:lang w:eastAsia="fr-FR" w:bidi="ar-DZ"/>
        </w:rPr>
        <w:t xml:space="preserve">         </w:t>
      </w:r>
      <w:r w:rsidRPr="00637FFD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 xml:space="preserve">في إطار متابعة عملية تموين الولاية بالسيولة المالية من طرف بنك الجزائر، </w:t>
      </w:r>
      <w:r w:rsidR="00891B6F" w:rsidRPr="00637FFD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>وذلك</w:t>
      </w:r>
      <w:r w:rsidRPr="00637FFD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 xml:space="preserve"> قصد توفيرها على مستوى جميع المكاتب البريدية الموجودة في تراب الولاية.</w:t>
      </w:r>
    </w:p>
    <w:p w14:paraId="3021FD2F" w14:textId="77777777" w:rsidR="00006832" w:rsidRPr="00637FFD" w:rsidRDefault="00006832" w:rsidP="00637FFD">
      <w:pPr>
        <w:overflowPunct w:val="0"/>
        <w:autoSpaceDE w:val="0"/>
        <w:autoSpaceDN w:val="0"/>
        <w:bidi/>
        <w:adjustRightInd w:val="0"/>
        <w:spacing w:after="0"/>
        <w:ind w:left="-567" w:right="-567"/>
        <w:jc w:val="both"/>
        <w:rPr>
          <w:rFonts w:asciiTheme="majorBidi" w:eastAsia="Times New Roman" w:hAnsiTheme="majorBidi" w:cstheme="majorBidi"/>
          <w:b/>
          <w:rtl/>
          <w:lang w:eastAsia="fr-FR" w:bidi="ar-DZ"/>
        </w:rPr>
      </w:pPr>
    </w:p>
    <w:p w14:paraId="22FAC214" w14:textId="68ED18B1" w:rsidR="00006832" w:rsidRDefault="00006832" w:rsidP="00637FFD">
      <w:pPr>
        <w:overflowPunct w:val="0"/>
        <w:autoSpaceDE w:val="0"/>
        <w:autoSpaceDN w:val="0"/>
        <w:bidi/>
        <w:adjustRightInd w:val="0"/>
        <w:spacing w:after="0"/>
        <w:ind w:left="-567" w:right="-567"/>
        <w:jc w:val="both"/>
        <w:rPr>
          <w:rFonts w:asciiTheme="majorBidi" w:eastAsia="Times New Roman" w:hAnsiTheme="majorBidi" w:cstheme="majorBidi"/>
          <w:b/>
          <w:sz w:val="36"/>
          <w:szCs w:val="36"/>
          <w:lang w:eastAsia="fr-FR" w:bidi="ar-DZ"/>
        </w:rPr>
      </w:pPr>
      <w:r w:rsidRPr="00637FFD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 xml:space="preserve">          </w:t>
      </w:r>
      <w:r w:rsidR="00637FFD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 xml:space="preserve">  </w:t>
      </w:r>
      <w:r w:rsidRPr="00637FFD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 xml:space="preserve">   يشرفني سيدي الوالي أن أوافيكم لكل غاية مفيدة، بالوضعية </w:t>
      </w:r>
      <w:r w:rsidR="006C66FF" w:rsidRPr="00637FFD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>اليومية</w:t>
      </w:r>
      <w:r w:rsidRPr="00637FFD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 xml:space="preserve"> لمتابعة التموين بالسيولة المالية، </w:t>
      </w:r>
      <w:r w:rsidR="00E01F04" w:rsidRPr="00637FFD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>وذلك</w:t>
      </w:r>
      <w:r w:rsidR="006C66FF" w:rsidRPr="00637FFD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 xml:space="preserve"> وفق الجدول التالي:</w:t>
      </w:r>
    </w:p>
    <w:p w14:paraId="65BF46EF" w14:textId="77777777" w:rsidR="006C4217" w:rsidRPr="00637FFD" w:rsidRDefault="006C4217" w:rsidP="006C4217">
      <w:pPr>
        <w:overflowPunct w:val="0"/>
        <w:autoSpaceDE w:val="0"/>
        <w:autoSpaceDN w:val="0"/>
        <w:bidi/>
        <w:adjustRightInd w:val="0"/>
        <w:spacing w:after="0"/>
        <w:ind w:left="-567" w:right="-567"/>
        <w:jc w:val="both"/>
        <w:rPr>
          <w:rFonts w:asciiTheme="majorBidi" w:eastAsia="Times New Roman" w:hAnsiTheme="majorBidi" w:cstheme="majorBidi"/>
          <w:b/>
          <w:sz w:val="36"/>
          <w:szCs w:val="36"/>
          <w:rtl/>
          <w:lang w:eastAsia="fr-FR" w:bidi="ar-DZ"/>
        </w:rPr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701"/>
        <w:gridCol w:w="1845"/>
        <w:gridCol w:w="1137"/>
        <w:gridCol w:w="2691"/>
        <w:gridCol w:w="2691"/>
      </w:tblGrid>
      <w:tr w:rsidR="006C4217" w14:paraId="3BACDC55" w14:textId="77777777" w:rsidTr="00D55B94">
        <w:tc>
          <w:tcPr>
            <w:tcW w:w="1701" w:type="dxa"/>
          </w:tcPr>
          <w:p w14:paraId="5A8062C2" w14:textId="77777777" w:rsidR="006C4217" w:rsidRPr="00E7041F" w:rsidRDefault="006C4217" w:rsidP="00A56034">
            <w:pPr>
              <w:tabs>
                <w:tab w:val="left" w:pos="8083"/>
              </w:tabs>
              <w:ind w:left="-567" w:right="-426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7041F">
              <w:rPr>
                <w:rFonts w:asciiTheme="majorBidi" w:hAnsiTheme="majorBidi" w:cstheme="majorBidi"/>
                <w:b/>
                <w:bCs/>
                <w:rtl/>
              </w:rPr>
              <w:t>ملاحظات</w:t>
            </w:r>
          </w:p>
        </w:tc>
        <w:tc>
          <w:tcPr>
            <w:tcW w:w="1845" w:type="dxa"/>
          </w:tcPr>
          <w:p w14:paraId="0A599F32" w14:textId="77777777" w:rsidR="006C4217" w:rsidRPr="00E7041F" w:rsidRDefault="006C4217" w:rsidP="00A56034">
            <w:pPr>
              <w:tabs>
                <w:tab w:val="left" w:pos="8083"/>
              </w:tabs>
              <w:ind w:left="-567" w:right="-426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7041F">
              <w:rPr>
                <w:rFonts w:asciiTheme="majorBidi" w:hAnsiTheme="majorBidi" w:cstheme="majorBidi"/>
                <w:b/>
                <w:bCs/>
                <w:rtl/>
              </w:rPr>
              <w:t>تاريخ السحب</w:t>
            </w:r>
          </w:p>
        </w:tc>
        <w:tc>
          <w:tcPr>
            <w:tcW w:w="1137" w:type="dxa"/>
          </w:tcPr>
          <w:p w14:paraId="2B3CF82A" w14:textId="77777777" w:rsidR="006C4217" w:rsidRPr="00E7041F" w:rsidRDefault="006C4217" w:rsidP="00A56034">
            <w:pPr>
              <w:tabs>
                <w:tab w:val="left" w:pos="8083"/>
              </w:tabs>
              <w:ind w:left="-567" w:right="-426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7041F">
              <w:rPr>
                <w:rFonts w:asciiTheme="majorBidi" w:hAnsiTheme="majorBidi" w:cstheme="majorBidi"/>
                <w:b/>
                <w:bCs/>
                <w:rtl/>
              </w:rPr>
              <w:t>الفارق</w:t>
            </w:r>
          </w:p>
        </w:tc>
        <w:tc>
          <w:tcPr>
            <w:tcW w:w="2691" w:type="dxa"/>
          </w:tcPr>
          <w:p w14:paraId="5D09232C" w14:textId="77777777" w:rsidR="006C4217" w:rsidRPr="00E7041F" w:rsidRDefault="006C4217" w:rsidP="00A56034">
            <w:pPr>
              <w:tabs>
                <w:tab w:val="left" w:pos="8083"/>
              </w:tabs>
              <w:ind w:left="-567" w:right="-426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7041F">
              <w:rPr>
                <w:rFonts w:asciiTheme="majorBidi" w:hAnsiTheme="majorBidi" w:cstheme="majorBidi"/>
                <w:b/>
                <w:bCs/>
                <w:rtl/>
              </w:rPr>
              <w:t>المبلغ المسحوب من بنك الجزائر</w:t>
            </w:r>
          </w:p>
        </w:tc>
        <w:tc>
          <w:tcPr>
            <w:tcW w:w="2691" w:type="dxa"/>
          </w:tcPr>
          <w:p w14:paraId="42972680" w14:textId="77777777" w:rsidR="006C4217" w:rsidRPr="00E7041F" w:rsidRDefault="006C4217" w:rsidP="00A56034">
            <w:pPr>
              <w:tabs>
                <w:tab w:val="left" w:pos="8083"/>
              </w:tabs>
              <w:ind w:left="-567" w:right="-426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7041F">
              <w:rPr>
                <w:rFonts w:asciiTheme="majorBidi" w:hAnsiTheme="majorBidi" w:cstheme="majorBidi"/>
                <w:b/>
                <w:bCs/>
                <w:rtl/>
              </w:rPr>
              <w:t>المبلغ المطلوب من بنك الجزائر</w:t>
            </w:r>
          </w:p>
        </w:tc>
      </w:tr>
      <w:tr w:rsidR="00D55B94" w14:paraId="16D6034E" w14:textId="77777777" w:rsidTr="005C52DD">
        <w:tc>
          <w:tcPr>
            <w:tcW w:w="10065" w:type="dxa"/>
            <w:gridSpan w:val="5"/>
          </w:tcPr>
          <w:p w14:paraId="5E2399F4" w14:textId="1E4F483C" w:rsidR="00D55B94" w:rsidRPr="00D55B94" w:rsidRDefault="00D55B94" w:rsidP="00A56034">
            <w:pPr>
              <w:tabs>
                <w:tab w:val="left" w:pos="8083"/>
              </w:tabs>
              <w:ind w:right="-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لاشيء</w:t>
            </w:r>
          </w:p>
        </w:tc>
      </w:tr>
    </w:tbl>
    <w:p w14:paraId="08F4301E" w14:textId="77777777" w:rsidR="00006832" w:rsidRPr="00006832" w:rsidRDefault="00006832" w:rsidP="00637FFD">
      <w:pPr>
        <w:overflowPunct w:val="0"/>
        <w:autoSpaceDE w:val="0"/>
        <w:autoSpaceDN w:val="0"/>
        <w:bidi/>
        <w:adjustRightInd w:val="0"/>
        <w:spacing w:after="0"/>
        <w:ind w:left="-567" w:right="-567"/>
        <w:jc w:val="both"/>
        <w:rPr>
          <w:rFonts w:asciiTheme="majorBidi" w:eastAsia="Times New Roman" w:hAnsiTheme="majorBidi" w:cstheme="majorBidi"/>
          <w:b/>
          <w:sz w:val="16"/>
          <w:szCs w:val="16"/>
          <w:rtl/>
          <w:lang w:eastAsia="fr-FR" w:bidi="ar-DZ"/>
        </w:rPr>
      </w:pPr>
    </w:p>
    <w:p w14:paraId="1AE6A0E1" w14:textId="2338DD3F" w:rsidR="00006832" w:rsidRPr="00637FFD" w:rsidRDefault="00006832" w:rsidP="00637FFD">
      <w:pPr>
        <w:overflowPunct w:val="0"/>
        <w:autoSpaceDE w:val="0"/>
        <w:autoSpaceDN w:val="0"/>
        <w:bidi/>
        <w:adjustRightInd w:val="0"/>
        <w:spacing w:after="0"/>
        <w:ind w:left="-567" w:right="-567"/>
        <w:jc w:val="center"/>
        <w:rPr>
          <w:rFonts w:asciiTheme="majorBidi" w:eastAsia="Times New Roman" w:hAnsiTheme="majorBidi" w:cstheme="majorBidi"/>
          <w:b/>
          <w:sz w:val="36"/>
          <w:szCs w:val="36"/>
          <w:rtl/>
          <w:lang w:eastAsia="fr-FR" w:bidi="ar-DZ"/>
        </w:rPr>
      </w:pPr>
      <w:r w:rsidRPr="00637FFD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 xml:space="preserve">تفضلوا سيدي الوالي بقبول فائق التقدير </w:t>
      </w:r>
      <w:r w:rsidR="007021FD" w:rsidRPr="00637FFD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>والاحترام</w:t>
      </w:r>
      <w:r w:rsidRPr="00637FFD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>.</w:t>
      </w:r>
    </w:p>
    <w:p w14:paraId="1CB69123" w14:textId="77777777" w:rsidR="00006832" w:rsidRPr="00637FFD" w:rsidRDefault="00006832" w:rsidP="00637FFD">
      <w:pPr>
        <w:overflowPunct w:val="0"/>
        <w:autoSpaceDE w:val="0"/>
        <w:autoSpaceDN w:val="0"/>
        <w:bidi/>
        <w:adjustRightInd w:val="0"/>
        <w:spacing w:after="0"/>
        <w:ind w:left="-567" w:right="-567"/>
        <w:jc w:val="both"/>
        <w:rPr>
          <w:rFonts w:asciiTheme="majorBidi" w:eastAsia="Times New Roman" w:hAnsiTheme="majorBidi" w:cstheme="majorBidi"/>
          <w:b/>
          <w:sz w:val="12"/>
          <w:szCs w:val="12"/>
          <w:rtl/>
          <w:lang w:eastAsia="fr-FR" w:bidi="ar-DZ"/>
        </w:rPr>
      </w:pPr>
    </w:p>
    <w:p w14:paraId="22EAA470" w14:textId="77777777" w:rsidR="00006832" w:rsidRPr="00006832" w:rsidRDefault="00006832" w:rsidP="00637FFD">
      <w:pPr>
        <w:overflowPunct w:val="0"/>
        <w:autoSpaceDE w:val="0"/>
        <w:autoSpaceDN w:val="0"/>
        <w:bidi/>
        <w:adjustRightInd w:val="0"/>
        <w:spacing w:after="0"/>
        <w:ind w:left="-567" w:right="-567"/>
        <w:jc w:val="both"/>
        <w:rPr>
          <w:rFonts w:asciiTheme="majorBidi" w:eastAsia="Times New Roman" w:hAnsiTheme="majorBidi" w:cstheme="majorBidi"/>
          <w:b/>
          <w:sz w:val="2"/>
          <w:szCs w:val="2"/>
          <w:rtl/>
          <w:lang w:eastAsia="fr-FR" w:bidi="ar-DZ"/>
        </w:rPr>
      </w:pPr>
    </w:p>
    <w:p w14:paraId="1EB3236C" w14:textId="77777777" w:rsidR="00006832" w:rsidRPr="00006832" w:rsidRDefault="00006832" w:rsidP="00637FFD">
      <w:pPr>
        <w:autoSpaceDN w:val="0"/>
        <w:bidi/>
        <w:spacing w:after="0" w:line="240" w:lineRule="auto"/>
        <w:ind w:left="-567" w:right="-567"/>
        <w:jc w:val="right"/>
        <w:rPr>
          <w:rFonts w:asciiTheme="majorBidi" w:eastAsia="Times New Roman" w:hAnsiTheme="majorBidi" w:cstheme="majorBidi"/>
          <w:b/>
          <w:bCs/>
          <w:sz w:val="36"/>
          <w:szCs w:val="36"/>
          <w:rtl/>
          <w:lang w:eastAsia="zh-CN" w:bidi="ar-DZ"/>
        </w:rPr>
      </w:pPr>
      <w:r w:rsidRPr="00006832">
        <w:rPr>
          <w:rFonts w:asciiTheme="majorBidi" w:eastAsia="Times New Roman" w:hAnsiTheme="majorBidi" w:cstheme="majorBidi"/>
          <w:b/>
          <w:bCs/>
          <w:sz w:val="36"/>
          <w:szCs w:val="36"/>
          <w:rtl/>
          <w:lang w:eastAsia="zh-CN" w:bidi="ar-DZ"/>
        </w:rPr>
        <w:t>المدير الولائي</w:t>
      </w:r>
    </w:p>
    <w:sectPr w:rsidR="00006832" w:rsidRPr="00006832" w:rsidSect="00637FFD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26009" w14:textId="77777777" w:rsidR="00A706B6" w:rsidRDefault="00A706B6" w:rsidP="00006832">
      <w:pPr>
        <w:spacing w:after="0" w:line="240" w:lineRule="auto"/>
      </w:pPr>
      <w:r>
        <w:separator/>
      </w:r>
    </w:p>
  </w:endnote>
  <w:endnote w:type="continuationSeparator" w:id="0">
    <w:p w14:paraId="39C4B0CB" w14:textId="77777777" w:rsidR="00A706B6" w:rsidRDefault="00A706B6" w:rsidP="0000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5EE01" w14:textId="77777777" w:rsidR="00A706B6" w:rsidRDefault="00A706B6" w:rsidP="00006832">
      <w:pPr>
        <w:spacing w:after="0" w:line="240" w:lineRule="auto"/>
      </w:pPr>
      <w:r>
        <w:separator/>
      </w:r>
    </w:p>
  </w:footnote>
  <w:footnote w:type="continuationSeparator" w:id="0">
    <w:p w14:paraId="529FD5B8" w14:textId="77777777" w:rsidR="00A706B6" w:rsidRDefault="00A706B6" w:rsidP="000068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02"/>
    <w:rsid w:val="00006832"/>
    <w:rsid w:val="0001266F"/>
    <w:rsid w:val="00016953"/>
    <w:rsid w:val="000414FA"/>
    <w:rsid w:val="00044669"/>
    <w:rsid w:val="000503A0"/>
    <w:rsid w:val="000A3DF5"/>
    <w:rsid w:val="000E30B6"/>
    <w:rsid w:val="00111F0E"/>
    <w:rsid w:val="001176CF"/>
    <w:rsid w:val="001348E9"/>
    <w:rsid w:val="001831C9"/>
    <w:rsid w:val="001B4F2A"/>
    <w:rsid w:val="001E00A1"/>
    <w:rsid w:val="002146D2"/>
    <w:rsid w:val="00284A91"/>
    <w:rsid w:val="00340BEE"/>
    <w:rsid w:val="00386827"/>
    <w:rsid w:val="003A3AF1"/>
    <w:rsid w:val="003C623D"/>
    <w:rsid w:val="003D0F4B"/>
    <w:rsid w:val="003D7E60"/>
    <w:rsid w:val="004039F1"/>
    <w:rsid w:val="00423F94"/>
    <w:rsid w:val="00431B91"/>
    <w:rsid w:val="004A047A"/>
    <w:rsid w:val="004B29D4"/>
    <w:rsid w:val="004D0108"/>
    <w:rsid w:val="004D41C3"/>
    <w:rsid w:val="0051423A"/>
    <w:rsid w:val="0051629F"/>
    <w:rsid w:val="0052315C"/>
    <w:rsid w:val="005714C9"/>
    <w:rsid w:val="00576689"/>
    <w:rsid w:val="005876D2"/>
    <w:rsid w:val="005C3EDE"/>
    <w:rsid w:val="005F5C9B"/>
    <w:rsid w:val="0063556C"/>
    <w:rsid w:val="00637FFD"/>
    <w:rsid w:val="00697787"/>
    <w:rsid w:val="006B7A93"/>
    <w:rsid w:val="006C4217"/>
    <w:rsid w:val="006C66FF"/>
    <w:rsid w:val="006D6C23"/>
    <w:rsid w:val="006E0FAE"/>
    <w:rsid w:val="006E1B53"/>
    <w:rsid w:val="007021FD"/>
    <w:rsid w:val="00705D6C"/>
    <w:rsid w:val="007159E2"/>
    <w:rsid w:val="00727026"/>
    <w:rsid w:val="008156B9"/>
    <w:rsid w:val="00827581"/>
    <w:rsid w:val="00852C10"/>
    <w:rsid w:val="00891B6F"/>
    <w:rsid w:val="008953E1"/>
    <w:rsid w:val="0090243F"/>
    <w:rsid w:val="009054EB"/>
    <w:rsid w:val="00945B5B"/>
    <w:rsid w:val="009564D2"/>
    <w:rsid w:val="00970262"/>
    <w:rsid w:val="00992029"/>
    <w:rsid w:val="009D4026"/>
    <w:rsid w:val="00A04E96"/>
    <w:rsid w:val="00A10426"/>
    <w:rsid w:val="00A35CF0"/>
    <w:rsid w:val="00A5537F"/>
    <w:rsid w:val="00A55453"/>
    <w:rsid w:val="00A706B6"/>
    <w:rsid w:val="00AA2F51"/>
    <w:rsid w:val="00AD7102"/>
    <w:rsid w:val="00AD76ED"/>
    <w:rsid w:val="00B2042F"/>
    <w:rsid w:val="00B943DE"/>
    <w:rsid w:val="00BA2B87"/>
    <w:rsid w:val="00BB73A8"/>
    <w:rsid w:val="00BC1AF2"/>
    <w:rsid w:val="00C0503D"/>
    <w:rsid w:val="00C117CD"/>
    <w:rsid w:val="00CC4616"/>
    <w:rsid w:val="00CD31DC"/>
    <w:rsid w:val="00CE05C3"/>
    <w:rsid w:val="00D14C99"/>
    <w:rsid w:val="00D3106E"/>
    <w:rsid w:val="00D43633"/>
    <w:rsid w:val="00D55B94"/>
    <w:rsid w:val="00D65814"/>
    <w:rsid w:val="00D73250"/>
    <w:rsid w:val="00DB263D"/>
    <w:rsid w:val="00DC03AA"/>
    <w:rsid w:val="00E01F04"/>
    <w:rsid w:val="00E34EA7"/>
    <w:rsid w:val="00E537D7"/>
    <w:rsid w:val="00E7041F"/>
    <w:rsid w:val="00E87EE7"/>
    <w:rsid w:val="00ED6B47"/>
    <w:rsid w:val="00EE2E03"/>
    <w:rsid w:val="00EE4493"/>
    <w:rsid w:val="00F03C3E"/>
    <w:rsid w:val="00F046FF"/>
    <w:rsid w:val="00F161F0"/>
    <w:rsid w:val="00F33794"/>
    <w:rsid w:val="00F405A2"/>
    <w:rsid w:val="00F55D9A"/>
    <w:rsid w:val="00F64345"/>
    <w:rsid w:val="00FA1352"/>
    <w:rsid w:val="00FB0ADE"/>
    <w:rsid w:val="00FC7ECA"/>
    <w:rsid w:val="00FC7F02"/>
    <w:rsid w:val="00F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B5229"/>
  <w15:docId w15:val="{C103A4FE-786D-4779-BCBA-908C428C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8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32"/>
  </w:style>
  <w:style w:type="paragraph" w:styleId="Footer">
    <w:name w:val="footer"/>
    <w:basedOn w:val="Normal"/>
    <w:link w:val="FooterChar"/>
    <w:uiPriority w:val="99"/>
    <w:unhideWhenUsed/>
    <w:rsid w:val="000068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32"/>
  </w:style>
  <w:style w:type="paragraph" w:styleId="BalloonText">
    <w:name w:val="Balloon Text"/>
    <w:basedOn w:val="Normal"/>
    <w:link w:val="BalloonTextChar"/>
    <w:uiPriority w:val="99"/>
    <w:semiHidden/>
    <w:unhideWhenUsed/>
    <w:rsid w:val="00006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8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Mohammed Amin Rahoui</cp:lastModifiedBy>
  <cp:revision>26</cp:revision>
  <cp:lastPrinted>2025-04-22T10:56:00Z</cp:lastPrinted>
  <dcterms:created xsi:type="dcterms:W3CDTF">2024-11-15T17:43:00Z</dcterms:created>
  <dcterms:modified xsi:type="dcterms:W3CDTF">2025-06-27T14:52:00Z</dcterms:modified>
</cp:coreProperties>
</file>