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C8B6" w14:textId="77777777" w:rsidR="00B05FE5" w:rsidRDefault="00B05FE5"/>
    <w:p w14:paraId="3437BFF8" w14:textId="77777777" w:rsidR="007A1E43" w:rsidRPr="00E060A3" w:rsidRDefault="007A1E43">
      <w:pPr>
        <w:rPr>
          <w:b/>
          <w:bCs/>
        </w:rPr>
      </w:pPr>
    </w:p>
    <w:p w14:paraId="0ECCD092" w14:textId="015C1C28" w:rsidR="007A1E43" w:rsidRPr="00E060A3" w:rsidRDefault="00331B9E">
      <w:pPr>
        <w:rPr>
          <w:b/>
          <w:bCs/>
        </w:rPr>
      </w:pPr>
      <w:r w:rsidRPr="00E060A3">
        <w:rPr>
          <w:rFonts w:ascii="Segoe UI" w:hAnsi="Segoe UI" w:cs="Segoe UI"/>
          <w:b/>
          <w:bCs/>
          <w:color w:val="343541"/>
          <w:highlight w:val="yellow"/>
        </w:rPr>
        <w:t>Considerando a arquitetura de microserviços, quais são as vantagens e desvantagens na utilização dessa arquitetura</w:t>
      </w:r>
      <w:r w:rsidRPr="00E060A3">
        <w:rPr>
          <w:rFonts w:ascii="Segoe UI" w:hAnsi="Segoe UI" w:cs="Segoe UI"/>
          <w:b/>
          <w:bCs/>
          <w:color w:val="343541"/>
          <w:highlight w:val="yellow"/>
        </w:rPr>
        <w:t>?</w:t>
      </w:r>
    </w:p>
    <w:p w14:paraId="1668E5E9" w14:textId="3CD37617" w:rsidR="007A1E43" w:rsidRPr="007A1E43" w:rsidRDefault="007A1E43" w:rsidP="007A1E43">
      <w:pPr>
        <w:rPr>
          <w:b/>
          <w:bCs/>
        </w:rPr>
      </w:pPr>
      <w:r>
        <w:t xml:space="preserve">A arquitetura de microserviços é uma abordagem arquitetural que divide um sistema em diversos serviços independentes e autônomos, cada um responsável por uma funcionalidade específica. Embora a arquitetura de microserviços ofereça várias vantagens, também apresenta algumas desvantagens. Aqui estão algumas vantagens e desvantagens da utilização dessa </w:t>
      </w:r>
      <w:r w:rsidRPr="007A1E43">
        <w:t>arquitetura:</w:t>
      </w:r>
    </w:p>
    <w:p w14:paraId="7080F277" w14:textId="2C365E7C" w:rsidR="007A1E43" w:rsidRPr="007A1E43" w:rsidRDefault="007A1E43" w:rsidP="007A1E43">
      <w:pPr>
        <w:rPr>
          <w:b/>
          <w:bCs/>
        </w:rPr>
      </w:pPr>
      <w:r w:rsidRPr="007A1E43">
        <w:rPr>
          <w:b/>
          <w:bCs/>
        </w:rPr>
        <w:t>Vantagens:</w:t>
      </w:r>
    </w:p>
    <w:p w14:paraId="1DE2C26F" w14:textId="77777777" w:rsidR="007A1E43" w:rsidRDefault="007A1E43" w:rsidP="00795444">
      <w:pPr>
        <w:pStyle w:val="PargrafodaLista"/>
        <w:numPr>
          <w:ilvl w:val="0"/>
          <w:numId w:val="3"/>
        </w:numPr>
      </w:pPr>
      <w:r w:rsidRPr="00795444">
        <w:rPr>
          <w:b/>
          <w:bCs/>
        </w:rPr>
        <w:t>Modularidade:</w:t>
      </w:r>
      <w:r>
        <w:t xml:space="preserve"> Os microserviços são componentes independentes que podem ser desenvolvidos, implantados e dimensionados separadamente. Isso permite que as equipes de desenvolvimento trabalhem em paralelo e atualizem ou substituam componentes sem afetar o sistema como um todo.</w:t>
      </w:r>
    </w:p>
    <w:p w14:paraId="6E063985" w14:textId="77777777" w:rsidR="007A1E43" w:rsidRDefault="007A1E43" w:rsidP="00795444">
      <w:pPr>
        <w:pStyle w:val="PargrafodaLista"/>
        <w:numPr>
          <w:ilvl w:val="0"/>
          <w:numId w:val="3"/>
        </w:numPr>
      </w:pPr>
      <w:r w:rsidRPr="00795444">
        <w:rPr>
          <w:b/>
          <w:bCs/>
        </w:rPr>
        <w:t>Escalabilidade:</w:t>
      </w:r>
      <w:r>
        <w:t xml:space="preserve"> Com a arquitetura de microserviços, você pode escalar cada serviço individualmente com base nas demandas específicas. Isso permite uma melhor utilização dos recursos e permite lidar com picos de tráfego em partes específicas do sistema.</w:t>
      </w:r>
    </w:p>
    <w:p w14:paraId="5B46385B" w14:textId="77777777" w:rsidR="007A1E43" w:rsidRDefault="007A1E43" w:rsidP="00795444">
      <w:pPr>
        <w:pStyle w:val="PargrafodaLista"/>
        <w:numPr>
          <w:ilvl w:val="0"/>
          <w:numId w:val="3"/>
        </w:numPr>
      </w:pPr>
      <w:r w:rsidRPr="00795444">
        <w:rPr>
          <w:b/>
          <w:bCs/>
        </w:rPr>
        <w:t>Resiliência:</w:t>
      </w:r>
      <w:r>
        <w:t xml:space="preserve"> Se um serviço falhar, os demais serviços podem continuar operando normalmente. Os microserviços são isolados uns dos outros, o que reduz a probabilidade de uma falha se propagar para todo o sistema.</w:t>
      </w:r>
    </w:p>
    <w:p w14:paraId="2D1A7CEF" w14:textId="77777777" w:rsidR="007A1E43" w:rsidRDefault="007A1E43" w:rsidP="00795444">
      <w:pPr>
        <w:pStyle w:val="PargrafodaLista"/>
        <w:numPr>
          <w:ilvl w:val="0"/>
          <w:numId w:val="3"/>
        </w:numPr>
      </w:pPr>
      <w:r w:rsidRPr="00795444">
        <w:rPr>
          <w:b/>
          <w:bCs/>
        </w:rPr>
        <w:t>Tecnologia diversificada</w:t>
      </w:r>
      <w:r>
        <w:t>: Cada microserviço pode ser desenvolvido usando a tecnologia mais adequada para sua função específica. Isso permite que você utilize diferentes linguagens de programação, bancos de dados e frameworks de acordo com as necessidades de cada serviço.</w:t>
      </w:r>
    </w:p>
    <w:p w14:paraId="2D428DA4" w14:textId="77777777" w:rsidR="007A1E43" w:rsidRDefault="007A1E43" w:rsidP="00795444">
      <w:pPr>
        <w:pStyle w:val="PargrafodaLista"/>
        <w:numPr>
          <w:ilvl w:val="0"/>
          <w:numId w:val="3"/>
        </w:numPr>
      </w:pPr>
      <w:r w:rsidRPr="00795444">
        <w:rPr>
          <w:b/>
          <w:bCs/>
        </w:rPr>
        <w:t>Entrega contínua:</w:t>
      </w:r>
      <w:r>
        <w:t xml:space="preserve"> Os microserviços facilitam a implantação contínua, pois cada serviço pode ser atualizado e implantado independentemente. Isso ajuda a acelerar a entrega de novos recursos e correções de bugs.</w:t>
      </w:r>
    </w:p>
    <w:p w14:paraId="64A4A3E3" w14:textId="77777777" w:rsidR="007A1E43" w:rsidRPr="007A1E43" w:rsidRDefault="007A1E43" w:rsidP="007A1E43">
      <w:pPr>
        <w:rPr>
          <w:b/>
          <w:bCs/>
        </w:rPr>
      </w:pPr>
      <w:r w:rsidRPr="007A1E43">
        <w:rPr>
          <w:b/>
          <w:bCs/>
        </w:rPr>
        <w:t>Desvantagens:</w:t>
      </w:r>
    </w:p>
    <w:p w14:paraId="1F661ABC" w14:textId="77777777" w:rsidR="007A1E43" w:rsidRDefault="007A1E43" w:rsidP="00795444">
      <w:pPr>
        <w:pStyle w:val="PargrafodaLista"/>
        <w:numPr>
          <w:ilvl w:val="0"/>
          <w:numId w:val="4"/>
        </w:numPr>
      </w:pPr>
      <w:r w:rsidRPr="00795444">
        <w:rPr>
          <w:b/>
          <w:bCs/>
        </w:rPr>
        <w:t>Complexidade da comunicação:</w:t>
      </w:r>
      <w:r>
        <w:t xml:space="preserve"> Os microserviços geralmente se comunicam uns com os outros por meio de APIs. Gerenciar a comunicação entre vários serviços pode ser complexo, especialmente quando há muitas interações e dependências.</w:t>
      </w:r>
    </w:p>
    <w:p w14:paraId="7920A319" w14:textId="77777777" w:rsidR="007A1E43" w:rsidRDefault="007A1E43" w:rsidP="00795444">
      <w:pPr>
        <w:pStyle w:val="PargrafodaLista"/>
        <w:numPr>
          <w:ilvl w:val="0"/>
          <w:numId w:val="2"/>
        </w:numPr>
      </w:pPr>
      <w:r w:rsidRPr="00795444">
        <w:rPr>
          <w:b/>
          <w:bCs/>
        </w:rPr>
        <w:t>Coordenação entre serviços:</w:t>
      </w:r>
      <w:r>
        <w:t xml:space="preserve"> À medida que o número de serviços aumenta, a coordenação entre eles pode se tornar um desafio. É necessário estabelecer padrões de comunicação e gerenciar transações distribuídas para manter a consistência dos dados.</w:t>
      </w:r>
    </w:p>
    <w:p w14:paraId="3B19B04E" w14:textId="77777777" w:rsidR="007A1E43" w:rsidRDefault="007A1E43" w:rsidP="00795444">
      <w:pPr>
        <w:pStyle w:val="PargrafodaLista"/>
        <w:numPr>
          <w:ilvl w:val="0"/>
          <w:numId w:val="2"/>
        </w:numPr>
      </w:pPr>
      <w:r w:rsidRPr="00795444">
        <w:rPr>
          <w:b/>
          <w:bCs/>
        </w:rPr>
        <w:t>Configuração e implantação:</w:t>
      </w:r>
      <w:r>
        <w:t xml:space="preserve"> A implantação e o gerenciamento de vários serviços podem ser mais complexos do que em uma arquitetura monolítica. É necessário estabelecer práticas e ferramentas eficientes para lidar com a configuração, o monitoramento e a orquestração dos serviços.</w:t>
      </w:r>
    </w:p>
    <w:p w14:paraId="42A983A5" w14:textId="77777777" w:rsidR="007A1E43" w:rsidRDefault="007A1E43" w:rsidP="00795444">
      <w:pPr>
        <w:pStyle w:val="PargrafodaLista"/>
        <w:numPr>
          <w:ilvl w:val="0"/>
          <w:numId w:val="2"/>
        </w:numPr>
      </w:pPr>
      <w:r w:rsidRPr="00795444">
        <w:rPr>
          <w:b/>
          <w:bCs/>
        </w:rPr>
        <w:t>Consistência de dados:</w:t>
      </w:r>
      <w:r>
        <w:t xml:space="preserve"> Quando há necessidade de garantir a consistência de dados entre diferentes serviços, pode ser necessário implementar estratégias de </w:t>
      </w:r>
      <w:r>
        <w:lastRenderedPageBreak/>
        <w:t>sincronização e gerenciamento de transações distribuídas, o que pode adicionar complexidade ao sistema.</w:t>
      </w:r>
    </w:p>
    <w:p w14:paraId="44F951C3" w14:textId="77777777" w:rsidR="007A1E43" w:rsidRDefault="007A1E43" w:rsidP="007A1E43">
      <w:r>
        <w:t>Sobrecarga de comunicação: A comunicação entre serviços é feita por meio de rede, o que pode adicionar latência e sobrecarga de tráfego. É necessário projetar cuidadosamente as interfaces e minimizar as chamadas entre serviços para manter um bom desempenho.</w:t>
      </w:r>
    </w:p>
    <w:p w14:paraId="3DECA249" w14:textId="1A1FC741" w:rsidR="007A1E43" w:rsidRDefault="007A1E43" w:rsidP="007A1E43">
      <w:r>
        <w:t xml:space="preserve">É importante considerar essas vantagens e desvantagens ao decidir adotar a arquitetura de </w:t>
      </w:r>
      <w:r w:rsidR="00144F12">
        <w:t>micro serviços</w:t>
      </w:r>
      <w:r>
        <w:t>. Cada projeto e contexto são diferentes, e é necessário avaliar se as vantagens superam as desvantagens para o seu</w:t>
      </w:r>
      <w:r w:rsidR="0049040D">
        <w:t>.</w:t>
      </w:r>
    </w:p>
    <w:p w14:paraId="511221B3" w14:textId="2C3071A5" w:rsidR="0049040D" w:rsidRPr="00E060A3" w:rsidRDefault="0049040D" w:rsidP="007A1E43">
      <w:pPr>
        <w:rPr>
          <w:rFonts w:ascii="Segoe UI" w:hAnsi="Segoe UI" w:cs="Segoe UI"/>
          <w:b/>
          <w:bCs/>
          <w:color w:val="343541"/>
          <w:highlight w:val="yellow"/>
        </w:rPr>
      </w:pPr>
      <w:r w:rsidRPr="00E060A3">
        <w:rPr>
          <w:rFonts w:ascii="Segoe UI" w:hAnsi="Segoe UI" w:cs="Segoe UI"/>
          <w:b/>
          <w:bCs/>
          <w:color w:val="343541"/>
          <w:highlight w:val="yellow"/>
        </w:rPr>
        <w:t>O que é injeção de dependências e porque ela é tão importante no desenvolvimento de software?</w:t>
      </w:r>
    </w:p>
    <w:p w14:paraId="162441F1" w14:textId="5B00D7C3" w:rsidR="0049040D" w:rsidRDefault="0049040D" w:rsidP="0049040D">
      <w:r>
        <w:t>Injeção de dependências (ou Dependency Injection, em inglês) é um padrão de projeto que visa reduzir o acoplamento entre componentes de um sistema de software. Essencialmente, a injeção de dependências consiste em fornecer as dependências necessárias a um objeto através de um mecanismo externo, em vez de o próprio objeto criar ou gerenciar suas dependências.</w:t>
      </w:r>
    </w:p>
    <w:p w14:paraId="6379EF3A" w14:textId="7327DAC6" w:rsidR="0049040D" w:rsidRDefault="0049040D" w:rsidP="0049040D">
      <w:r>
        <w:t>Em vez de uma classe criar diretamente suas dependências, ela recebe essas dependências de um contêiner ou de outra classe responsável por injetá-las. Isso significa que a classe não precisa conhecer os detalhes de criação ou configuração de suas dependências, permitindo maior flexibilidade e modularidade do sistema.</w:t>
      </w:r>
    </w:p>
    <w:p w14:paraId="173573BB" w14:textId="1085AC18" w:rsidR="0049040D" w:rsidRDefault="0049040D" w:rsidP="0049040D">
      <w:r>
        <w:t>A injeção de dependências é importante no desenvolvimento de software por várias razões:</w:t>
      </w:r>
    </w:p>
    <w:p w14:paraId="0269B4BB" w14:textId="4DDF7483" w:rsidR="0049040D" w:rsidRDefault="0049040D" w:rsidP="00795444">
      <w:pPr>
        <w:pStyle w:val="PargrafodaLista"/>
        <w:numPr>
          <w:ilvl w:val="0"/>
          <w:numId w:val="1"/>
        </w:numPr>
      </w:pPr>
      <w:r w:rsidRPr="00795444">
        <w:rPr>
          <w:b/>
          <w:bCs/>
        </w:rPr>
        <w:t>Desacoplamento</w:t>
      </w:r>
      <w:r>
        <w:t>: A injeção de dependências ajuda a reduzir o acoplamento entre componentes, permitindo que eles sejam independentes uns dos outros. Isso facilita a manutenção, teste e reutilização de código, pois as alterações em uma classe não afetam diretamente as outras classes que dependem dela.</w:t>
      </w:r>
    </w:p>
    <w:p w14:paraId="401A8CFE" w14:textId="57CC2620" w:rsidR="0049040D" w:rsidRDefault="0049040D" w:rsidP="00795444">
      <w:pPr>
        <w:pStyle w:val="PargrafodaLista"/>
        <w:numPr>
          <w:ilvl w:val="0"/>
          <w:numId w:val="1"/>
        </w:numPr>
      </w:pPr>
      <w:r w:rsidRPr="00795444">
        <w:rPr>
          <w:b/>
          <w:bCs/>
        </w:rPr>
        <w:t>Testabilidade</w:t>
      </w:r>
      <w:r>
        <w:t>: Com a injeção de dependências, é mais fácil testar unidades individuais de código. As dependências podem ser substituídas por versões simuladas ou mockadas durante os testes, facilitando a criação de testes isolados e controlados.</w:t>
      </w:r>
    </w:p>
    <w:p w14:paraId="6A301E5B" w14:textId="643EC9AF" w:rsidR="0049040D" w:rsidRDefault="0049040D" w:rsidP="00795444">
      <w:pPr>
        <w:pStyle w:val="PargrafodaLista"/>
        <w:numPr>
          <w:ilvl w:val="0"/>
          <w:numId w:val="1"/>
        </w:numPr>
      </w:pPr>
      <w:r w:rsidRPr="00795444">
        <w:rPr>
          <w:b/>
          <w:bCs/>
        </w:rPr>
        <w:t>Flexibilidade</w:t>
      </w:r>
      <w:r>
        <w:t>: A injeção de dependências permite que as dependências de um objeto sejam facilmente substituídas por outras implementações. Isso é útil quando você precisa mudar o comportamento de um componente sem modificar seu código-fonte, simplesmente alterando a configuração das dependências.</w:t>
      </w:r>
    </w:p>
    <w:p w14:paraId="2E09565A" w14:textId="1986D24E" w:rsidR="0049040D" w:rsidRDefault="0049040D" w:rsidP="00795444">
      <w:pPr>
        <w:pStyle w:val="PargrafodaLista"/>
        <w:numPr>
          <w:ilvl w:val="0"/>
          <w:numId w:val="1"/>
        </w:numPr>
      </w:pPr>
      <w:r w:rsidRPr="00795444">
        <w:rPr>
          <w:b/>
          <w:bCs/>
        </w:rPr>
        <w:t>Reutilização de código</w:t>
      </w:r>
      <w:r>
        <w:t>: A injeção de dependências promove a reutilização de código, pois os componentes podem ser construídos com base em interfaces e dependências configuráveis. Isso permite que diferentes implementações sejam usadas em diferentes contextos sem alterar o código existente.</w:t>
      </w:r>
    </w:p>
    <w:p w14:paraId="0EA29075" w14:textId="09BC57F4" w:rsidR="0049040D" w:rsidRDefault="0049040D" w:rsidP="00795444">
      <w:pPr>
        <w:pStyle w:val="PargrafodaLista"/>
        <w:numPr>
          <w:ilvl w:val="0"/>
          <w:numId w:val="1"/>
        </w:numPr>
      </w:pPr>
      <w:r w:rsidRPr="00795444">
        <w:rPr>
          <w:b/>
          <w:bCs/>
        </w:rPr>
        <w:t>Facilidade de manutenção</w:t>
      </w:r>
      <w:r>
        <w:t>: A injeção de dependências torna o código mais modular e legível. É mais fácil entender e modificar o comportamento de um objeto quando suas dependências estão claramente declaradas e separadas.</w:t>
      </w:r>
    </w:p>
    <w:p w14:paraId="4C47964C" w14:textId="0D8C8384" w:rsidR="0049040D" w:rsidRDefault="0049040D" w:rsidP="0049040D">
      <w:r>
        <w:t>Em resumo, a injeção de dependências é importante porque ajuda a criar sistemas mais flexíveis, testáveis, reutilizáveis e de fácil manutenção. Ela promove boas práticas de programação, como o princípio da inversão de dependências e o princípio da responsabilidade única, facilitando o desenvolvimento de software de alta qualidade.</w:t>
      </w:r>
    </w:p>
    <w:sectPr w:rsidR="00490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92E"/>
    <w:multiLevelType w:val="hybridMultilevel"/>
    <w:tmpl w:val="7A487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71DDA"/>
    <w:multiLevelType w:val="hybridMultilevel"/>
    <w:tmpl w:val="C166E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1252D"/>
    <w:multiLevelType w:val="hybridMultilevel"/>
    <w:tmpl w:val="DF5A1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A5C9C"/>
    <w:multiLevelType w:val="hybridMultilevel"/>
    <w:tmpl w:val="0804E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4676">
    <w:abstractNumId w:val="1"/>
  </w:num>
  <w:num w:numId="2" w16cid:durableId="15738231">
    <w:abstractNumId w:val="3"/>
  </w:num>
  <w:num w:numId="3" w16cid:durableId="242885279">
    <w:abstractNumId w:val="2"/>
  </w:num>
  <w:num w:numId="4" w16cid:durableId="113116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43"/>
    <w:rsid w:val="00144F12"/>
    <w:rsid w:val="00331B9E"/>
    <w:rsid w:val="0049040D"/>
    <w:rsid w:val="00795444"/>
    <w:rsid w:val="007A1E43"/>
    <w:rsid w:val="00B05FE5"/>
    <w:rsid w:val="00E060A3"/>
    <w:rsid w:val="00F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9AB8"/>
  <w15:chartTrackingRefBased/>
  <w15:docId w15:val="{100CEB46-BB3F-47AD-90D0-22E119D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901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Libório</dc:creator>
  <cp:keywords/>
  <dc:description/>
  <cp:lastModifiedBy>Sonia Libório</cp:lastModifiedBy>
  <cp:revision>7</cp:revision>
  <dcterms:created xsi:type="dcterms:W3CDTF">2023-06-03T02:59:00Z</dcterms:created>
  <dcterms:modified xsi:type="dcterms:W3CDTF">2023-06-03T03:05:00Z</dcterms:modified>
</cp:coreProperties>
</file>