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Pr="00723A32" w:rsidRDefault="00723A32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 EEE 2252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387D5A">
              <w:rPr>
                <w:rFonts w:ascii="Book Antiqua" w:hAnsi="Book Antiqua"/>
                <w:sz w:val="28"/>
                <w:szCs w:val="20"/>
              </w:rPr>
              <w:t xml:space="preserve"> 02</w:t>
            </w:r>
          </w:p>
          <w:p w:rsidR="00723A32" w:rsidRPr="00BF56D6" w:rsidRDefault="00723A32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Name of the Experiment: </w:t>
            </w:r>
            <w:r w:rsidR="00387D5A">
              <w:rPr>
                <w:rFonts w:ascii="Book Antiqua" w:hAnsi="Book Antiqua"/>
                <w:sz w:val="28"/>
                <w:szCs w:val="20"/>
              </w:rPr>
              <w:t>Obser</w:t>
            </w:r>
            <w:r w:rsidR="00FB3A7E">
              <w:rPr>
                <w:rFonts w:ascii="Book Antiqua" w:hAnsi="Book Antiqua"/>
                <w:sz w:val="28"/>
                <w:szCs w:val="20"/>
              </w:rPr>
              <w:t>vation of no-load magnetization curve of a separately excited D</w:t>
            </w:r>
            <w:bookmarkStart w:id="0" w:name="_GoBack"/>
            <w:bookmarkEnd w:id="0"/>
            <w:r w:rsidR="00FB3A7E">
              <w:rPr>
                <w:rFonts w:ascii="Book Antiqua" w:hAnsi="Book Antiqua"/>
                <w:sz w:val="28"/>
                <w:szCs w:val="20"/>
              </w:rPr>
              <w:t>C Generator</w:t>
            </w:r>
          </w:p>
          <w:p w:rsidR="005C3E2A" w:rsidRDefault="005C3E2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FB3A7E">
              <w:rPr>
                <w:rFonts w:ascii="Book Antiqua" w:hAnsi="Book Antiqua"/>
                <w:sz w:val="28"/>
                <w:szCs w:val="20"/>
              </w:rPr>
              <w:t xml:space="preserve"> 08.12</w:t>
            </w:r>
            <w:r w:rsidR="005C3E2A">
              <w:rPr>
                <w:rFonts w:ascii="Book Antiqua" w:hAnsi="Book Antiqua"/>
                <w:sz w:val="28"/>
                <w:szCs w:val="20"/>
              </w:rPr>
              <w:t>.2018</w:t>
            </w:r>
          </w:p>
          <w:p w:rsidR="00BF56D6" w:rsidRPr="005C3E2A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FB3A7E">
              <w:rPr>
                <w:rFonts w:ascii="Book Antiqua" w:hAnsi="Book Antiqua"/>
                <w:sz w:val="28"/>
                <w:szCs w:val="20"/>
              </w:rPr>
              <w:t xml:space="preserve"> 15.01.2019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32"/>
              </w:rPr>
            </w:pPr>
            <w:r>
              <w:rPr>
                <w:rFonts w:ascii="Book Antiqua" w:hAnsi="Book Antiqua"/>
                <w:b w:val="0"/>
                <w:sz w:val="32"/>
              </w:rPr>
              <w:t>Md</w:t>
            </w:r>
            <w:r w:rsidR="005C3E2A" w:rsidRPr="00CD253B">
              <w:rPr>
                <w:rFonts w:ascii="Book Antiqua" w:hAnsi="Book Antiqua"/>
                <w:b w:val="0"/>
                <w:sz w:val="32"/>
              </w:rPr>
              <w:t xml:space="preserve">. </w:t>
            </w:r>
            <w:proofErr w:type="spellStart"/>
            <w:r w:rsidR="005C3E2A" w:rsidRPr="00CD253B">
              <w:rPr>
                <w:rFonts w:ascii="Book Antiqua" w:hAnsi="Book Antiqua"/>
                <w:b w:val="0"/>
                <w:sz w:val="32"/>
              </w:rPr>
              <w:t>Tarek</w:t>
            </w:r>
            <w:proofErr w:type="spellEnd"/>
            <w:r w:rsidR="005C3E2A" w:rsidRPr="00CD253B">
              <w:rPr>
                <w:rFonts w:ascii="Book Antiqua" w:hAnsi="Book Antiqua"/>
                <w:b w:val="0"/>
                <w:sz w:val="32"/>
              </w:rPr>
              <w:t xml:space="preserve"> </w:t>
            </w:r>
            <w:proofErr w:type="spellStart"/>
            <w:r w:rsidR="005C3E2A" w:rsidRPr="00CD253B">
              <w:rPr>
                <w:rFonts w:ascii="Book Antiqua" w:hAnsi="Book Antiqua"/>
                <w:b w:val="0"/>
                <w:sz w:val="32"/>
              </w:rPr>
              <w:t>Hossein</w:t>
            </w:r>
            <w:proofErr w:type="spellEnd"/>
          </w:p>
          <w:p w:rsidR="00CD253B" w:rsidRP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4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</w:rPr>
              <w:t>Lecturer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 xml:space="preserve">Department </w:t>
            </w:r>
            <w:r w:rsidRPr="00063210">
              <w:rPr>
                <w:rFonts w:ascii="Book Antiqua" w:hAnsi="Book Antiqua"/>
                <w:b w:val="0"/>
                <w:sz w:val="32"/>
                <w:szCs w:val="32"/>
              </w:rPr>
              <w:t xml:space="preserve">of </w:t>
            </w:r>
            <w:r w:rsidR="00063210" w:rsidRPr="00063210">
              <w:rPr>
                <w:rFonts w:ascii="Book Antiqua" w:hAnsi="Book Antiqua"/>
                <w:b w:val="0"/>
                <w:sz w:val="32"/>
                <w:szCs w:val="32"/>
              </w:rPr>
              <w:t>Electrical and Electronic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63210"/>
    <w:rsid w:val="00387D5A"/>
    <w:rsid w:val="00404DA5"/>
    <w:rsid w:val="004637CD"/>
    <w:rsid w:val="005C3E2A"/>
    <w:rsid w:val="00723A32"/>
    <w:rsid w:val="00724438"/>
    <w:rsid w:val="007912BC"/>
    <w:rsid w:val="008E0ADD"/>
    <w:rsid w:val="009B0C05"/>
    <w:rsid w:val="009B2F8C"/>
    <w:rsid w:val="00AE2739"/>
    <w:rsid w:val="00BF56D6"/>
    <w:rsid w:val="00CD253B"/>
    <w:rsid w:val="00DA0D35"/>
    <w:rsid w:val="00E12AC5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2018-02-16T17:29:00Z</cp:lastPrinted>
  <dcterms:created xsi:type="dcterms:W3CDTF">2018-02-16T17:11:00Z</dcterms:created>
  <dcterms:modified xsi:type="dcterms:W3CDTF">2019-01-14T14:54:00Z</dcterms:modified>
</cp:coreProperties>
</file>