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F4694" w14:textId="77777777" w:rsidR="002F747B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750382A4" w14:textId="77777777" w:rsidR="002F747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2B7B68E" w14:textId="77777777" w:rsidR="002F747B" w:rsidRDefault="002F747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F747B" w14:paraId="083DCB8B" w14:textId="77777777">
        <w:tc>
          <w:tcPr>
            <w:tcW w:w="4508" w:type="dxa"/>
          </w:tcPr>
          <w:p w14:paraId="7CE32B7E" w14:textId="77777777" w:rsidR="002F74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086CAC" w14:textId="2A73DE7B" w:rsidR="00AF0FC9" w:rsidRDefault="00AF0FC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2F747B" w14:paraId="6D2633CD" w14:textId="77777777">
        <w:tc>
          <w:tcPr>
            <w:tcW w:w="4508" w:type="dxa"/>
          </w:tcPr>
          <w:p w14:paraId="45B64ACB" w14:textId="77777777" w:rsidR="002F74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D602988" w14:textId="1A30182C" w:rsidR="002F747B" w:rsidRDefault="00AF0FC9">
            <w:pPr>
              <w:rPr>
                <w:rFonts w:ascii="Calibri" w:eastAsia="Calibri" w:hAnsi="Calibri" w:cs="Calibri"/>
              </w:rPr>
            </w:pPr>
            <w:r w:rsidRPr="00AF0FC9">
              <w:rPr>
                <w:rFonts w:ascii="Calibri" w:eastAsia="Calibri" w:hAnsi="Calibri" w:cs="Calibri"/>
              </w:rPr>
              <w:t>SWTID-2026-2091</w:t>
            </w:r>
          </w:p>
        </w:tc>
      </w:tr>
      <w:tr w:rsidR="002F747B" w14:paraId="25DAB9B3" w14:textId="77777777">
        <w:tc>
          <w:tcPr>
            <w:tcW w:w="4508" w:type="dxa"/>
          </w:tcPr>
          <w:p w14:paraId="6D9E20CD" w14:textId="77777777" w:rsidR="002F74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5D56E0" w14:textId="3039AADF" w:rsidR="002F747B" w:rsidRPr="00AF0FC9" w:rsidRDefault="00AF0FC9">
            <w:pPr>
              <w:rPr>
                <w:rFonts w:ascii="Calibri" w:eastAsia="Calibri" w:hAnsi="Calibri" w:cs="Calibri"/>
                <w:lang w:val="en-IN"/>
              </w:rPr>
            </w:pPr>
            <w:r w:rsidRPr="00AF0FC9">
              <w:rPr>
                <w:rFonts w:ascii="Calibri" w:eastAsia="Calibri" w:hAnsi="Calibri" w:cs="Calibri"/>
                <w:lang w:val="en-IN"/>
              </w:rPr>
              <w:t> Implement Client Script &amp; UI Policy (Incident)</w:t>
            </w:r>
          </w:p>
        </w:tc>
      </w:tr>
      <w:tr w:rsidR="002F747B" w14:paraId="498F6E48" w14:textId="77777777">
        <w:tc>
          <w:tcPr>
            <w:tcW w:w="4508" w:type="dxa"/>
          </w:tcPr>
          <w:p w14:paraId="5312D833" w14:textId="77777777" w:rsidR="002F74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FD0402" w14:textId="77777777" w:rsidR="002F747B" w:rsidRDefault="002F747B">
            <w:pPr>
              <w:rPr>
                <w:rFonts w:ascii="Calibri" w:eastAsia="Calibri" w:hAnsi="Calibri" w:cs="Calibri"/>
              </w:rPr>
            </w:pPr>
          </w:p>
        </w:tc>
      </w:tr>
    </w:tbl>
    <w:p w14:paraId="1E86AAC8" w14:textId="77777777" w:rsidR="002F747B" w:rsidRDefault="002F747B"/>
    <w:p w14:paraId="2F528057" w14:textId="77777777" w:rsidR="002F747B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2F747B" w14:paraId="6E90D882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12609A" w14:textId="77777777" w:rsidR="002F747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10A300" w14:textId="77777777" w:rsidR="002F747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4A138A" w14:textId="77777777" w:rsidR="002F747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DC551F" w14:textId="77777777" w:rsidR="002F747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BA64BE" w14:textId="77777777" w:rsidR="002F747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B7CF19" w14:textId="77777777" w:rsidR="002F747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2F747B" w14:paraId="1E1E066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CED8AE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5B62F4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FF903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30E824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469741" w14:textId="46BEC4B5" w:rsidR="002F747B" w:rsidRDefault="00B549AC">
            <w:pPr>
              <w:widowControl w:val="0"/>
              <w:rPr>
                <w:sz w:val="20"/>
                <w:szCs w:val="20"/>
              </w:rPr>
            </w:pPr>
            <w:r w:rsidRPr="00B549AC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55AEC" w14:textId="50D042AE" w:rsidR="002F747B" w:rsidRDefault="00B549A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F747B" w14:paraId="7ED229C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E92C4A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54B833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2B418A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7E1545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030139" w14:textId="5917BEA0" w:rsidR="002F747B" w:rsidRDefault="00B549AC">
            <w:pPr>
              <w:widowControl w:val="0"/>
              <w:rPr>
                <w:sz w:val="20"/>
                <w:szCs w:val="20"/>
              </w:rPr>
            </w:pPr>
            <w:r w:rsidRPr="00B549AC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52C166" w14:textId="5B065463" w:rsidR="002F747B" w:rsidRDefault="00B549A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F747B" w14:paraId="0BBD14C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9A0C03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CBC301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04D721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BDD7B0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087ECF" w14:textId="57944133" w:rsidR="002F747B" w:rsidRDefault="00B549AC">
            <w:pPr>
              <w:widowControl w:val="0"/>
              <w:rPr>
                <w:sz w:val="20"/>
                <w:szCs w:val="20"/>
              </w:rPr>
            </w:pPr>
            <w:r w:rsidRPr="00B549AC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F5BF6A" w14:textId="3C9B801D" w:rsidR="002F747B" w:rsidRDefault="00B549A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F747B" w14:paraId="467070D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D31D3C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158C2C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F33C1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11655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27C98" w14:textId="1D7ED6EA" w:rsidR="002F747B" w:rsidRDefault="00B549AC">
            <w:pPr>
              <w:widowControl w:val="0"/>
              <w:rPr>
                <w:sz w:val="20"/>
                <w:szCs w:val="20"/>
              </w:rPr>
            </w:pPr>
            <w:r w:rsidRPr="00B549AC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92A929" w14:textId="091BEC8D" w:rsidR="002F747B" w:rsidRDefault="00B549A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F747B" w14:paraId="19A6956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A5FE56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1B0A5A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68E1C2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A998C1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5616AE" w14:textId="7EFB875D" w:rsidR="002F747B" w:rsidRDefault="00B549AC">
            <w:pPr>
              <w:widowControl w:val="0"/>
              <w:rPr>
                <w:sz w:val="20"/>
                <w:szCs w:val="20"/>
              </w:rPr>
            </w:pPr>
            <w:r w:rsidRPr="00B549AC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B0E0A3" w14:textId="73439F86" w:rsidR="002F747B" w:rsidRDefault="00B549A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F747B" w14:paraId="74B5C9B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BD3448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8B6EAB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17F05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12C80C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1370B" w14:textId="76AD74AD" w:rsidR="002F747B" w:rsidRDefault="00B549AC">
            <w:pPr>
              <w:widowControl w:val="0"/>
              <w:rPr>
                <w:sz w:val="20"/>
                <w:szCs w:val="20"/>
              </w:rPr>
            </w:pPr>
            <w:r w:rsidRPr="00B549AC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9942A" w14:textId="5DDC6288" w:rsidR="002F747B" w:rsidRDefault="00B549A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2F747B" w14:paraId="11AA16F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07CBF0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27B664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8CEC14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97543" w14:textId="77777777" w:rsidR="002F747B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245572" w14:textId="5E9E8832" w:rsidR="002F747B" w:rsidRDefault="00B549AC">
            <w:pPr>
              <w:widowControl w:val="0"/>
              <w:rPr>
                <w:sz w:val="20"/>
                <w:szCs w:val="20"/>
              </w:rPr>
            </w:pPr>
            <w:r w:rsidRPr="00B549AC">
              <w:rPr>
                <w:sz w:val="20"/>
                <w:szCs w:val="20"/>
              </w:rP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EEC28A" w14:textId="2C67E244" w:rsidR="002F747B" w:rsidRDefault="00B549A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53F5AFE" w14:textId="77777777" w:rsidR="002F747B" w:rsidRDefault="002F747B"/>
    <w:p w14:paraId="2A929FA3" w14:textId="77777777" w:rsidR="002F747B" w:rsidRDefault="002F747B"/>
    <w:sectPr w:rsidR="002F74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47B"/>
    <w:rsid w:val="002F747B"/>
    <w:rsid w:val="00895529"/>
    <w:rsid w:val="00AF0FC9"/>
    <w:rsid w:val="00B5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1E56"/>
  <w15:docId w15:val="{B4CA083D-CBAC-4D6D-AE10-C1A7F837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S0591428</cp:lastModifiedBy>
  <cp:revision>3</cp:revision>
  <dcterms:created xsi:type="dcterms:W3CDTF">2026-09-30T08:27:00Z</dcterms:created>
  <dcterms:modified xsi:type="dcterms:W3CDTF">2026-09-30T08:46:00Z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6c883420c2dbe6d904cdea343c46ca69c3fc875bde2ededb468f31b34a7d6544</vt:lpwstr>
  </property>
</Properties>
</file>