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CF" w:rsidRDefault="00750F84">
      <w:r>
        <w:t>Important P</w:t>
      </w:r>
      <w:r w:rsidR="00357DA8">
        <w:t>oin</w:t>
      </w:r>
      <w:r>
        <w:t xml:space="preserve">t </w:t>
      </w:r>
      <w:r w:rsidR="00357DA8">
        <w:t>:</w:t>
      </w:r>
    </w:p>
    <w:p w:rsidR="00357DA8" w:rsidRPr="00D55913" w:rsidRDefault="00357DA8" w:rsidP="00357DA8">
      <w:pPr>
        <w:rPr>
          <w:rFonts w:ascii="Courier New" w:hAnsi="Courier New" w:cs="Courier New"/>
          <w:color w:val="0D0D0D" w:themeColor="text1" w:themeTint="F2"/>
          <w:shd w:val="clear" w:color="auto" w:fill="000000"/>
        </w:rPr>
      </w:pPr>
      <w:r w:rsidRPr="00E03656">
        <w:rPr>
          <w:rFonts w:ascii="Courier New" w:hAnsi="Courier New" w:cs="Courier New"/>
          <w:color w:val="0D0D0D" w:themeColor="text1" w:themeTint="F2"/>
          <w:shd w:val="clear" w:color="auto" w:fill="000000"/>
        </w:rPr>
        <w:t>i -&gt; System</w:t>
      </w:r>
      <w:r w:rsidRPr="00D55913">
        <w:rPr>
          <w:rFonts w:ascii="Courier New" w:hAnsi="Courier New" w:cs="Courier New"/>
          <w:color w:val="0D0D0D" w:themeColor="text1" w:themeTint="F2"/>
          <w:shd w:val="clear" w:color="auto" w:fill="000000"/>
        </w:rPr>
        <w:t>.out.print(i)</w:t>
      </w:r>
      <w:r>
        <w:rPr>
          <w:rFonts w:ascii="Courier New" w:hAnsi="Courier New" w:cs="Courier New"/>
          <w:color w:val="0D0D0D" w:themeColor="text1" w:themeTint="F2"/>
          <w:shd w:val="clear" w:color="auto" w:fill="000000"/>
        </w:rPr>
        <w:t xml:space="preserve">     &lt;=&gt;       System.out::print</w:t>
      </w:r>
    </w:p>
    <w:p w:rsidR="00D2551F" w:rsidRDefault="00D2551F"/>
    <w:p w:rsidR="00D2551F" w:rsidRDefault="00D2551F"/>
    <w:p w:rsidR="00D2551F" w:rsidRPr="00C04730" w:rsidRDefault="00D2551F">
      <w:pPr>
        <w:rPr>
          <w:b/>
          <w:u w:val="single"/>
        </w:rPr>
      </w:pPr>
      <w:r w:rsidRPr="00C04730">
        <w:rPr>
          <w:rFonts w:ascii="Arial" w:eastAsia="Times New Roman" w:hAnsi="Arial" w:cs="Arial"/>
          <w:b/>
          <w:color w:val="000000"/>
          <w:sz w:val="24"/>
          <w:szCs w:val="24"/>
          <w:u w:val="single"/>
          <w:lang w:eastAsia="en-IN"/>
        </w:rPr>
        <w:t>Stream</w:t>
      </w:r>
    </w:p>
    <w:p w:rsidR="00D2551F" w:rsidRPr="00D2551F" w:rsidRDefault="00D2551F" w:rsidP="00D2551F">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b/>
          <w:bCs/>
          <w:color w:val="000000"/>
          <w:sz w:val="24"/>
          <w:szCs w:val="24"/>
          <w:lang w:eastAsia="en-IN"/>
        </w:rPr>
        <w:t>Function and BiFunction</w:t>
      </w:r>
      <w:r w:rsidRPr="00D2551F">
        <w:rPr>
          <w:rFonts w:ascii="Arial" w:eastAsia="Times New Roman" w:hAnsi="Arial" w:cs="Arial"/>
          <w:color w:val="000000"/>
          <w:sz w:val="24"/>
          <w:szCs w:val="24"/>
          <w:lang w:eastAsia="en-IN"/>
        </w:rPr>
        <w:t>: Function represents a function that takes one type of argument and returns another type of argument. </w:t>
      </w:r>
      <w:r w:rsidRPr="00D2551F">
        <w:rPr>
          <w:rFonts w:ascii="Courier New" w:eastAsia="Times New Roman" w:hAnsi="Courier New" w:cs="Courier New"/>
          <w:color w:val="FFFFFF"/>
          <w:sz w:val="20"/>
          <w:szCs w:val="20"/>
          <w:shd w:val="clear" w:color="auto" w:fill="000000"/>
          <w:lang w:eastAsia="en-IN"/>
        </w:rPr>
        <w:t>Function&lt;T, R&gt;</w:t>
      </w:r>
      <w:r w:rsidRPr="00D2551F">
        <w:rPr>
          <w:rFonts w:ascii="Arial" w:eastAsia="Times New Roman" w:hAnsi="Arial" w:cs="Arial"/>
          <w:color w:val="000000"/>
          <w:sz w:val="24"/>
          <w:szCs w:val="24"/>
          <w:lang w:eastAsia="en-IN"/>
        </w:rPr>
        <w:t> is the generic form where T is the type of the input to the function and R is the type of the result of the function.</w:t>
      </w:r>
    </w:p>
    <w:p w:rsidR="00D2551F" w:rsidRPr="00D2551F" w:rsidRDefault="00D2551F" w:rsidP="00D2551F">
      <w:pPr>
        <w:shd w:val="clear" w:color="auto" w:fill="FFFFFF"/>
        <w:spacing w:after="390"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For handling primitive types, there are specific Function interfaces – </w:t>
      </w:r>
      <w:r w:rsidRPr="00D2551F">
        <w:rPr>
          <w:rFonts w:ascii="Courier New" w:eastAsia="Times New Roman" w:hAnsi="Courier New" w:cs="Courier New"/>
          <w:color w:val="FFFFFF"/>
          <w:sz w:val="20"/>
          <w:szCs w:val="20"/>
          <w:shd w:val="clear" w:color="auto" w:fill="000000"/>
          <w:lang w:eastAsia="en-IN"/>
        </w:rPr>
        <w:t>ToIntFunction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ToLongFunction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ToDoubleFunction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ToIntBiFunction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ToLongBiFunction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ToDoubleBiFunction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LongToIntFunction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LongToDoubleFunction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IntToLongFunction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IntToDoubleFunction</w:t>
      </w:r>
      <w:r w:rsidRPr="00D2551F">
        <w:rPr>
          <w:rFonts w:ascii="Arial" w:eastAsia="Times New Roman" w:hAnsi="Arial" w:cs="Arial"/>
          <w:color w:val="000000"/>
          <w:sz w:val="24"/>
          <w:szCs w:val="24"/>
          <w:lang w:eastAsia="en-IN"/>
        </w:rPr>
        <w:t> etc.</w:t>
      </w:r>
    </w:p>
    <w:p w:rsidR="00D2551F" w:rsidRPr="00D2551F" w:rsidRDefault="00D2551F" w:rsidP="00D2551F">
      <w:pPr>
        <w:shd w:val="clear" w:color="auto" w:fill="FFFFFF"/>
        <w:spacing w:after="390"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Some of the Stream methods where </w:t>
      </w:r>
      <w:r w:rsidRPr="00D2551F">
        <w:rPr>
          <w:rFonts w:ascii="Courier New" w:eastAsia="Times New Roman" w:hAnsi="Courier New" w:cs="Courier New"/>
          <w:color w:val="FFFFFF"/>
          <w:sz w:val="20"/>
          <w:szCs w:val="20"/>
          <w:shd w:val="clear" w:color="auto" w:fill="000000"/>
          <w:lang w:eastAsia="en-IN"/>
        </w:rPr>
        <w:t>Function</w:t>
      </w:r>
      <w:r w:rsidRPr="00D2551F">
        <w:rPr>
          <w:rFonts w:ascii="Arial" w:eastAsia="Times New Roman" w:hAnsi="Arial" w:cs="Arial"/>
          <w:color w:val="000000"/>
          <w:sz w:val="24"/>
          <w:szCs w:val="24"/>
          <w:lang w:eastAsia="en-IN"/>
        </w:rPr>
        <w:t> or it’s primitive specialization is used are: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&lt;R&gt; Stream&lt;R&gt; map(Function&lt;? super T, ? extends R&gt; mapper)</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IntStream mapToInt(ToIntFunction&lt;? super T&gt; mapper) – similarly for long and double returning primitive specific stream.</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IntStream flatMapToInt(Function&lt;? super T, ? extends IntStream&gt; mapper) – similarly for long and double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&lt;A&gt; A[] toArray(IntFunction&lt;A[]&gt; generator)</w:t>
      </w:r>
    </w:p>
    <w:p w:rsidR="006B4500" w:rsidRDefault="00D2551F" w:rsidP="006B4500">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&lt;U&gt; U reduce(U identity, BiFunction&lt;U, ? super T, U&gt; accumulator, BinaryOperator&lt;U&gt; combiner)</w:t>
      </w:r>
    </w:p>
    <w:p w:rsidR="006B4500" w:rsidRPr="00D2551F" w:rsidRDefault="006B4500" w:rsidP="006B4500">
      <w:p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
    <w:p w:rsidR="00D2551F" w:rsidRPr="00D2551F" w:rsidRDefault="00D2551F" w:rsidP="00D2551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bookmarkStart w:id="0" w:name="predicate-bipredicate"/>
      <w:bookmarkEnd w:id="0"/>
      <w:r w:rsidRPr="00D2551F">
        <w:rPr>
          <w:rFonts w:ascii="Arial" w:eastAsia="Times New Roman" w:hAnsi="Arial" w:cs="Arial"/>
          <w:b/>
          <w:bCs/>
          <w:color w:val="000000"/>
          <w:sz w:val="24"/>
          <w:szCs w:val="24"/>
          <w:lang w:eastAsia="en-IN"/>
        </w:rPr>
        <w:t>Predicate and BiPredicate</w:t>
      </w:r>
      <w:r w:rsidRPr="00D2551F">
        <w:rPr>
          <w:rFonts w:ascii="Arial" w:eastAsia="Times New Roman" w:hAnsi="Arial" w:cs="Arial"/>
          <w:color w:val="000000"/>
          <w:sz w:val="24"/>
          <w:szCs w:val="24"/>
          <w:lang w:eastAsia="en-IN"/>
        </w:rPr>
        <w:t>: It represents a predicate against which elements of the stream are tested. This is used to filter elements from the java stream. Just like </w:t>
      </w:r>
      <w:r w:rsidRPr="00D2551F">
        <w:rPr>
          <w:rFonts w:ascii="Courier New" w:eastAsia="Times New Roman" w:hAnsi="Courier New" w:cs="Courier New"/>
          <w:color w:val="FFFFFF"/>
          <w:sz w:val="20"/>
          <w:szCs w:val="20"/>
          <w:shd w:val="clear" w:color="auto" w:fill="000000"/>
          <w:lang w:eastAsia="en-IN"/>
        </w:rPr>
        <w:t>Function</w:t>
      </w:r>
      <w:r w:rsidRPr="00D2551F">
        <w:rPr>
          <w:rFonts w:ascii="Arial" w:eastAsia="Times New Roman" w:hAnsi="Arial" w:cs="Arial"/>
          <w:color w:val="000000"/>
          <w:sz w:val="24"/>
          <w:szCs w:val="24"/>
          <w:lang w:eastAsia="en-IN"/>
        </w:rPr>
        <w:t>, there are primitive specific interfaces for int, long and double.</w:t>
      </w:r>
    </w:p>
    <w:p w:rsidR="00D2551F" w:rsidRPr="00D2551F" w:rsidRDefault="00D2551F" w:rsidP="00D2551F">
      <w:pPr>
        <w:shd w:val="clear" w:color="auto" w:fill="FFFFFF"/>
        <w:spacing w:after="390"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Some of the Stream methods where </w:t>
      </w:r>
      <w:r w:rsidRPr="00D2551F">
        <w:rPr>
          <w:rFonts w:ascii="Courier New" w:eastAsia="Times New Roman" w:hAnsi="Courier New" w:cs="Courier New"/>
          <w:color w:val="FFFFFF"/>
          <w:sz w:val="20"/>
          <w:szCs w:val="20"/>
          <w:shd w:val="clear" w:color="auto" w:fill="000000"/>
          <w:lang w:eastAsia="en-IN"/>
        </w:rPr>
        <w:t>Predicate</w:t>
      </w:r>
      <w:r w:rsidRPr="00D2551F">
        <w:rPr>
          <w:rFonts w:ascii="Arial" w:eastAsia="Times New Roman" w:hAnsi="Arial" w:cs="Arial"/>
          <w:color w:val="000000"/>
          <w:sz w:val="24"/>
          <w:szCs w:val="24"/>
          <w:lang w:eastAsia="en-IN"/>
        </w:rPr>
        <w:t> or </w:t>
      </w:r>
      <w:r w:rsidRPr="00D2551F">
        <w:rPr>
          <w:rFonts w:ascii="Courier New" w:eastAsia="Times New Roman" w:hAnsi="Courier New" w:cs="Courier New"/>
          <w:color w:val="FFFFFF"/>
          <w:sz w:val="20"/>
          <w:szCs w:val="20"/>
          <w:shd w:val="clear" w:color="auto" w:fill="000000"/>
          <w:lang w:eastAsia="en-IN"/>
        </w:rPr>
        <w:t>BiPredicate</w:t>
      </w:r>
      <w:r w:rsidRPr="00D2551F">
        <w:rPr>
          <w:rFonts w:ascii="Arial" w:eastAsia="Times New Roman" w:hAnsi="Arial" w:cs="Arial"/>
          <w:color w:val="000000"/>
          <w:sz w:val="24"/>
          <w:szCs w:val="24"/>
          <w:lang w:eastAsia="en-IN"/>
        </w:rPr>
        <w:t> specializations are used are: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Stream&lt;T&gt; filter(Predicate&lt;? super T&gt; predicate)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boolean anyMatch(Predicate&lt;? super T&gt; predicate)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boolean allMatch(Predicate&lt;? super T&gt; predicate)</w:t>
      </w:r>
    </w:p>
    <w:p w:rsid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boolean noneMatch(Predicate&lt;? super T&gt; predicate)</w:t>
      </w:r>
    </w:p>
    <w:p w:rsidR="006B4500" w:rsidRPr="00D2551F" w:rsidRDefault="006B4500" w:rsidP="006B4500">
      <w:p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
    <w:p w:rsidR="00D2551F" w:rsidRPr="00D2551F" w:rsidRDefault="00D2551F" w:rsidP="00D2551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bookmarkStart w:id="1" w:name="consumer-biconsumer"/>
      <w:bookmarkEnd w:id="1"/>
      <w:r w:rsidRPr="00D2551F">
        <w:rPr>
          <w:rFonts w:ascii="Arial" w:eastAsia="Times New Roman" w:hAnsi="Arial" w:cs="Arial"/>
          <w:b/>
          <w:bCs/>
          <w:color w:val="000000"/>
          <w:sz w:val="24"/>
          <w:szCs w:val="24"/>
          <w:lang w:eastAsia="en-IN"/>
        </w:rPr>
        <w:lastRenderedPageBreak/>
        <w:t>Consumer and BiConsumer</w:t>
      </w:r>
      <w:r w:rsidRPr="00D2551F">
        <w:rPr>
          <w:rFonts w:ascii="Arial" w:eastAsia="Times New Roman" w:hAnsi="Arial" w:cs="Arial"/>
          <w:color w:val="000000"/>
          <w:sz w:val="24"/>
          <w:szCs w:val="24"/>
          <w:lang w:eastAsia="en-IN"/>
        </w:rPr>
        <w:t>: It represents an operation that accepts a single input argument and returns no result. It can be used to perform some action on all the elements of the java stream.</w:t>
      </w:r>
    </w:p>
    <w:p w:rsidR="00D2551F" w:rsidRPr="00D2551F" w:rsidRDefault="00D2551F" w:rsidP="00D2551F">
      <w:pPr>
        <w:shd w:val="clear" w:color="auto" w:fill="FFFFFF"/>
        <w:spacing w:after="390"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Some of the Java 8 Stream methods where </w:t>
      </w:r>
      <w:r w:rsidRPr="00D2551F">
        <w:rPr>
          <w:rFonts w:ascii="Courier New" w:eastAsia="Times New Roman" w:hAnsi="Courier New" w:cs="Courier New"/>
          <w:color w:val="FFFFFF"/>
          <w:sz w:val="20"/>
          <w:szCs w:val="20"/>
          <w:shd w:val="clear" w:color="auto" w:fill="000000"/>
          <w:lang w:eastAsia="en-IN"/>
        </w:rPr>
        <w:t>Consumer</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BiConsumer</w:t>
      </w:r>
      <w:r w:rsidRPr="00D2551F">
        <w:rPr>
          <w:rFonts w:ascii="Arial" w:eastAsia="Times New Roman" w:hAnsi="Arial" w:cs="Arial"/>
          <w:color w:val="000000"/>
          <w:sz w:val="24"/>
          <w:szCs w:val="24"/>
          <w:lang w:eastAsia="en-IN"/>
        </w:rPr>
        <w:t> or it’s primitive specialization interfaces are used are: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Stream&lt;T&gt; peek(Consumer&lt;? super T&gt; action)</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void forEach(Consumer&lt;? super T&gt; action)</w:t>
      </w:r>
    </w:p>
    <w:p w:rsid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void forEachOrdered(Consumer&lt;? super T&gt; action)</w:t>
      </w:r>
    </w:p>
    <w:p w:rsidR="006B4500" w:rsidRPr="00D2551F" w:rsidRDefault="006B4500" w:rsidP="006B4500">
      <w:p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p>
    <w:p w:rsidR="00D2551F" w:rsidRPr="00D2551F" w:rsidRDefault="00D2551F" w:rsidP="00D2551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bookmarkStart w:id="2" w:name="supplier"/>
      <w:bookmarkEnd w:id="2"/>
      <w:r w:rsidRPr="00D2551F">
        <w:rPr>
          <w:rFonts w:ascii="Arial" w:eastAsia="Times New Roman" w:hAnsi="Arial" w:cs="Arial"/>
          <w:b/>
          <w:bCs/>
          <w:color w:val="000000"/>
          <w:sz w:val="24"/>
          <w:szCs w:val="24"/>
          <w:lang w:eastAsia="en-IN"/>
        </w:rPr>
        <w:t>Supplier</w:t>
      </w:r>
      <w:r w:rsidRPr="00D2551F">
        <w:rPr>
          <w:rFonts w:ascii="Arial" w:eastAsia="Times New Roman" w:hAnsi="Arial" w:cs="Arial"/>
          <w:color w:val="000000"/>
          <w:sz w:val="24"/>
          <w:szCs w:val="24"/>
          <w:lang w:eastAsia="en-IN"/>
        </w:rPr>
        <w:t>: Supplier represent an operation through which we can generate new values in the stream. Some of the methods in Stream that takes </w:t>
      </w:r>
      <w:r w:rsidRPr="00D2551F">
        <w:rPr>
          <w:rFonts w:ascii="Courier New" w:eastAsia="Times New Roman" w:hAnsi="Courier New" w:cs="Courier New"/>
          <w:color w:val="FFFFFF"/>
          <w:sz w:val="20"/>
          <w:szCs w:val="20"/>
          <w:shd w:val="clear" w:color="auto" w:fill="000000"/>
          <w:lang w:eastAsia="en-IN"/>
        </w:rPr>
        <w:t>Supplier</w:t>
      </w:r>
      <w:r w:rsidRPr="00D2551F">
        <w:rPr>
          <w:rFonts w:ascii="Arial" w:eastAsia="Times New Roman" w:hAnsi="Arial" w:cs="Arial"/>
          <w:color w:val="000000"/>
          <w:sz w:val="24"/>
          <w:szCs w:val="24"/>
          <w:lang w:eastAsia="en-IN"/>
        </w:rPr>
        <w:t> argument are:</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public static&lt;T&gt; Stream&lt;T&gt; generate(Supplier&lt;T&gt; s)</w:t>
      </w:r>
    </w:p>
    <w:p w:rsidR="00D2551F" w:rsidRPr="00D2551F" w:rsidRDefault="00D2551F" w:rsidP="00D2551F">
      <w:pPr>
        <w:numPr>
          <w:ilvl w:val="1"/>
          <w:numId w:val="2"/>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&lt;R&gt; R collect(Supplier&lt;R&gt; supplier,BiConsumer&lt;R, ? super T&gt; accumulator,BiConsumer&lt;R, R&gt; combiner)</w:t>
      </w:r>
    </w:p>
    <w:p w:rsidR="00D2551F" w:rsidRPr="00D2551F" w:rsidRDefault="00D2551F" w:rsidP="00D2551F">
      <w:pPr>
        <w:shd w:val="clear" w:color="auto" w:fill="FFFFFF"/>
        <w:spacing w:after="240" w:line="240" w:lineRule="auto"/>
        <w:outlineLvl w:val="2"/>
        <w:rPr>
          <w:rFonts w:ascii="Arial" w:eastAsia="Times New Roman" w:hAnsi="Arial" w:cs="Arial"/>
          <w:b/>
          <w:bCs/>
          <w:color w:val="000000"/>
          <w:sz w:val="36"/>
          <w:szCs w:val="36"/>
          <w:lang w:eastAsia="en-IN"/>
        </w:rPr>
      </w:pPr>
      <w:bookmarkStart w:id="3" w:name="java.util.optional"/>
      <w:bookmarkEnd w:id="3"/>
      <w:r w:rsidRPr="00D2551F">
        <w:rPr>
          <w:rFonts w:ascii="Arial" w:eastAsia="Times New Roman" w:hAnsi="Arial" w:cs="Arial"/>
          <w:b/>
          <w:bCs/>
          <w:color w:val="000000"/>
          <w:sz w:val="36"/>
          <w:szCs w:val="36"/>
          <w:lang w:eastAsia="en-IN"/>
        </w:rPr>
        <w:t>java.util.Optional</w:t>
      </w:r>
    </w:p>
    <w:p w:rsidR="00D2551F" w:rsidRPr="00D2551F" w:rsidRDefault="00665C91" w:rsidP="00D2551F">
      <w:pPr>
        <w:shd w:val="clear" w:color="auto" w:fill="FFFFFF"/>
        <w:spacing w:after="390" w:line="240" w:lineRule="auto"/>
        <w:rPr>
          <w:rFonts w:ascii="Arial" w:eastAsia="Times New Roman" w:hAnsi="Arial" w:cs="Arial"/>
          <w:color w:val="000000"/>
          <w:sz w:val="24"/>
          <w:szCs w:val="24"/>
          <w:lang w:eastAsia="en-IN"/>
        </w:rPr>
      </w:pPr>
      <w:hyperlink r:id="rId7" w:history="1">
        <w:r w:rsidR="00D2551F" w:rsidRPr="00D2551F">
          <w:rPr>
            <w:rFonts w:ascii="Arial" w:eastAsia="Times New Roman" w:hAnsi="Arial" w:cs="Arial"/>
            <w:color w:val="FF0000"/>
            <w:sz w:val="24"/>
            <w:szCs w:val="24"/>
            <w:lang w:eastAsia="en-IN"/>
          </w:rPr>
          <w:t>Java Optional</w:t>
        </w:r>
      </w:hyperlink>
      <w:r w:rsidR="00D2551F" w:rsidRPr="00D2551F">
        <w:rPr>
          <w:rFonts w:ascii="Arial" w:eastAsia="Times New Roman" w:hAnsi="Arial" w:cs="Arial"/>
          <w:color w:val="000000"/>
          <w:sz w:val="24"/>
          <w:szCs w:val="24"/>
          <w:lang w:eastAsia="en-IN"/>
        </w:rPr>
        <w:t> is a container object which may or may not contain a non-null value. If a value is present, </w:t>
      </w:r>
      <w:r w:rsidR="00D2551F" w:rsidRPr="00D2551F">
        <w:rPr>
          <w:rFonts w:ascii="Courier New" w:eastAsia="Times New Roman" w:hAnsi="Courier New" w:cs="Courier New"/>
          <w:color w:val="FFFFFF"/>
          <w:sz w:val="20"/>
          <w:szCs w:val="20"/>
          <w:shd w:val="clear" w:color="auto" w:fill="000000"/>
          <w:lang w:eastAsia="en-IN"/>
        </w:rPr>
        <w:t>isPresent()</w:t>
      </w:r>
      <w:r w:rsidR="00D2551F" w:rsidRPr="00D2551F">
        <w:rPr>
          <w:rFonts w:ascii="Arial" w:eastAsia="Times New Roman" w:hAnsi="Arial" w:cs="Arial"/>
          <w:color w:val="000000"/>
          <w:sz w:val="24"/>
          <w:szCs w:val="24"/>
          <w:lang w:eastAsia="en-IN"/>
        </w:rPr>
        <w:t> will return true and </w:t>
      </w:r>
      <w:r w:rsidR="00D2551F" w:rsidRPr="00D2551F">
        <w:rPr>
          <w:rFonts w:ascii="Courier New" w:eastAsia="Times New Roman" w:hAnsi="Courier New" w:cs="Courier New"/>
          <w:color w:val="FFFFFF"/>
          <w:sz w:val="20"/>
          <w:szCs w:val="20"/>
          <w:shd w:val="clear" w:color="auto" w:fill="000000"/>
          <w:lang w:eastAsia="en-IN"/>
        </w:rPr>
        <w:t>get()</w:t>
      </w:r>
      <w:r w:rsidR="00D2551F" w:rsidRPr="00D2551F">
        <w:rPr>
          <w:rFonts w:ascii="Arial" w:eastAsia="Times New Roman" w:hAnsi="Arial" w:cs="Arial"/>
          <w:color w:val="000000"/>
          <w:sz w:val="24"/>
          <w:szCs w:val="24"/>
          <w:lang w:eastAsia="en-IN"/>
        </w:rPr>
        <w:t> will return the value. Stream terminal operations return Optional object. Some of these methods are:</w:t>
      </w:r>
    </w:p>
    <w:p w:rsidR="00D2551F" w:rsidRPr="00D2551F" w:rsidRDefault="00D2551F" w:rsidP="00D2551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Optional&lt;T&gt; reduce(BinaryOperator&lt;T&gt; accumulator)</w:t>
      </w:r>
    </w:p>
    <w:p w:rsidR="00D2551F" w:rsidRPr="00D2551F" w:rsidRDefault="00D2551F" w:rsidP="00D2551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Optional&lt;T&gt; min(Comparator&lt;? super T&gt; comparator)</w:t>
      </w:r>
    </w:p>
    <w:p w:rsidR="00D2551F" w:rsidRPr="00D2551F" w:rsidRDefault="00D2551F" w:rsidP="00D2551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Optional&lt;T&gt; max(Comparator&lt;? super T&gt; comparator)</w:t>
      </w:r>
    </w:p>
    <w:p w:rsidR="00D2551F" w:rsidRPr="00D2551F" w:rsidRDefault="00D2551F" w:rsidP="00D2551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Optional&lt;T&gt; findFirst()</w:t>
      </w:r>
    </w:p>
    <w:p w:rsidR="00D2551F" w:rsidRPr="00D2551F" w:rsidRDefault="00D2551F" w:rsidP="00D2551F">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Optional&lt;T&gt; findAny()</w:t>
      </w:r>
    </w:p>
    <w:p w:rsidR="00D2551F" w:rsidRPr="00D2551F" w:rsidRDefault="00D2551F" w:rsidP="00D2551F">
      <w:pPr>
        <w:shd w:val="clear" w:color="auto" w:fill="FFFFFF"/>
        <w:spacing w:after="240" w:line="240" w:lineRule="auto"/>
        <w:outlineLvl w:val="2"/>
        <w:rPr>
          <w:rFonts w:ascii="Arial" w:eastAsia="Times New Roman" w:hAnsi="Arial" w:cs="Arial"/>
          <w:b/>
          <w:bCs/>
          <w:color w:val="000000"/>
          <w:sz w:val="36"/>
          <w:szCs w:val="36"/>
          <w:lang w:eastAsia="en-IN"/>
        </w:rPr>
      </w:pPr>
      <w:bookmarkStart w:id="4" w:name="java.util.spliterator"/>
      <w:bookmarkEnd w:id="4"/>
      <w:r w:rsidRPr="00D2551F">
        <w:rPr>
          <w:rFonts w:ascii="Arial" w:eastAsia="Times New Roman" w:hAnsi="Arial" w:cs="Arial"/>
          <w:b/>
          <w:bCs/>
          <w:color w:val="000000"/>
          <w:sz w:val="36"/>
          <w:szCs w:val="36"/>
          <w:lang w:eastAsia="en-IN"/>
        </w:rPr>
        <w:t>java.util.Spliterator</w:t>
      </w:r>
    </w:p>
    <w:p w:rsidR="00D2551F" w:rsidRPr="00D2551F" w:rsidRDefault="00D2551F" w:rsidP="00D2551F">
      <w:pPr>
        <w:shd w:val="clear" w:color="auto" w:fill="FFFFFF"/>
        <w:spacing w:after="390" w:line="240" w:lineRule="auto"/>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For supporting parallel execution in Java 8 Stream API, </w:t>
      </w:r>
      <w:r w:rsidRPr="00D2551F">
        <w:rPr>
          <w:rFonts w:ascii="Courier New" w:eastAsia="Times New Roman" w:hAnsi="Courier New" w:cs="Courier New"/>
          <w:color w:val="FFFFFF"/>
          <w:sz w:val="20"/>
          <w:szCs w:val="20"/>
          <w:shd w:val="clear" w:color="auto" w:fill="000000"/>
          <w:lang w:eastAsia="en-IN"/>
        </w:rPr>
        <w:t>Spliterator</w:t>
      </w:r>
      <w:r w:rsidRPr="00D2551F">
        <w:rPr>
          <w:rFonts w:ascii="Arial" w:eastAsia="Times New Roman" w:hAnsi="Arial" w:cs="Arial"/>
          <w:color w:val="000000"/>
          <w:sz w:val="24"/>
          <w:szCs w:val="24"/>
          <w:lang w:eastAsia="en-IN"/>
        </w:rPr>
        <w:t> interface is used. Spliterator </w:t>
      </w:r>
      <w:r w:rsidRPr="00D2551F">
        <w:rPr>
          <w:rFonts w:ascii="Courier New" w:eastAsia="Times New Roman" w:hAnsi="Courier New" w:cs="Courier New"/>
          <w:color w:val="FFFFFF"/>
          <w:sz w:val="20"/>
          <w:szCs w:val="20"/>
          <w:shd w:val="clear" w:color="auto" w:fill="000000"/>
          <w:lang w:eastAsia="en-IN"/>
        </w:rPr>
        <w:t>trySplit</w:t>
      </w:r>
      <w:r w:rsidRPr="00D2551F">
        <w:rPr>
          <w:rFonts w:ascii="Arial" w:eastAsia="Times New Roman" w:hAnsi="Arial" w:cs="Arial"/>
          <w:color w:val="000000"/>
          <w:sz w:val="24"/>
          <w:szCs w:val="24"/>
          <w:lang w:eastAsia="en-IN"/>
        </w:rPr>
        <w:t> method returns a new Spliterator that manages a subset of the elements of the original Spliterator.</w:t>
      </w:r>
    </w:p>
    <w:p w:rsidR="00D2551F" w:rsidRPr="00D2551F" w:rsidRDefault="00D2551F" w:rsidP="00D2551F">
      <w:pPr>
        <w:shd w:val="clear" w:color="auto" w:fill="FFFFFF"/>
        <w:spacing w:after="240" w:line="240" w:lineRule="auto"/>
        <w:outlineLvl w:val="2"/>
        <w:rPr>
          <w:rFonts w:ascii="Arial" w:eastAsia="Times New Roman" w:hAnsi="Arial" w:cs="Arial"/>
          <w:b/>
          <w:bCs/>
          <w:color w:val="000000"/>
          <w:sz w:val="36"/>
          <w:szCs w:val="36"/>
          <w:lang w:eastAsia="en-IN"/>
        </w:rPr>
      </w:pPr>
      <w:bookmarkStart w:id="5" w:name="stream-intermediate-terminal-operations"/>
      <w:bookmarkEnd w:id="5"/>
      <w:r w:rsidRPr="00D2551F">
        <w:rPr>
          <w:rFonts w:ascii="Arial" w:eastAsia="Times New Roman" w:hAnsi="Arial" w:cs="Arial"/>
          <w:b/>
          <w:bCs/>
          <w:color w:val="000000"/>
          <w:sz w:val="36"/>
          <w:szCs w:val="36"/>
          <w:lang w:eastAsia="en-IN"/>
        </w:rPr>
        <w:t>Java Stream Intermediate and Terminal Operations</w:t>
      </w:r>
    </w:p>
    <w:p w:rsidR="00D2551F" w:rsidRPr="00D2551F" w:rsidRDefault="00D2551F" w:rsidP="00D2551F">
      <w:pPr>
        <w:shd w:val="clear" w:color="auto" w:fill="FFFFFF"/>
        <w:spacing w:after="390" w:line="240" w:lineRule="auto"/>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Java Stream API operations that returns a new Stream are called intermediate operations. Most of the times, these operations are lazy in nature, so they start producing new stream elements and send it to the next operation. Intermediate operations are never the final result producing operations. Commonly used intermediate operations are </w:t>
      </w:r>
      <w:r w:rsidRPr="00D2551F">
        <w:rPr>
          <w:rFonts w:ascii="Courier New" w:eastAsia="Times New Roman" w:hAnsi="Courier New" w:cs="Courier New"/>
          <w:color w:val="FFFFFF"/>
          <w:sz w:val="20"/>
          <w:szCs w:val="20"/>
          <w:shd w:val="clear" w:color="auto" w:fill="000000"/>
          <w:lang w:eastAsia="en-IN"/>
        </w:rPr>
        <w:t>filter</w:t>
      </w:r>
      <w:r w:rsidRPr="00D2551F">
        <w:rPr>
          <w:rFonts w:ascii="Arial" w:eastAsia="Times New Roman" w:hAnsi="Arial" w:cs="Arial"/>
          <w:color w:val="000000"/>
          <w:sz w:val="24"/>
          <w:szCs w:val="24"/>
          <w:lang w:eastAsia="en-IN"/>
        </w:rPr>
        <w:t> and </w:t>
      </w:r>
      <w:r w:rsidRPr="00D2551F">
        <w:rPr>
          <w:rFonts w:ascii="Courier New" w:eastAsia="Times New Roman" w:hAnsi="Courier New" w:cs="Courier New"/>
          <w:color w:val="FFFFFF"/>
          <w:sz w:val="20"/>
          <w:szCs w:val="20"/>
          <w:shd w:val="clear" w:color="auto" w:fill="000000"/>
          <w:lang w:eastAsia="en-IN"/>
        </w:rPr>
        <w:t>map</w:t>
      </w:r>
      <w:r w:rsidRPr="00D2551F">
        <w:rPr>
          <w:rFonts w:ascii="Arial" w:eastAsia="Times New Roman" w:hAnsi="Arial" w:cs="Arial"/>
          <w:color w:val="000000"/>
          <w:sz w:val="24"/>
          <w:szCs w:val="24"/>
          <w:lang w:eastAsia="en-IN"/>
        </w:rPr>
        <w:t>.</w:t>
      </w:r>
    </w:p>
    <w:p w:rsidR="00D2551F" w:rsidRPr="00D2551F" w:rsidRDefault="00D2551F" w:rsidP="00D2551F">
      <w:pPr>
        <w:shd w:val="clear" w:color="auto" w:fill="FFFFFF"/>
        <w:spacing w:after="390" w:line="240" w:lineRule="auto"/>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lastRenderedPageBreak/>
        <w:t>Java 8 Stream API operations that returns a result or produce a side effect. Once the terminal method is called on a stream, it consumes the stream and after that we can’t use stream. Terminal operations are eager in nature i.e they process all the elements in the stream before returning the result. Commonly used terminal methods are </w:t>
      </w:r>
      <w:r w:rsidRPr="00D2551F">
        <w:rPr>
          <w:rFonts w:ascii="Courier New" w:eastAsia="Times New Roman" w:hAnsi="Courier New" w:cs="Courier New"/>
          <w:color w:val="FFFFFF"/>
          <w:sz w:val="20"/>
          <w:szCs w:val="20"/>
          <w:shd w:val="clear" w:color="auto" w:fill="000000"/>
          <w:lang w:eastAsia="en-IN"/>
        </w:rPr>
        <w:t>forEach</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toArray</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min</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max</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findFirst</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anyMatch</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allMatch</w:t>
      </w:r>
      <w:r w:rsidRPr="00D2551F">
        <w:rPr>
          <w:rFonts w:ascii="Arial" w:eastAsia="Times New Roman" w:hAnsi="Arial" w:cs="Arial"/>
          <w:color w:val="000000"/>
          <w:sz w:val="24"/>
          <w:szCs w:val="24"/>
          <w:lang w:eastAsia="en-IN"/>
        </w:rPr>
        <w:t> etc. You can identify terminal methods from the return type, they will never return a Stream.</w:t>
      </w:r>
    </w:p>
    <w:p w:rsidR="00D2551F" w:rsidRPr="00D2551F" w:rsidRDefault="00D2551F" w:rsidP="00D2551F">
      <w:pPr>
        <w:shd w:val="clear" w:color="auto" w:fill="FFFFFF"/>
        <w:spacing w:after="240" w:line="240" w:lineRule="auto"/>
        <w:outlineLvl w:val="2"/>
        <w:rPr>
          <w:rFonts w:ascii="Arial" w:eastAsia="Times New Roman" w:hAnsi="Arial" w:cs="Arial"/>
          <w:b/>
          <w:bCs/>
          <w:color w:val="000000"/>
          <w:sz w:val="36"/>
          <w:szCs w:val="36"/>
          <w:lang w:eastAsia="en-IN"/>
        </w:rPr>
      </w:pPr>
      <w:bookmarkStart w:id="6" w:name="stream-short-circuiting-operations"/>
      <w:bookmarkEnd w:id="6"/>
      <w:r w:rsidRPr="00D2551F">
        <w:rPr>
          <w:rFonts w:ascii="Arial" w:eastAsia="Times New Roman" w:hAnsi="Arial" w:cs="Arial"/>
          <w:b/>
          <w:bCs/>
          <w:color w:val="000000"/>
          <w:sz w:val="36"/>
          <w:szCs w:val="36"/>
          <w:lang w:eastAsia="en-IN"/>
        </w:rPr>
        <w:t>Java Stream Short Circuiting Operations</w:t>
      </w:r>
    </w:p>
    <w:p w:rsidR="00D2551F" w:rsidRPr="00D2551F" w:rsidRDefault="00D2551F" w:rsidP="00D2551F">
      <w:pPr>
        <w:shd w:val="clear" w:color="auto" w:fill="FFFFFF"/>
        <w:spacing w:after="390" w:line="240" w:lineRule="auto"/>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An intermediate operation is called short circuiting, if it may produce finite stream for an infinite stream. For example </w:t>
      </w:r>
      <w:r w:rsidRPr="00D2551F">
        <w:rPr>
          <w:rFonts w:ascii="Courier New" w:eastAsia="Times New Roman" w:hAnsi="Courier New" w:cs="Courier New"/>
          <w:color w:val="FFFFFF"/>
          <w:sz w:val="20"/>
          <w:szCs w:val="20"/>
          <w:shd w:val="clear" w:color="auto" w:fill="000000"/>
          <w:lang w:eastAsia="en-IN"/>
        </w:rPr>
        <w:t>limit()</w:t>
      </w:r>
      <w:r w:rsidRPr="00D2551F">
        <w:rPr>
          <w:rFonts w:ascii="Arial" w:eastAsia="Times New Roman" w:hAnsi="Arial" w:cs="Arial"/>
          <w:color w:val="000000"/>
          <w:sz w:val="24"/>
          <w:szCs w:val="24"/>
          <w:lang w:eastAsia="en-IN"/>
        </w:rPr>
        <w:t> and </w:t>
      </w:r>
      <w:r w:rsidRPr="00D2551F">
        <w:rPr>
          <w:rFonts w:ascii="Courier New" w:eastAsia="Times New Roman" w:hAnsi="Courier New" w:cs="Courier New"/>
          <w:color w:val="FFFFFF"/>
          <w:sz w:val="20"/>
          <w:szCs w:val="20"/>
          <w:shd w:val="clear" w:color="auto" w:fill="000000"/>
          <w:lang w:eastAsia="en-IN"/>
        </w:rPr>
        <w:t>skip()</w:t>
      </w:r>
      <w:r w:rsidRPr="00D2551F">
        <w:rPr>
          <w:rFonts w:ascii="Arial" w:eastAsia="Times New Roman" w:hAnsi="Arial" w:cs="Arial"/>
          <w:color w:val="000000"/>
          <w:sz w:val="24"/>
          <w:szCs w:val="24"/>
          <w:lang w:eastAsia="en-IN"/>
        </w:rPr>
        <w:t> are two short circuiting intermediate operations.</w:t>
      </w:r>
    </w:p>
    <w:p w:rsidR="00D2551F" w:rsidRDefault="00D2551F" w:rsidP="00701F0E">
      <w:pPr>
        <w:shd w:val="clear" w:color="auto" w:fill="FFFFFF"/>
        <w:spacing w:after="390" w:line="240" w:lineRule="auto"/>
        <w:rPr>
          <w:rFonts w:ascii="Arial" w:eastAsia="Times New Roman" w:hAnsi="Arial" w:cs="Arial"/>
          <w:color w:val="000000"/>
          <w:sz w:val="24"/>
          <w:szCs w:val="24"/>
          <w:lang w:eastAsia="en-IN"/>
        </w:rPr>
      </w:pPr>
      <w:r w:rsidRPr="00D2551F">
        <w:rPr>
          <w:rFonts w:ascii="Arial" w:eastAsia="Times New Roman" w:hAnsi="Arial" w:cs="Arial"/>
          <w:color w:val="000000"/>
          <w:sz w:val="24"/>
          <w:szCs w:val="24"/>
          <w:lang w:eastAsia="en-IN"/>
        </w:rPr>
        <w:t>A terminal operation is called short circuiting, if it may terminate in finite time for infinite stream. For example </w:t>
      </w:r>
      <w:r w:rsidRPr="00D2551F">
        <w:rPr>
          <w:rFonts w:ascii="Courier New" w:eastAsia="Times New Roman" w:hAnsi="Courier New" w:cs="Courier New"/>
          <w:color w:val="FFFFFF"/>
          <w:sz w:val="20"/>
          <w:szCs w:val="20"/>
          <w:shd w:val="clear" w:color="auto" w:fill="000000"/>
          <w:lang w:eastAsia="en-IN"/>
        </w:rPr>
        <w:t>anyMatch</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allMatch</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noneMatch</w:t>
      </w:r>
      <w:r w:rsidRPr="00D2551F">
        <w:rPr>
          <w:rFonts w:ascii="Arial" w:eastAsia="Times New Roman" w:hAnsi="Arial" w:cs="Arial"/>
          <w:color w:val="000000"/>
          <w:sz w:val="24"/>
          <w:szCs w:val="24"/>
          <w:lang w:eastAsia="en-IN"/>
        </w:rPr>
        <w:t>, </w:t>
      </w:r>
      <w:r w:rsidRPr="00D2551F">
        <w:rPr>
          <w:rFonts w:ascii="Courier New" w:eastAsia="Times New Roman" w:hAnsi="Courier New" w:cs="Courier New"/>
          <w:color w:val="FFFFFF"/>
          <w:sz w:val="20"/>
          <w:szCs w:val="20"/>
          <w:shd w:val="clear" w:color="auto" w:fill="000000"/>
          <w:lang w:eastAsia="en-IN"/>
        </w:rPr>
        <w:t>findFirst</w:t>
      </w:r>
      <w:r w:rsidRPr="00D2551F">
        <w:rPr>
          <w:rFonts w:ascii="Arial" w:eastAsia="Times New Roman" w:hAnsi="Arial" w:cs="Arial"/>
          <w:color w:val="000000"/>
          <w:sz w:val="24"/>
          <w:szCs w:val="24"/>
          <w:lang w:eastAsia="en-IN"/>
        </w:rPr>
        <w:t> and </w:t>
      </w:r>
      <w:r w:rsidRPr="00D2551F">
        <w:rPr>
          <w:rFonts w:ascii="Courier New" w:eastAsia="Times New Roman" w:hAnsi="Courier New" w:cs="Courier New"/>
          <w:color w:val="FFFFFF"/>
          <w:sz w:val="20"/>
          <w:szCs w:val="20"/>
          <w:shd w:val="clear" w:color="auto" w:fill="000000"/>
          <w:lang w:eastAsia="en-IN"/>
        </w:rPr>
        <w:t>findAny</w:t>
      </w:r>
      <w:r w:rsidRPr="00D2551F">
        <w:rPr>
          <w:rFonts w:ascii="Arial" w:eastAsia="Times New Roman" w:hAnsi="Arial" w:cs="Arial"/>
          <w:color w:val="000000"/>
          <w:sz w:val="24"/>
          <w:szCs w:val="24"/>
          <w:lang w:eastAsia="en-IN"/>
        </w:rPr>
        <w:t> are short circuiting terminal operations.</w:t>
      </w:r>
    </w:p>
    <w:p w:rsidR="00701F0E" w:rsidRPr="00701F0E" w:rsidRDefault="00701F0E" w:rsidP="00701F0E">
      <w:pPr>
        <w:shd w:val="clear" w:color="auto" w:fill="FFFFFF"/>
        <w:spacing w:after="390" w:line="240" w:lineRule="auto"/>
        <w:rPr>
          <w:rFonts w:ascii="Arial" w:eastAsia="Times New Roman" w:hAnsi="Arial" w:cs="Arial"/>
          <w:color w:val="000000"/>
          <w:sz w:val="24"/>
          <w:szCs w:val="24"/>
          <w:lang w:eastAsia="en-IN"/>
        </w:rPr>
      </w:pPr>
    </w:p>
    <w:p w:rsidR="00701F0E" w:rsidRPr="00701F0E" w:rsidRDefault="00701F0E" w:rsidP="00701F0E">
      <w:pPr>
        <w:pStyle w:val="Heading1"/>
        <w:spacing w:before="60" w:after="60"/>
        <w:rPr>
          <w:rFonts w:ascii="Arial" w:hAnsi="Arial" w:cs="Arial"/>
          <w:color w:val="333333"/>
          <w:spacing w:val="-15"/>
          <w:sz w:val="32"/>
          <w:szCs w:val="32"/>
        </w:rPr>
      </w:pPr>
      <w:r w:rsidRPr="00701F0E">
        <w:rPr>
          <w:rFonts w:ascii="Arial" w:hAnsi="Arial" w:cs="Arial"/>
          <w:color w:val="333333"/>
          <w:spacing w:val="-15"/>
          <w:sz w:val="32"/>
          <w:szCs w:val="32"/>
        </w:rPr>
        <w:t>Java 8 Streams - Sequential vs Parallel streams</w:t>
      </w: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Parallel streams divide the provided task into many and run them in different threads, utilizing multiple cores of the computer. On the other hand sequential streams work just like for-loop using a single core.</w:t>
      </w: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The tasks provided to the streams are typically the iterative operations performed on the elements of a collection or array or from other dynamic sources. Parallel execution of streams run multiple iterations simultaneously in different available cores.</w:t>
      </w:r>
    </w:p>
    <w:p w:rsidR="00701F0E" w:rsidRDefault="00701F0E" w:rsidP="00701F0E">
      <w:pPr>
        <w:pStyle w:val="NormalWeb"/>
        <w:spacing w:before="90" w:beforeAutospacing="0" w:after="225" w:afterAutospacing="0" w:line="384" w:lineRule="atLeast"/>
        <w:ind w:right="90"/>
        <w:rPr>
          <w:rFonts w:ascii="Verdana" w:hAnsi="Verdana"/>
          <w:color w:val="333333"/>
        </w:rPr>
      </w:pP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noProof/>
          <w:color w:val="333333"/>
        </w:rPr>
        <w:lastRenderedPageBreak/>
        <w:drawing>
          <wp:inline distT="0" distB="0" distL="0" distR="0" wp14:anchorId="428773F2" wp14:editId="6177D59E">
            <wp:extent cx="5683910" cy="4326977"/>
            <wp:effectExtent l="0" t="0" r="0" b="0"/>
            <wp:docPr id="2" name="Picture 2" descr="https://www.logicbig.com/tutorials/core-java-tutorial/java-util-stream/sequential-vs-parallel/images/parallel-sequ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ogicbig.com/tutorials/core-java-tutorial/java-util-stream/sequential-vs-parallel/images/parallel-sequent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283" cy="4330306"/>
                    </a:xfrm>
                    <a:prstGeom prst="rect">
                      <a:avLst/>
                    </a:prstGeom>
                    <a:noFill/>
                    <a:ln>
                      <a:noFill/>
                    </a:ln>
                  </pic:spPr>
                </pic:pic>
              </a:graphicData>
            </a:graphic>
          </wp:inline>
        </w:drawing>
      </w:r>
    </w:p>
    <w:p w:rsidR="00701F0E" w:rsidRDefault="00701F0E"/>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In parallel execution, if number of tasks are more than available cores at a given time, the remaining tasks are queued waiting for currently running task to finish.</w:t>
      </w: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It is also important to know that iterations are only performed at a terminal operation. The streams are designed to be lazy.</w:t>
      </w:r>
    </w:p>
    <w:p w:rsidR="00701F0E" w:rsidRDefault="00701F0E" w:rsidP="00701F0E">
      <w:pPr>
        <w:rPr>
          <w:rFonts w:ascii="Verdana" w:hAnsi="Verdana"/>
          <w:color w:val="333333"/>
        </w:rPr>
      </w:pPr>
    </w:p>
    <w:p w:rsidR="00701F0E" w:rsidRDefault="00701F0E" w:rsidP="00701F0E">
      <w:pPr>
        <w:pStyle w:val="Heading3"/>
        <w:spacing w:before="60" w:beforeAutospacing="0" w:after="60" w:afterAutospacing="0"/>
        <w:rPr>
          <w:rFonts w:ascii="Trebuchet MS" w:hAnsi="Trebuchet MS"/>
          <w:color w:val="1F1F1F"/>
          <w:sz w:val="26"/>
          <w:szCs w:val="26"/>
        </w:rPr>
      </w:pPr>
      <w:r>
        <w:rPr>
          <w:rFonts w:ascii="Trebuchet MS" w:hAnsi="Trebuchet MS"/>
          <w:color w:val="1F1F1F"/>
          <w:sz w:val="26"/>
          <w:szCs w:val="26"/>
        </w:rPr>
        <w:t>Example</w:t>
      </w: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Let's test sequential and parallel behavior with an example.</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time</w:t>
      </w:r>
      <w:r>
        <w:rPr>
          <w:rStyle w:val="pun"/>
          <w:color w:val="666600"/>
        </w:rPr>
        <w:t>.</w:t>
      </w:r>
      <w:r>
        <w:rPr>
          <w:rStyle w:val="typ"/>
          <w:color w:val="660066"/>
        </w:rPr>
        <w:t>LocalTime</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typ"/>
          <w:color w:val="660066"/>
        </w:rPr>
        <w:t>Arrays</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pln"/>
          <w:color w:val="000000"/>
        </w:rPr>
        <w:t>stream</w:t>
      </w:r>
      <w:r>
        <w:rPr>
          <w:rStyle w:val="pun"/>
          <w:color w:val="666600"/>
        </w:rPr>
        <w:t>.</w:t>
      </w:r>
      <w:r>
        <w:rPr>
          <w:rStyle w:val="typ"/>
          <w:color w:val="660066"/>
        </w:rPr>
        <w:t>Stream</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SequentialParallelComparison</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lastRenderedPageBreak/>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 </w:t>
      </w:r>
      <w:r>
        <w:rPr>
          <w:rStyle w:val="pun"/>
          <w:color w:val="666600"/>
        </w:rPr>
        <w:t>(</w:t>
      </w:r>
      <w:r>
        <w:rPr>
          <w:rStyle w:val="typ"/>
          <w:color w:val="660066"/>
        </w:rPr>
        <w:t>String</w:t>
      </w:r>
      <w:r>
        <w:rPr>
          <w:rStyle w:val="pun"/>
          <w:color w:val="666600"/>
        </w:rPr>
        <w:t>[]</w:t>
      </w:r>
      <w:r>
        <w:rPr>
          <w:rStyle w:val="pln"/>
          <w:color w:val="000000"/>
        </w:rPr>
        <w:t xml:space="preserve"> args</w:t>
      </w:r>
      <w:r>
        <w:rPr>
          <w:rStyle w:val="pun"/>
          <w:color w:val="666600"/>
        </w:rPr>
        <w:t>)</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String</w:t>
      </w:r>
      <w:r>
        <w:rPr>
          <w:rStyle w:val="pun"/>
          <w:color w:val="666600"/>
        </w:rPr>
        <w:t>[]</w:t>
      </w:r>
      <w:r>
        <w:rPr>
          <w:rStyle w:val="pln"/>
          <w:color w:val="000000"/>
        </w:rPr>
        <w:t xml:space="preserve"> strings </w:t>
      </w:r>
      <w:r>
        <w:rPr>
          <w:rStyle w:val="pun"/>
          <w:color w:val="666600"/>
        </w:rPr>
        <w:t>=</w:t>
      </w:r>
      <w:r>
        <w:rPr>
          <w:rStyle w:val="pln"/>
          <w:color w:val="000000"/>
        </w:rPr>
        <w:t xml:space="preserve"> </w:t>
      </w:r>
      <w:r>
        <w:rPr>
          <w:rStyle w:val="pun"/>
          <w:color w:val="666600"/>
        </w:rPr>
        <w:t>{</w:t>
      </w:r>
      <w:r>
        <w:rPr>
          <w:rStyle w:val="str"/>
          <w:color w:val="008800"/>
        </w:rPr>
        <w:t>"1"</w:t>
      </w:r>
      <w:r>
        <w:rPr>
          <w:rStyle w:val="pun"/>
          <w:color w:val="666600"/>
        </w:rPr>
        <w:t>,</w:t>
      </w:r>
      <w:r>
        <w:rPr>
          <w:rStyle w:val="pln"/>
          <w:color w:val="000000"/>
        </w:rPr>
        <w:t xml:space="preserve"> </w:t>
      </w:r>
      <w:r>
        <w:rPr>
          <w:rStyle w:val="str"/>
          <w:color w:val="008800"/>
        </w:rPr>
        <w:t>"2"</w:t>
      </w:r>
      <w:r>
        <w:rPr>
          <w:rStyle w:val="pun"/>
          <w:color w:val="666600"/>
        </w:rPr>
        <w:t>,</w:t>
      </w:r>
      <w:r>
        <w:rPr>
          <w:rStyle w:val="pln"/>
          <w:color w:val="000000"/>
        </w:rPr>
        <w:t xml:space="preserve"> </w:t>
      </w:r>
      <w:r>
        <w:rPr>
          <w:rStyle w:val="str"/>
          <w:color w:val="008800"/>
        </w:rPr>
        <w:t>"3"</w:t>
      </w:r>
      <w:r>
        <w:rPr>
          <w:rStyle w:val="pun"/>
          <w:color w:val="666600"/>
        </w:rPr>
        <w:t>,</w:t>
      </w:r>
      <w:r>
        <w:rPr>
          <w:rStyle w:val="pln"/>
          <w:color w:val="000000"/>
        </w:rPr>
        <w:t xml:space="preserve"> </w:t>
      </w:r>
      <w:r>
        <w:rPr>
          <w:rStyle w:val="str"/>
          <w:color w:val="008800"/>
        </w:rPr>
        <w:t>"4"</w:t>
      </w:r>
      <w:r>
        <w:rPr>
          <w:rStyle w:val="pun"/>
          <w:color w:val="666600"/>
        </w:rPr>
        <w:t>,</w:t>
      </w:r>
      <w:r>
        <w:rPr>
          <w:rStyle w:val="pln"/>
          <w:color w:val="000000"/>
        </w:rPr>
        <w:t xml:space="preserve"> </w:t>
      </w:r>
      <w:r>
        <w:rPr>
          <w:rStyle w:val="str"/>
          <w:color w:val="008800"/>
        </w:rPr>
        <w:t>"5"</w:t>
      </w:r>
      <w:r>
        <w:rPr>
          <w:rStyle w:val="pun"/>
          <w:color w:val="666600"/>
        </w:rPr>
        <w:t>,</w:t>
      </w:r>
      <w:r>
        <w:rPr>
          <w:rStyle w:val="pln"/>
          <w:color w:val="000000"/>
        </w:rPr>
        <w:t xml:space="preserve"> </w:t>
      </w:r>
      <w:r>
        <w:rPr>
          <w:rStyle w:val="str"/>
          <w:color w:val="008800"/>
        </w:rPr>
        <w:t>"6"</w:t>
      </w:r>
      <w:r>
        <w:rPr>
          <w:rStyle w:val="pun"/>
          <w:color w:val="666600"/>
        </w:rPr>
        <w:t>,</w:t>
      </w:r>
      <w:r>
        <w:rPr>
          <w:rStyle w:val="pln"/>
          <w:color w:val="000000"/>
        </w:rPr>
        <w:t xml:space="preserve"> </w:t>
      </w:r>
      <w:r>
        <w:rPr>
          <w:rStyle w:val="str"/>
          <w:color w:val="008800"/>
        </w:rPr>
        <w:t>"7"</w:t>
      </w:r>
      <w:r>
        <w:rPr>
          <w:rStyle w:val="pun"/>
          <w:color w:val="666600"/>
        </w:rPr>
        <w:t>,</w:t>
      </w:r>
      <w:r>
        <w:rPr>
          <w:rStyle w:val="pln"/>
          <w:color w:val="000000"/>
        </w:rPr>
        <w:t xml:space="preserve"> </w:t>
      </w:r>
      <w:r>
        <w:rPr>
          <w:rStyle w:val="str"/>
          <w:color w:val="008800"/>
        </w:rPr>
        <w:t>"8"</w:t>
      </w:r>
      <w:r>
        <w:rPr>
          <w:rStyle w:val="pun"/>
          <w:color w:val="666600"/>
        </w:rPr>
        <w:t>,</w:t>
      </w:r>
      <w:r>
        <w:rPr>
          <w:rStyle w:val="pln"/>
          <w:color w:val="000000"/>
        </w:rPr>
        <w:t xml:space="preserve"> </w:t>
      </w:r>
      <w:r>
        <w:rPr>
          <w:rStyle w:val="str"/>
          <w:color w:val="008800"/>
        </w:rPr>
        <w:t>"9"</w:t>
      </w:r>
      <w:r>
        <w:rPr>
          <w:rStyle w:val="pun"/>
          <w:color w:val="666600"/>
        </w:rPr>
        <w:t>,</w:t>
      </w:r>
      <w:r>
        <w:rPr>
          <w:rStyle w:val="pln"/>
          <w:color w:val="000000"/>
        </w:rPr>
        <w:t xml:space="preserve"> </w:t>
      </w:r>
      <w:r>
        <w:rPr>
          <w:rStyle w:val="str"/>
          <w:color w:val="008800"/>
        </w:rPr>
        <w:t>"10"</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str"/>
          <w:color w:val="008800"/>
        </w:rPr>
        <w:t>"-------\nRunning sequential\n-------"</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run</w:t>
      </w:r>
      <w:r>
        <w:rPr>
          <w:rStyle w:val="pun"/>
          <w:color w:val="666600"/>
        </w:rPr>
        <w:t>(</w:t>
      </w:r>
      <w:r>
        <w:rPr>
          <w:rStyle w:val="typ"/>
          <w:color w:val="660066"/>
        </w:rPr>
        <w:t>Arrays</w:t>
      </w:r>
      <w:r>
        <w:rPr>
          <w:rStyle w:val="pun"/>
          <w:color w:val="666600"/>
        </w:rPr>
        <w:t>.</w:t>
      </w:r>
      <w:r>
        <w:rPr>
          <w:rStyle w:val="pln"/>
          <w:color w:val="000000"/>
        </w:rPr>
        <w:t>stream</w:t>
      </w:r>
      <w:r>
        <w:rPr>
          <w:rStyle w:val="pun"/>
          <w:color w:val="666600"/>
        </w:rPr>
        <w:t>(</w:t>
      </w:r>
      <w:r>
        <w:rPr>
          <w:rStyle w:val="pln"/>
          <w:color w:val="000000"/>
        </w:rPr>
        <w:t>strings</w:t>
      </w:r>
      <w:r>
        <w:rPr>
          <w:rStyle w:val="pun"/>
          <w:color w:val="666600"/>
        </w:rPr>
        <w:t>).</w:t>
      </w:r>
      <w:r>
        <w:rPr>
          <w:rStyle w:val="pln"/>
          <w:color w:val="000000"/>
        </w:rPr>
        <w:t>sequential</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str"/>
          <w:color w:val="008800"/>
        </w:rPr>
        <w:t>"-------\nRunning parallel\n-------"</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run</w:t>
      </w:r>
      <w:r>
        <w:rPr>
          <w:rStyle w:val="pun"/>
          <w:color w:val="666600"/>
        </w:rPr>
        <w:t>(</w:t>
      </w:r>
      <w:r>
        <w:rPr>
          <w:rStyle w:val="typ"/>
          <w:color w:val="660066"/>
        </w:rPr>
        <w:t>Arrays</w:t>
      </w:r>
      <w:r>
        <w:rPr>
          <w:rStyle w:val="pun"/>
          <w:color w:val="666600"/>
        </w:rPr>
        <w:t>.</w:t>
      </w:r>
      <w:r>
        <w:rPr>
          <w:rStyle w:val="pln"/>
          <w:color w:val="000000"/>
        </w:rPr>
        <w:t>stream</w:t>
      </w:r>
      <w:r>
        <w:rPr>
          <w:rStyle w:val="pun"/>
          <w:color w:val="666600"/>
        </w:rPr>
        <w:t>(</w:t>
      </w:r>
      <w:r>
        <w:rPr>
          <w:rStyle w:val="pln"/>
          <w:color w:val="000000"/>
        </w:rPr>
        <w:t>strings</w:t>
      </w:r>
      <w:r>
        <w:rPr>
          <w:rStyle w:val="pun"/>
          <w:color w:val="666600"/>
        </w:rPr>
        <w:t>).</w:t>
      </w:r>
      <w:r>
        <w:rPr>
          <w:rStyle w:val="pln"/>
          <w:color w:val="000000"/>
        </w:rPr>
        <w:t>parallel</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run </w:t>
      </w:r>
      <w:r>
        <w:rPr>
          <w:rStyle w:val="pun"/>
          <w:color w:val="666600"/>
        </w:rPr>
        <w:t>(</w:t>
      </w:r>
      <w:r>
        <w:rPr>
          <w:rStyle w:val="typ"/>
          <w:color w:val="660066"/>
        </w:rPr>
        <w:t>Stream</w:t>
      </w:r>
      <w:r>
        <w:rPr>
          <w:rStyle w:val="pun"/>
          <w:color w:val="666600"/>
        </w:rPr>
        <w:t>&lt;</w:t>
      </w:r>
      <w:r>
        <w:rPr>
          <w:rStyle w:val="typ"/>
          <w:color w:val="660066"/>
        </w:rPr>
        <w:t>String</w:t>
      </w:r>
      <w:r>
        <w:rPr>
          <w:rStyle w:val="pun"/>
          <w:color w:val="666600"/>
        </w:rPr>
        <w:t>&gt;</w:t>
      </w:r>
      <w:r>
        <w:rPr>
          <w:rStyle w:val="pln"/>
          <w:color w:val="000000"/>
        </w:rPr>
        <w:t xml:space="preserve"> stream</w:t>
      </w:r>
      <w:r>
        <w:rPr>
          <w:rStyle w:val="pun"/>
          <w:color w:val="666600"/>
        </w:rPr>
        <w:t>)</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stream</w:t>
      </w:r>
      <w:r>
        <w:rPr>
          <w:rStyle w:val="pun"/>
          <w:color w:val="666600"/>
        </w:rPr>
        <w:t>.</w:t>
      </w:r>
      <w:r>
        <w:rPr>
          <w:rStyle w:val="pln"/>
          <w:color w:val="000000"/>
        </w:rPr>
        <w:t>forEach</w:t>
      </w:r>
      <w:r>
        <w:rPr>
          <w:rStyle w:val="pun"/>
          <w:color w:val="666600"/>
        </w:rPr>
        <w:t>(</w:t>
      </w:r>
      <w:r>
        <w:rPr>
          <w:rStyle w:val="pln"/>
          <w:color w:val="000000"/>
        </w:rPr>
        <w:t xml:space="preserve">s </w:t>
      </w:r>
      <w:r>
        <w:rPr>
          <w:rStyle w:val="pun"/>
          <w:color w:val="666600"/>
        </w:rPr>
        <w:t>-&gt;</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typ"/>
          <w:color w:val="660066"/>
        </w:rPr>
        <w:t>LocalTime</w:t>
      </w:r>
      <w:r>
        <w:rPr>
          <w:rStyle w:val="pun"/>
          <w:color w:val="666600"/>
        </w:rPr>
        <w:t>.</w:t>
      </w:r>
      <w:r>
        <w:rPr>
          <w:rStyle w:val="pln"/>
          <w:color w:val="000000"/>
        </w:rPr>
        <w:t>now</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 - value: "</w:t>
      </w:r>
      <w:r>
        <w:rPr>
          <w:rStyle w:val="pln"/>
          <w:color w:val="000000"/>
        </w:rPr>
        <w:t xml:space="preserve"> </w:t>
      </w:r>
      <w:r>
        <w:rPr>
          <w:rStyle w:val="pun"/>
          <w:color w:val="666600"/>
        </w:rPr>
        <w:t>+</w:t>
      </w:r>
      <w:r>
        <w:rPr>
          <w:rStyle w:val="pln"/>
          <w:color w:val="000000"/>
        </w:rPr>
        <w:t xml:space="preserve"> s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str"/>
          <w:color w:val="008800"/>
        </w:rPr>
        <w:t>" - thread: "</w:t>
      </w:r>
      <w:r>
        <w:rPr>
          <w:rStyle w:val="pln"/>
          <w:color w:val="000000"/>
        </w:rPr>
        <w:t xml:space="preserve"> </w:t>
      </w:r>
      <w:r>
        <w:rPr>
          <w:rStyle w:val="pun"/>
          <w:color w:val="666600"/>
        </w:rPr>
        <w:t>+</w:t>
      </w:r>
      <w:r>
        <w:rPr>
          <w:rStyle w:val="pln"/>
          <w:color w:val="000000"/>
        </w:rPr>
        <w:t xml:space="preserve"> </w:t>
      </w:r>
      <w:r>
        <w:rPr>
          <w:rStyle w:val="typ"/>
          <w:color w:val="660066"/>
        </w:rPr>
        <w:t>Thread</w:t>
      </w:r>
      <w:r>
        <w:rPr>
          <w:rStyle w:val="pun"/>
          <w:color w:val="666600"/>
        </w:rPr>
        <w:t>.</w:t>
      </w:r>
      <w:r>
        <w:rPr>
          <w:rStyle w:val="pln"/>
          <w:color w:val="000000"/>
        </w:rPr>
        <w:t>currentThread</w:t>
      </w:r>
      <w:r>
        <w:rPr>
          <w:rStyle w:val="pun"/>
          <w:color w:val="666600"/>
        </w:rPr>
        <w:t>().</w:t>
      </w:r>
      <w:r>
        <w:rPr>
          <w:rStyle w:val="pln"/>
          <w:color w:val="000000"/>
        </w:rPr>
        <w:t>getName</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kwd"/>
          <w:color w:val="000088"/>
        </w:rPr>
        <w:t>try</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typ"/>
          <w:color w:val="660066"/>
        </w:rPr>
        <w:t>Thread</w:t>
      </w:r>
      <w:r>
        <w:rPr>
          <w:rStyle w:val="pun"/>
          <w:color w:val="666600"/>
        </w:rPr>
        <w:t>.</w:t>
      </w:r>
      <w:r>
        <w:rPr>
          <w:rStyle w:val="pln"/>
          <w:color w:val="000000"/>
        </w:rPr>
        <w:t>sleep</w:t>
      </w:r>
      <w:r>
        <w:rPr>
          <w:rStyle w:val="pun"/>
          <w:color w:val="666600"/>
        </w:rPr>
        <w:t>(</w:t>
      </w:r>
      <w:r>
        <w:rPr>
          <w:rStyle w:val="lit"/>
          <w:color w:val="006666"/>
        </w:rPr>
        <w:t>200</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r>
        <w:rPr>
          <w:rStyle w:val="pln"/>
          <w:color w:val="000000"/>
        </w:rPr>
        <w:t xml:space="preserve"> </w:t>
      </w:r>
      <w:r>
        <w:rPr>
          <w:rStyle w:val="kwd"/>
          <w:color w:val="000088"/>
        </w:rPr>
        <w:t>catch</w:t>
      </w:r>
      <w:r>
        <w:rPr>
          <w:rStyle w:val="pln"/>
          <w:color w:val="000000"/>
        </w:rPr>
        <w:t xml:space="preserve"> </w:t>
      </w:r>
      <w:r>
        <w:rPr>
          <w:rStyle w:val="pun"/>
          <w:color w:val="666600"/>
        </w:rPr>
        <w:t>(</w:t>
      </w:r>
      <w:r>
        <w:rPr>
          <w:rStyle w:val="typ"/>
          <w:color w:val="660066"/>
        </w:rPr>
        <w:t>InterruptedException</w:t>
      </w:r>
      <w:r>
        <w:rPr>
          <w:rStyle w:val="pln"/>
          <w:color w:val="000000"/>
        </w:rPr>
        <w:t xml:space="preserve"> e</w:t>
      </w:r>
      <w:r>
        <w:rPr>
          <w:rStyle w:val="pun"/>
          <w:color w:val="666600"/>
        </w:rPr>
        <w:t>)</w:t>
      </w: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e</w:t>
      </w:r>
      <w:r>
        <w:rPr>
          <w:rStyle w:val="pun"/>
          <w:color w:val="666600"/>
        </w:rPr>
        <w:t>.</w:t>
      </w:r>
      <w:r>
        <w:rPr>
          <w:rStyle w:val="pln"/>
          <w:color w:val="000000"/>
        </w:rPr>
        <w:t>printStackTrace</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rStyle w:val="pln"/>
          <w:color w:val="000000"/>
        </w:rPr>
      </w:pPr>
      <w:r>
        <w:rPr>
          <w:rStyle w:val="pln"/>
          <w:color w:val="000000"/>
        </w:rPr>
        <w:t xml:space="preserve">    </w:t>
      </w:r>
      <w:r>
        <w:rPr>
          <w:rStyle w:val="pun"/>
          <w:color w:val="666600"/>
        </w:rPr>
        <w:t>}</w:t>
      </w:r>
    </w:p>
    <w:p w:rsidR="00701F0E" w:rsidRDefault="00701F0E" w:rsidP="00701F0E">
      <w:pPr>
        <w:pStyle w:val="HTMLPreformatted"/>
        <w:pBdr>
          <w:top w:val="single" w:sz="6" w:space="2" w:color="888888"/>
          <w:left w:val="single" w:sz="6" w:space="2" w:color="888888"/>
          <w:bottom w:val="single" w:sz="6" w:space="2" w:color="888888"/>
          <w:right w:val="single" w:sz="6" w:space="2" w:color="888888"/>
        </w:pBdr>
        <w:shd w:val="clear" w:color="auto" w:fill="E8E9DC"/>
        <w:spacing w:line="400" w:lineRule="atLeast"/>
        <w:rPr>
          <w:color w:val="333333"/>
        </w:rPr>
      </w:pPr>
      <w:r>
        <w:rPr>
          <w:rStyle w:val="pun"/>
          <w:color w:val="666600"/>
        </w:rPr>
        <w:t>}</w:t>
      </w:r>
    </w:p>
    <w:p w:rsidR="00701F0E" w:rsidRDefault="00701F0E"/>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In above example we are printing various information, i.e. time, collection element value and thread name. We are doing that in forEach() terminal function. Other than parallel() and sequential(), we are not using any other intermediate operations, but that doesn't matter if we use the same intermediate operations for the both. We are also making each iteration to sleep for 200ms so that we can clearly compare the time taken by sequential and parallel invocations.</w:t>
      </w:r>
    </w:p>
    <w:p w:rsidR="00701F0E" w:rsidRDefault="00701F0E" w:rsidP="00701F0E">
      <w:pPr>
        <w:rPr>
          <w:rFonts w:ascii="Verdana" w:hAnsi="Verdana"/>
          <w:color w:val="333333"/>
        </w:rPr>
      </w:pPr>
    </w:p>
    <w:p w:rsidR="00701F0E" w:rsidRDefault="00701F0E" w:rsidP="00701F0E">
      <w:pPr>
        <w:pStyle w:val="Heading4"/>
        <w:spacing w:before="75" w:after="75"/>
        <w:rPr>
          <w:rFonts w:ascii="Trebuchet MS" w:hAnsi="Trebuchet MS"/>
          <w:color w:val="1F1F1F"/>
          <w:sz w:val="23"/>
          <w:szCs w:val="23"/>
        </w:rPr>
      </w:pPr>
      <w:r>
        <w:rPr>
          <w:rFonts w:ascii="Trebuchet MS" w:hAnsi="Trebuchet MS"/>
          <w:color w:val="1F1F1F"/>
          <w:sz w:val="23"/>
          <w:szCs w:val="23"/>
        </w:rPr>
        <w:lastRenderedPageBreak/>
        <w:t>Output:</w:t>
      </w:r>
    </w:p>
    <w:p w:rsidR="00701F0E" w:rsidRDefault="00701F0E" w:rsidP="00701F0E">
      <w:pPr>
        <w:pStyle w:val="NormalWeb"/>
        <w:spacing w:before="90" w:beforeAutospacing="0" w:after="225" w:afterAutospacing="0" w:line="384" w:lineRule="atLeast"/>
        <w:ind w:right="90"/>
        <w:rPr>
          <w:rFonts w:ascii="Verdana" w:hAnsi="Verdana"/>
          <w:color w:val="333333"/>
        </w:rPr>
      </w:pPr>
      <w:r>
        <w:rPr>
          <w:rFonts w:ascii="Verdana" w:hAnsi="Verdana"/>
          <w:color w:val="333333"/>
        </w:rPr>
        <w:t>Following is the output, on an 8 logical processors (4 Core) machine.</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Running sequential</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02:29:02.817 - value: 1 -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02:29:03.022 - value: 2 -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02:29:03.223 - value: 3 -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02:29:03.424 - value: 4 -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02:29:03.624 - value: 5 -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02:29:03.824 - value: 6 -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02:29:04.025 - value: 7 -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02:29:04.225 - value: 8 -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02:29:04.426 - value: 9 -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02:29:04.626 - value: 10 -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Running parallel</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7 - thread: main</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3 - thread: ForkJoinPool.commonPool-worker-1</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8 - thread: ForkJoinPool.commonPool-worker-4</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2 - thread: ForkJoinPool.commonPool-worker-3</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9 - thread: ForkJoinPool.commonPool-worker-2</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5 - thread: ForkJoinPool.commonPool-worker-5</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02:29:04.830 - value: 1 - thread: ForkJoinPool.commonPool-worker-6</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lastRenderedPageBreak/>
        <w:t>02:29:04.831 - value: 10 - thread: ForkJoinPool.commonPool-worker-7</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02:29:05.030 - value: 4 - thread: ForkJoinPool.commonPool-worker-3</w:t>
      </w:r>
    </w:p>
    <w:p w:rsidR="00701F0E" w:rsidRDefault="00701F0E" w:rsidP="00701F0E">
      <w:pPr>
        <w:pStyle w:val="HTMLPreformatted"/>
        <w:pBdr>
          <w:top w:val="single" w:sz="6" w:space="11" w:color="AFAFAF"/>
          <w:left w:val="single" w:sz="6" w:space="19" w:color="AFAFAF"/>
          <w:bottom w:val="single" w:sz="6" w:space="11" w:color="AFAFAF"/>
          <w:right w:val="single" w:sz="6" w:space="19" w:color="AFAFAF"/>
        </w:pBdr>
        <w:shd w:val="clear" w:color="auto" w:fill="EAEEEE"/>
        <w:spacing w:before="75" w:after="225" w:line="312" w:lineRule="atLeast"/>
        <w:rPr>
          <w:color w:val="444444"/>
        </w:rPr>
      </w:pPr>
      <w:r>
        <w:rPr>
          <w:color w:val="444444"/>
        </w:rPr>
        <w:t>02:29:05.030 - value: 6 - thread: ForkJoinPool.commonPool-worker-2</w:t>
      </w:r>
    </w:p>
    <w:p w:rsidR="00701F0E" w:rsidRDefault="00701F0E">
      <w:pPr>
        <w:rPr>
          <w:rFonts w:ascii="Verdana" w:hAnsi="Verdana"/>
          <w:color w:val="333333"/>
        </w:rPr>
      </w:pPr>
      <w:r>
        <w:rPr>
          <w:rFonts w:ascii="Verdana" w:hAnsi="Verdana"/>
          <w:color w:val="333333"/>
        </w:rPr>
        <w:t>This clearly shows that in sequential stream, each iteration waits for currently running one to finish, whereas, in parallel stream, eight threads are spawn simultaneously, remaining two, wait for others. Also notice the name of threads. In parallel stream, Fork and Join framework is used in the background to create multiple threads. Parallel streams create ForkJoinPool instance via static ForkJoinPool.commonPool() method.</w:t>
      </w:r>
    </w:p>
    <w:p w:rsidR="006C35C4" w:rsidRDefault="006C35C4">
      <w:pPr>
        <w:rPr>
          <w:rFonts w:ascii="Verdana" w:hAnsi="Verdana"/>
          <w:color w:val="333333"/>
        </w:rPr>
      </w:pPr>
    </w:p>
    <w:p w:rsidR="006C35C4" w:rsidRDefault="006C35C4">
      <w:pPr>
        <w:rPr>
          <w:rFonts w:ascii="Verdana" w:hAnsi="Verdana"/>
          <w:b/>
          <w:color w:val="333333"/>
          <w:sz w:val="28"/>
        </w:rPr>
      </w:pPr>
      <w:r w:rsidRPr="006C35C4">
        <w:rPr>
          <w:rFonts w:ascii="Verdana" w:hAnsi="Verdana"/>
          <w:b/>
          <w:color w:val="333333"/>
          <w:sz w:val="28"/>
        </w:rPr>
        <w:t>Optional API</w:t>
      </w:r>
    </w:p>
    <w:p w:rsidR="006C35C4" w:rsidRPr="006C35C4" w:rsidRDefault="006C35C4" w:rsidP="006C35C4">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Useful link : </w:t>
      </w:r>
      <w:hyperlink r:id="rId9" w:history="1">
        <w:r>
          <w:rPr>
            <w:rStyle w:val="Hyperlink"/>
          </w:rPr>
          <w:t>https://www.journaldev.com/16709/java-optional</w:t>
        </w:r>
      </w:hyperlink>
    </w:p>
    <w:p w:rsidR="006C35C4" w:rsidRDefault="006C35C4" w:rsidP="006C35C4">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One of the most frequently </w:t>
      </w:r>
      <w:hyperlink r:id="rId10" w:history="1">
        <w:r>
          <w:rPr>
            <w:rStyle w:val="Hyperlink"/>
            <w:rFonts w:ascii="Arial" w:hAnsi="Arial" w:cs="Arial"/>
            <w:color w:val="FF0000"/>
          </w:rPr>
          <w:t>exception</w:t>
        </w:r>
      </w:hyperlink>
      <w:r>
        <w:rPr>
          <w:rFonts w:ascii="Arial" w:hAnsi="Arial" w:cs="Arial"/>
          <w:color w:val="000000"/>
        </w:rPr>
        <w:t> in java programming is </w:t>
      </w:r>
      <w:hyperlink r:id="rId11" w:history="1">
        <w:r>
          <w:rPr>
            <w:rStyle w:val="Hyperlink"/>
            <w:rFonts w:ascii="Arial" w:hAnsi="Arial" w:cs="Arial"/>
            <w:color w:val="FF0000"/>
          </w:rPr>
          <w:t>NullPointerException</w:t>
        </w:r>
      </w:hyperlink>
      <w:r>
        <w:rPr>
          <w:rFonts w:ascii="Arial" w:hAnsi="Arial" w:cs="Arial"/>
          <w:color w:val="000000"/>
        </w:rPr>
        <w:t>. A Null value often represents an absence of value which has to be handled before proceeding with the usual business logic, which leads to unnecessary null checks.</w:t>
      </w:r>
    </w:p>
    <w:p w:rsidR="006C35C4" w:rsidRDefault="006C35C4" w:rsidP="006C35C4">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To handle such boiler plate code for null check situations, Java 8 introduced </w:t>
      </w:r>
      <w:r>
        <w:rPr>
          <w:rStyle w:val="HTMLCode"/>
          <w:rFonts w:eastAsiaTheme="minorHAnsi"/>
          <w:color w:val="FFFFFF"/>
          <w:sz w:val="24"/>
          <w:szCs w:val="24"/>
          <w:shd w:val="clear" w:color="auto" w:fill="000000"/>
        </w:rPr>
        <w:t>Optional</w:t>
      </w:r>
      <w:r>
        <w:rPr>
          <w:rFonts w:ascii="Arial" w:hAnsi="Arial" w:cs="Arial"/>
          <w:color w:val="000000"/>
        </w:rPr>
        <w:t>class. In this article, we’ll look into details how Java 8 Optional class API helps us to deal with null values.</w:t>
      </w:r>
    </w:p>
    <w:p w:rsidR="006C35C4" w:rsidRDefault="006C35C4" w:rsidP="006C35C4">
      <w:pPr>
        <w:numPr>
          <w:ilvl w:val="0"/>
          <w:numId w:val="4"/>
        </w:numPr>
        <w:shd w:val="clear" w:color="auto" w:fill="FFFFFF"/>
        <w:spacing w:before="100" w:beforeAutospacing="1" w:after="100" w:afterAutospacing="1" w:line="240" w:lineRule="auto"/>
        <w:ind w:left="600"/>
        <w:rPr>
          <w:rFonts w:ascii="Arial" w:hAnsi="Arial" w:cs="Arial"/>
          <w:color w:val="000000"/>
        </w:rPr>
      </w:pPr>
      <w:hyperlink r:id="rId12" w:history="1">
        <w:r>
          <w:rPr>
            <w:rStyle w:val="Hyperlink"/>
            <w:rFonts w:ascii="Arial" w:hAnsi="Arial" w:cs="Arial"/>
            <w:color w:val="FF0000"/>
          </w:rPr>
          <w:t>Java 8 stream</w:t>
        </w:r>
      </w:hyperlink>
      <w:r>
        <w:rPr>
          <w:rFonts w:ascii="Arial" w:hAnsi="Arial" w:cs="Arial"/>
          <w:color w:val="000000"/>
        </w:rPr>
        <w:t> API and collection methods can return </w:t>
      </w:r>
      <w:r>
        <w:rPr>
          <w:rStyle w:val="HTMLCode"/>
          <w:rFonts w:eastAsiaTheme="minorHAnsi"/>
          <w:color w:val="FFFFFF"/>
          <w:sz w:val="24"/>
          <w:szCs w:val="24"/>
          <w:shd w:val="clear" w:color="auto" w:fill="000000"/>
        </w:rPr>
        <w:t>Optional</w:t>
      </w:r>
      <w:r>
        <w:rPr>
          <w:rFonts w:ascii="Arial" w:hAnsi="Arial" w:cs="Arial"/>
          <w:color w:val="000000"/>
        </w:rPr>
        <w:t> objects. It may or may not contain a non-null value. There are various methods available in the API to deal with the Optional value in a convenient and reliable manner.</w:t>
      </w:r>
    </w:p>
    <w:p w:rsidR="006C35C4" w:rsidRDefault="006C35C4" w:rsidP="006C35C4">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Java Optional is a final class.</w:t>
      </w:r>
    </w:p>
    <w:p w:rsidR="006C35C4" w:rsidRDefault="006C35C4" w:rsidP="006C35C4">
      <w:p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How to create an empty Optional object?</w:t>
      </w:r>
    </w:p>
    <w:p w:rsidR="00665C91" w:rsidRDefault="00665C91" w:rsidP="006C35C4">
      <w:p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Using static empty() of Optional class</w:t>
      </w:r>
      <w:bookmarkStart w:id="7" w:name="_GoBack"/>
      <w:bookmarkEnd w:id="7"/>
    </w:p>
    <w:p w:rsidR="006C35C4" w:rsidRPr="00665C91" w:rsidRDefault="006C35C4" w:rsidP="00665C91">
      <w:pPr>
        <w:pStyle w:val="ListParagraph"/>
        <w:numPr>
          <w:ilvl w:val="0"/>
          <w:numId w:val="5"/>
        </w:numPr>
        <w:shd w:val="clear" w:color="auto" w:fill="FFFFFF"/>
        <w:spacing w:before="100" w:beforeAutospacing="1" w:after="100" w:afterAutospacing="1" w:line="240" w:lineRule="auto"/>
        <w:rPr>
          <w:rFonts w:ascii="Arial" w:hAnsi="Arial" w:cs="Arial"/>
          <w:color w:val="000000"/>
        </w:rPr>
      </w:pPr>
      <w:r w:rsidRPr="006C35C4">
        <w:rPr>
          <w:rFonts w:ascii="Consolas" w:hAnsi="Consolas" w:cs="Consolas"/>
          <w:color w:val="000000"/>
          <w:sz w:val="24"/>
          <w:szCs w:val="24"/>
          <w:shd w:val="clear" w:color="auto" w:fill="D4D4D4"/>
        </w:rPr>
        <w:t>Optional</w:t>
      </w:r>
      <w:r w:rsidRPr="006C35C4">
        <w:rPr>
          <w:rFonts w:ascii="Consolas" w:hAnsi="Consolas" w:cs="Consolas"/>
          <w:color w:val="000000"/>
          <w:sz w:val="24"/>
          <w:szCs w:val="24"/>
          <w:shd w:val="clear" w:color="auto" w:fill="E8F2FE"/>
        </w:rPr>
        <w:t xml:space="preserve">&lt;String&gt; </w:t>
      </w:r>
      <w:r w:rsidRPr="006C35C4">
        <w:rPr>
          <w:rFonts w:ascii="Consolas" w:hAnsi="Consolas" w:cs="Consolas"/>
          <w:color w:val="6A3E3E"/>
          <w:sz w:val="24"/>
          <w:szCs w:val="24"/>
          <w:u w:val="single"/>
          <w:shd w:val="clear" w:color="auto" w:fill="E8F2FE"/>
        </w:rPr>
        <w:t>empty</w:t>
      </w:r>
      <w:r w:rsidRPr="006C35C4">
        <w:rPr>
          <w:rFonts w:ascii="Consolas" w:hAnsi="Consolas" w:cs="Consolas"/>
          <w:color w:val="000000"/>
          <w:sz w:val="24"/>
          <w:szCs w:val="24"/>
          <w:shd w:val="clear" w:color="auto" w:fill="E8F2FE"/>
        </w:rPr>
        <w:t xml:space="preserve"> = </w:t>
      </w:r>
      <w:r w:rsidRPr="006C35C4">
        <w:rPr>
          <w:rFonts w:ascii="Consolas" w:hAnsi="Consolas" w:cs="Consolas"/>
          <w:color w:val="000000"/>
          <w:sz w:val="24"/>
          <w:szCs w:val="24"/>
          <w:shd w:val="clear" w:color="auto" w:fill="D4D4D4"/>
        </w:rPr>
        <w:t>Optional</w:t>
      </w:r>
      <w:r w:rsidRPr="006C35C4">
        <w:rPr>
          <w:rFonts w:ascii="Consolas" w:hAnsi="Consolas" w:cs="Consolas"/>
          <w:color w:val="000000"/>
          <w:sz w:val="24"/>
          <w:szCs w:val="24"/>
          <w:shd w:val="clear" w:color="auto" w:fill="E8F2FE"/>
        </w:rPr>
        <w:t>.</w:t>
      </w:r>
      <w:r w:rsidRPr="006C35C4">
        <w:rPr>
          <w:rFonts w:ascii="Consolas" w:hAnsi="Consolas" w:cs="Consolas"/>
          <w:i/>
          <w:iCs/>
          <w:color w:val="000000"/>
          <w:sz w:val="24"/>
          <w:szCs w:val="24"/>
          <w:shd w:val="clear" w:color="auto" w:fill="E8F2FE"/>
        </w:rPr>
        <w:t>empty</w:t>
      </w:r>
      <w:r w:rsidRPr="006C35C4">
        <w:rPr>
          <w:rFonts w:ascii="Consolas" w:hAnsi="Consolas" w:cs="Consolas"/>
          <w:color w:val="000000"/>
          <w:sz w:val="24"/>
          <w:szCs w:val="24"/>
          <w:shd w:val="clear" w:color="auto" w:fill="E8F2FE"/>
        </w:rPr>
        <w:t>();</w:t>
      </w:r>
    </w:p>
    <w:p w:rsidR="00665C91" w:rsidRPr="00665C91" w:rsidRDefault="00665C91" w:rsidP="00665C91">
      <w:pPr>
        <w:shd w:val="clear" w:color="auto" w:fill="FFFFFF"/>
        <w:spacing w:before="100" w:beforeAutospacing="1" w:after="100" w:afterAutospacing="1" w:line="240" w:lineRule="auto"/>
      </w:pPr>
    </w:p>
    <w:p w:rsidR="00665C91" w:rsidRPr="00665C91" w:rsidRDefault="00665C91" w:rsidP="00665C91">
      <w:pPr>
        <w:shd w:val="clear" w:color="auto" w:fill="FFFFFF"/>
        <w:spacing w:before="100" w:beforeAutospacing="1" w:after="100" w:afterAutospacing="1" w:line="240" w:lineRule="auto"/>
        <w:ind w:left="360"/>
        <w:rPr>
          <w:rFonts w:ascii="Arial" w:hAnsi="Arial" w:cs="Arial"/>
          <w:color w:val="000000"/>
        </w:rPr>
      </w:pPr>
    </w:p>
    <w:p w:rsidR="005E43FD" w:rsidRDefault="005E43FD"/>
    <w:p w:rsidR="005E43FD" w:rsidRDefault="005E43FD"/>
    <w:p w:rsidR="005E43FD" w:rsidRDefault="005E43FD"/>
    <w:p w:rsidR="005E43FD" w:rsidRDefault="005E43FD"/>
    <w:p w:rsidR="005E43FD" w:rsidRDefault="005E43FD"/>
    <w:p w:rsidR="005E43FD" w:rsidRDefault="005E43FD"/>
    <w:p w:rsidR="005E43FD" w:rsidRDefault="005E43FD"/>
    <w:p w:rsidR="005E43FD" w:rsidRDefault="005E43FD"/>
    <w:p w:rsidR="005E43FD" w:rsidRDefault="005E43FD"/>
    <w:p w:rsidR="005E43FD" w:rsidRDefault="005E43FD"/>
    <w:p w:rsidR="005E43FD" w:rsidRDefault="005E43FD"/>
    <w:sectPr w:rsidR="005E4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56C86"/>
    <w:multiLevelType w:val="multilevel"/>
    <w:tmpl w:val="374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856E2"/>
    <w:multiLevelType w:val="multilevel"/>
    <w:tmpl w:val="EEB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AF5AF0"/>
    <w:multiLevelType w:val="hybridMultilevel"/>
    <w:tmpl w:val="436616E0"/>
    <w:lvl w:ilvl="0" w:tplc="B8DC3F06">
      <w:numFmt w:val="bullet"/>
      <w:lvlText w:val=""/>
      <w:lvlJc w:val="left"/>
      <w:pPr>
        <w:ind w:left="720" w:hanging="360"/>
      </w:pPr>
      <w:rPr>
        <w:rFonts w:ascii="Wingdings" w:eastAsiaTheme="minorHAnsi" w:hAnsi="Wingdings" w:cs="Consolas"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852A3F"/>
    <w:multiLevelType w:val="multilevel"/>
    <w:tmpl w:val="E3FE4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DA"/>
    <w:rsid w:val="00357DA8"/>
    <w:rsid w:val="005E43FD"/>
    <w:rsid w:val="00665C91"/>
    <w:rsid w:val="006B4500"/>
    <w:rsid w:val="006C35C4"/>
    <w:rsid w:val="00701F0E"/>
    <w:rsid w:val="00750F84"/>
    <w:rsid w:val="009F04DA"/>
    <w:rsid w:val="00B33D7C"/>
    <w:rsid w:val="00C04730"/>
    <w:rsid w:val="00D2551F"/>
    <w:rsid w:val="00F80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55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4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51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2551F"/>
    <w:rPr>
      <w:b/>
      <w:bCs/>
    </w:rPr>
  </w:style>
  <w:style w:type="character" w:styleId="HTMLCode">
    <w:name w:val="HTML Code"/>
    <w:basedOn w:val="DefaultParagraphFont"/>
    <w:uiPriority w:val="99"/>
    <w:semiHidden/>
    <w:unhideWhenUsed/>
    <w:rsid w:val="00D2551F"/>
    <w:rPr>
      <w:rFonts w:ascii="Courier New" w:eastAsia="Times New Roman" w:hAnsi="Courier New" w:cs="Courier New"/>
      <w:sz w:val="20"/>
      <w:szCs w:val="20"/>
    </w:rPr>
  </w:style>
  <w:style w:type="paragraph" w:styleId="NormalWeb">
    <w:name w:val="Normal (Web)"/>
    <w:basedOn w:val="Normal"/>
    <w:uiPriority w:val="99"/>
    <w:unhideWhenUsed/>
    <w:rsid w:val="00D2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551F"/>
    <w:rPr>
      <w:color w:val="0000FF"/>
      <w:u w:val="single"/>
    </w:rPr>
  </w:style>
  <w:style w:type="character" w:customStyle="1" w:styleId="Heading1Char">
    <w:name w:val="Heading 1 Char"/>
    <w:basedOn w:val="DefaultParagraphFont"/>
    <w:link w:val="Heading1"/>
    <w:uiPriority w:val="9"/>
    <w:rsid w:val="005E43F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E43FD"/>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E43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43F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E43F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E43FD"/>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5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43FD"/>
    <w:rPr>
      <w:rFonts w:ascii="Courier New" w:eastAsia="Times New Roman" w:hAnsi="Courier New" w:cs="Courier New"/>
      <w:sz w:val="20"/>
      <w:szCs w:val="20"/>
      <w:lang w:eastAsia="en-IN"/>
    </w:rPr>
  </w:style>
  <w:style w:type="character" w:customStyle="1" w:styleId="kwd">
    <w:name w:val="kwd"/>
    <w:basedOn w:val="DefaultParagraphFont"/>
    <w:rsid w:val="005E43FD"/>
  </w:style>
  <w:style w:type="character" w:customStyle="1" w:styleId="pln">
    <w:name w:val="pln"/>
    <w:basedOn w:val="DefaultParagraphFont"/>
    <w:rsid w:val="005E43FD"/>
  </w:style>
  <w:style w:type="character" w:customStyle="1" w:styleId="pun">
    <w:name w:val="pun"/>
    <w:basedOn w:val="DefaultParagraphFont"/>
    <w:rsid w:val="005E43FD"/>
  </w:style>
  <w:style w:type="character" w:customStyle="1" w:styleId="typ">
    <w:name w:val="typ"/>
    <w:basedOn w:val="DefaultParagraphFont"/>
    <w:rsid w:val="005E43FD"/>
  </w:style>
  <w:style w:type="character" w:customStyle="1" w:styleId="str">
    <w:name w:val="str"/>
    <w:basedOn w:val="DefaultParagraphFont"/>
    <w:rsid w:val="005E43FD"/>
  </w:style>
  <w:style w:type="character" w:customStyle="1" w:styleId="lit">
    <w:name w:val="lit"/>
    <w:basedOn w:val="DefaultParagraphFont"/>
    <w:rsid w:val="005E43FD"/>
  </w:style>
  <w:style w:type="paragraph" w:styleId="BalloonText">
    <w:name w:val="Balloon Text"/>
    <w:basedOn w:val="Normal"/>
    <w:link w:val="BalloonTextChar"/>
    <w:uiPriority w:val="99"/>
    <w:semiHidden/>
    <w:unhideWhenUsed/>
    <w:rsid w:val="005E4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D"/>
    <w:rPr>
      <w:rFonts w:ascii="Tahoma" w:hAnsi="Tahoma" w:cs="Tahoma"/>
      <w:sz w:val="16"/>
      <w:szCs w:val="16"/>
    </w:rPr>
  </w:style>
  <w:style w:type="paragraph" w:styleId="ListParagraph">
    <w:name w:val="List Paragraph"/>
    <w:basedOn w:val="Normal"/>
    <w:uiPriority w:val="34"/>
    <w:qFormat/>
    <w:rsid w:val="006C35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55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4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51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2551F"/>
    <w:rPr>
      <w:b/>
      <w:bCs/>
    </w:rPr>
  </w:style>
  <w:style w:type="character" w:styleId="HTMLCode">
    <w:name w:val="HTML Code"/>
    <w:basedOn w:val="DefaultParagraphFont"/>
    <w:uiPriority w:val="99"/>
    <w:semiHidden/>
    <w:unhideWhenUsed/>
    <w:rsid w:val="00D2551F"/>
    <w:rPr>
      <w:rFonts w:ascii="Courier New" w:eastAsia="Times New Roman" w:hAnsi="Courier New" w:cs="Courier New"/>
      <w:sz w:val="20"/>
      <w:szCs w:val="20"/>
    </w:rPr>
  </w:style>
  <w:style w:type="paragraph" w:styleId="NormalWeb">
    <w:name w:val="Normal (Web)"/>
    <w:basedOn w:val="Normal"/>
    <w:uiPriority w:val="99"/>
    <w:unhideWhenUsed/>
    <w:rsid w:val="00D2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551F"/>
    <w:rPr>
      <w:color w:val="0000FF"/>
      <w:u w:val="single"/>
    </w:rPr>
  </w:style>
  <w:style w:type="character" w:customStyle="1" w:styleId="Heading1Char">
    <w:name w:val="Heading 1 Char"/>
    <w:basedOn w:val="DefaultParagraphFont"/>
    <w:link w:val="Heading1"/>
    <w:uiPriority w:val="9"/>
    <w:rsid w:val="005E43F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E43FD"/>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E43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43F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E43F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E43FD"/>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5E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43FD"/>
    <w:rPr>
      <w:rFonts w:ascii="Courier New" w:eastAsia="Times New Roman" w:hAnsi="Courier New" w:cs="Courier New"/>
      <w:sz w:val="20"/>
      <w:szCs w:val="20"/>
      <w:lang w:eastAsia="en-IN"/>
    </w:rPr>
  </w:style>
  <w:style w:type="character" w:customStyle="1" w:styleId="kwd">
    <w:name w:val="kwd"/>
    <w:basedOn w:val="DefaultParagraphFont"/>
    <w:rsid w:val="005E43FD"/>
  </w:style>
  <w:style w:type="character" w:customStyle="1" w:styleId="pln">
    <w:name w:val="pln"/>
    <w:basedOn w:val="DefaultParagraphFont"/>
    <w:rsid w:val="005E43FD"/>
  </w:style>
  <w:style w:type="character" w:customStyle="1" w:styleId="pun">
    <w:name w:val="pun"/>
    <w:basedOn w:val="DefaultParagraphFont"/>
    <w:rsid w:val="005E43FD"/>
  </w:style>
  <w:style w:type="character" w:customStyle="1" w:styleId="typ">
    <w:name w:val="typ"/>
    <w:basedOn w:val="DefaultParagraphFont"/>
    <w:rsid w:val="005E43FD"/>
  </w:style>
  <w:style w:type="character" w:customStyle="1" w:styleId="str">
    <w:name w:val="str"/>
    <w:basedOn w:val="DefaultParagraphFont"/>
    <w:rsid w:val="005E43FD"/>
  </w:style>
  <w:style w:type="character" w:customStyle="1" w:styleId="lit">
    <w:name w:val="lit"/>
    <w:basedOn w:val="DefaultParagraphFont"/>
    <w:rsid w:val="005E43FD"/>
  </w:style>
  <w:style w:type="paragraph" w:styleId="BalloonText">
    <w:name w:val="Balloon Text"/>
    <w:basedOn w:val="Normal"/>
    <w:link w:val="BalloonTextChar"/>
    <w:uiPriority w:val="99"/>
    <w:semiHidden/>
    <w:unhideWhenUsed/>
    <w:rsid w:val="005E4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D"/>
    <w:rPr>
      <w:rFonts w:ascii="Tahoma" w:hAnsi="Tahoma" w:cs="Tahoma"/>
      <w:sz w:val="16"/>
      <w:szCs w:val="16"/>
    </w:rPr>
  </w:style>
  <w:style w:type="paragraph" w:styleId="ListParagraph">
    <w:name w:val="List Paragraph"/>
    <w:basedOn w:val="Normal"/>
    <w:uiPriority w:val="34"/>
    <w:qFormat/>
    <w:rsid w:val="006C3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6240">
      <w:bodyDiv w:val="1"/>
      <w:marLeft w:val="0"/>
      <w:marRight w:val="0"/>
      <w:marTop w:val="0"/>
      <w:marBottom w:val="0"/>
      <w:divBdr>
        <w:top w:val="none" w:sz="0" w:space="0" w:color="auto"/>
        <w:left w:val="none" w:sz="0" w:space="0" w:color="auto"/>
        <w:bottom w:val="none" w:sz="0" w:space="0" w:color="auto"/>
        <w:right w:val="none" w:sz="0" w:space="0" w:color="auto"/>
      </w:divBdr>
      <w:divsChild>
        <w:div w:id="379285333">
          <w:marLeft w:val="0"/>
          <w:marRight w:val="0"/>
          <w:marTop w:val="300"/>
          <w:marBottom w:val="300"/>
          <w:divBdr>
            <w:top w:val="none" w:sz="0" w:space="0" w:color="auto"/>
            <w:left w:val="none" w:sz="0" w:space="0" w:color="auto"/>
            <w:bottom w:val="none" w:sz="0" w:space="0" w:color="auto"/>
            <w:right w:val="none" w:sz="0" w:space="0" w:color="auto"/>
          </w:divBdr>
          <w:divsChild>
            <w:div w:id="1602566539">
              <w:marLeft w:val="0"/>
              <w:marRight w:val="0"/>
              <w:marTop w:val="0"/>
              <w:marBottom w:val="0"/>
              <w:divBdr>
                <w:top w:val="none" w:sz="0" w:space="0" w:color="auto"/>
                <w:left w:val="none" w:sz="0" w:space="0" w:color="auto"/>
                <w:bottom w:val="none" w:sz="0" w:space="0" w:color="auto"/>
                <w:right w:val="none" w:sz="0" w:space="0" w:color="auto"/>
              </w:divBdr>
            </w:div>
          </w:divsChild>
        </w:div>
        <w:div w:id="1218862463">
          <w:marLeft w:val="0"/>
          <w:marRight w:val="0"/>
          <w:marTop w:val="150"/>
          <w:marBottom w:val="0"/>
          <w:divBdr>
            <w:top w:val="none" w:sz="0" w:space="0" w:color="auto"/>
            <w:left w:val="none" w:sz="0" w:space="0" w:color="auto"/>
            <w:bottom w:val="none" w:sz="0" w:space="0" w:color="auto"/>
            <w:right w:val="none" w:sz="0" w:space="0" w:color="auto"/>
          </w:divBdr>
          <w:divsChild>
            <w:div w:id="1238321737">
              <w:marLeft w:val="0"/>
              <w:marRight w:val="0"/>
              <w:marTop w:val="0"/>
              <w:marBottom w:val="0"/>
              <w:divBdr>
                <w:top w:val="none" w:sz="0" w:space="0" w:color="auto"/>
                <w:left w:val="none" w:sz="0" w:space="0" w:color="auto"/>
                <w:bottom w:val="none" w:sz="0" w:space="0" w:color="auto"/>
                <w:right w:val="none" w:sz="0" w:space="0" w:color="auto"/>
              </w:divBdr>
              <w:divsChild>
                <w:div w:id="699360452">
                  <w:marLeft w:val="0"/>
                  <w:marRight w:val="0"/>
                  <w:marTop w:val="0"/>
                  <w:marBottom w:val="0"/>
                  <w:divBdr>
                    <w:top w:val="none" w:sz="0" w:space="0" w:color="auto"/>
                    <w:left w:val="none" w:sz="0" w:space="0" w:color="auto"/>
                    <w:bottom w:val="none" w:sz="0" w:space="0" w:color="auto"/>
                    <w:right w:val="none" w:sz="0" w:space="0" w:color="auto"/>
                  </w:divBdr>
                  <w:divsChild>
                    <w:div w:id="255525252">
                      <w:marLeft w:val="0"/>
                      <w:marRight w:val="0"/>
                      <w:marTop w:val="0"/>
                      <w:marBottom w:val="0"/>
                      <w:divBdr>
                        <w:top w:val="single" w:sz="6" w:space="12" w:color="FFFFFF"/>
                        <w:left w:val="single" w:sz="6" w:space="12" w:color="FFFFFF"/>
                        <w:bottom w:val="single" w:sz="6" w:space="12" w:color="FFFFFF"/>
                        <w:right w:val="single" w:sz="6" w:space="12" w:color="FFFFFF"/>
                      </w:divBdr>
                      <w:divsChild>
                        <w:div w:id="1585843878">
                          <w:marLeft w:val="0"/>
                          <w:marRight w:val="0"/>
                          <w:marTop w:val="0"/>
                          <w:marBottom w:val="0"/>
                          <w:divBdr>
                            <w:top w:val="none" w:sz="0" w:space="0" w:color="auto"/>
                            <w:left w:val="none" w:sz="0" w:space="0" w:color="auto"/>
                            <w:bottom w:val="none" w:sz="0" w:space="0" w:color="auto"/>
                            <w:right w:val="none" w:sz="0" w:space="0" w:color="auto"/>
                          </w:divBdr>
                          <w:divsChild>
                            <w:div w:id="1489324128">
                              <w:marLeft w:val="0"/>
                              <w:marRight w:val="0"/>
                              <w:marTop w:val="0"/>
                              <w:marBottom w:val="0"/>
                              <w:divBdr>
                                <w:top w:val="single" w:sz="6" w:space="0" w:color="9FC5E8"/>
                                <w:left w:val="single" w:sz="6" w:space="0" w:color="9FC5E8"/>
                                <w:bottom w:val="single" w:sz="6" w:space="0" w:color="9FC5E8"/>
                                <w:right w:val="single" w:sz="6" w:space="0" w:color="9FC5E8"/>
                              </w:divBdr>
                            </w:div>
                          </w:divsChild>
                        </w:div>
                      </w:divsChild>
                    </w:div>
                  </w:divsChild>
                </w:div>
              </w:divsChild>
            </w:div>
            <w:div w:id="18810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427">
      <w:bodyDiv w:val="1"/>
      <w:marLeft w:val="0"/>
      <w:marRight w:val="0"/>
      <w:marTop w:val="0"/>
      <w:marBottom w:val="0"/>
      <w:divBdr>
        <w:top w:val="none" w:sz="0" w:space="0" w:color="auto"/>
        <w:left w:val="none" w:sz="0" w:space="0" w:color="auto"/>
        <w:bottom w:val="none" w:sz="0" w:space="0" w:color="auto"/>
        <w:right w:val="none" w:sz="0" w:space="0" w:color="auto"/>
      </w:divBdr>
    </w:div>
    <w:div w:id="182265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ournaldev.com/16709/java-optional" TargetMode="External"/><Relationship Id="rId12" Type="http://schemas.openxmlformats.org/officeDocument/2006/relationships/hyperlink" Target="https://www.journaldev.com/2774/java-8-stre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urnaldev.com/14544/java-lang-nullpointerexception" TargetMode="External"/><Relationship Id="rId5" Type="http://schemas.openxmlformats.org/officeDocument/2006/relationships/settings" Target="settings.xml"/><Relationship Id="rId10" Type="http://schemas.openxmlformats.org/officeDocument/2006/relationships/hyperlink" Target="https://www.journaldev.com/1696/exception-handling-in-java" TargetMode="External"/><Relationship Id="rId4" Type="http://schemas.microsoft.com/office/2007/relationships/stylesWithEffects" Target="stylesWithEffects.xml"/><Relationship Id="rId9" Type="http://schemas.openxmlformats.org/officeDocument/2006/relationships/hyperlink" Target="https://www.journaldev.com/16709/java-option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3194-C2C9-41BD-BE0F-D802F550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Mangla</dc:creator>
  <cp:keywords/>
  <dc:description/>
  <cp:lastModifiedBy>Rakesh Mangla</cp:lastModifiedBy>
  <cp:revision>11</cp:revision>
  <dcterms:created xsi:type="dcterms:W3CDTF">2019-07-25T10:58:00Z</dcterms:created>
  <dcterms:modified xsi:type="dcterms:W3CDTF">2019-07-29T06:14:00Z</dcterms:modified>
</cp:coreProperties>
</file>